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FC461" w14:textId="77777777" w:rsidR="00814E24" w:rsidRPr="00ED1D07" w:rsidRDefault="00EB7E9B" w:rsidP="00814E24">
      <w:pPr>
        <w:tabs>
          <w:tab w:val="center" w:pos="4513"/>
        </w:tabs>
        <w:spacing w:after="0"/>
        <w:rPr>
          <w:rFonts w:ascii="Arial Narrow" w:hAnsi="Arial Narrow"/>
        </w:rPr>
      </w:pPr>
      <w:r>
        <w:rPr>
          <w:rFonts w:ascii="Arial Narrow" w:hAnsi="Arial Narrow"/>
          <w:noProof/>
          <w:lang w:val="en-US" w:eastAsia="en-US"/>
        </w:rPr>
        <mc:AlternateContent>
          <mc:Choice Requires="wps">
            <w:drawing>
              <wp:anchor distT="0" distB="0" distL="114300" distR="114300" simplePos="0" relativeHeight="251659264" behindDoc="1" locked="0" layoutInCell="1" allowOverlap="1" wp14:anchorId="34CF2551" wp14:editId="09D76115">
                <wp:simplePos x="0" y="0"/>
                <wp:positionH relativeFrom="margin">
                  <wp:align>right</wp:align>
                </wp:positionH>
                <wp:positionV relativeFrom="paragraph">
                  <wp:posOffset>4445</wp:posOffset>
                </wp:positionV>
                <wp:extent cx="2457450" cy="95250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6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tblGrid>
                            <w:tr w:rsidR="00F33E8D" w14:paraId="647A1EAF" w14:textId="77777777" w:rsidTr="006845CC">
                              <w:trPr>
                                <w:trHeight w:val="274"/>
                              </w:trPr>
                              <w:tc>
                                <w:tcPr>
                                  <w:tcW w:w="2127" w:type="dxa"/>
                                  <w:tcBorders>
                                    <w:top w:val="single" w:sz="4" w:space="0" w:color="auto"/>
                                    <w:left w:val="single" w:sz="4" w:space="0" w:color="auto"/>
                                    <w:bottom w:val="single" w:sz="4" w:space="0" w:color="auto"/>
                                    <w:right w:val="single" w:sz="4" w:space="0" w:color="auto"/>
                                  </w:tcBorders>
                                  <w:vAlign w:val="center"/>
                                </w:tcPr>
                                <w:p w14:paraId="1994EF4C" w14:textId="77777777" w:rsidR="00F33E8D" w:rsidRPr="00B27880" w:rsidRDefault="00F33E8D" w:rsidP="006845CC">
                                  <w:pPr>
                                    <w:snapToGrid w:val="0"/>
                                    <w:spacing w:before="60" w:after="60" w:line="240" w:lineRule="auto"/>
                                    <w:jc w:val="center"/>
                                    <w:rPr>
                                      <w:rFonts w:ascii="Arial Narrow" w:hAnsi="Arial Narrow" w:cs="Arial"/>
                                      <w:b/>
                                      <w:bCs/>
                                      <w:sz w:val="20"/>
                                    </w:rPr>
                                  </w:pPr>
                                  <w:r w:rsidRPr="00B27880">
                                    <w:rPr>
                                      <w:rFonts w:ascii="Arial Narrow" w:hAnsi="Arial Narrow" w:cs="Arial"/>
                                      <w:b/>
                                      <w:bCs/>
                                      <w:sz w:val="32"/>
                                      <w:lang w:val="id-ID"/>
                                    </w:rPr>
                                    <w:t>F.01</w:t>
                                  </w:r>
                                </w:p>
                              </w:tc>
                              <w:tc>
                                <w:tcPr>
                                  <w:tcW w:w="1559" w:type="dxa"/>
                                  <w:tcBorders>
                                    <w:top w:val="single" w:sz="4" w:space="0" w:color="auto"/>
                                    <w:left w:val="single" w:sz="4" w:space="0" w:color="auto"/>
                                    <w:bottom w:val="single" w:sz="4" w:space="0" w:color="auto"/>
                                    <w:right w:val="single" w:sz="4" w:space="0" w:color="auto"/>
                                  </w:tcBorders>
                                  <w:vAlign w:val="center"/>
                                </w:tcPr>
                                <w:p w14:paraId="01ACFD32" w14:textId="77777777" w:rsidR="00F33E8D" w:rsidRPr="00B27880" w:rsidRDefault="00F33E8D" w:rsidP="006845CC">
                                  <w:pPr>
                                    <w:snapToGrid w:val="0"/>
                                    <w:spacing w:before="60" w:after="60" w:line="240" w:lineRule="auto"/>
                                    <w:jc w:val="center"/>
                                    <w:rPr>
                                      <w:rFonts w:ascii="Arial" w:hAnsi="Arial" w:cs="Arial"/>
                                      <w:b/>
                                      <w:bCs/>
                                      <w:sz w:val="16"/>
                                      <w:szCs w:val="16"/>
                                      <w:lang w:val="id-ID"/>
                                    </w:rPr>
                                  </w:pPr>
                                  <w:r w:rsidRPr="00B27880">
                                    <w:rPr>
                                      <w:rFonts w:ascii="Arial" w:hAnsi="Arial" w:cs="Arial"/>
                                      <w:b/>
                                      <w:sz w:val="18"/>
                                      <w:szCs w:val="18"/>
                                    </w:rPr>
                                    <w:t>Tgl. Terbit</w:t>
                                  </w:r>
                                  <w:r w:rsidRPr="00B27880">
                                    <w:rPr>
                                      <w:rFonts w:ascii="Arial" w:hAnsi="Arial" w:cs="Arial"/>
                                      <w:b/>
                                      <w:sz w:val="18"/>
                                      <w:szCs w:val="18"/>
                                    </w:rPr>
                                    <w:br/>
                                  </w:r>
                                  <w:r w:rsidRPr="00B27880">
                                    <w:rPr>
                                      <w:rFonts w:ascii="Arial" w:hAnsi="Arial" w:cs="Arial"/>
                                      <w:b/>
                                      <w:sz w:val="18"/>
                                      <w:szCs w:val="18"/>
                                      <w:lang w:val="id-ID"/>
                                    </w:rPr>
                                    <w:t>19-05-2016</w:t>
                                  </w:r>
                                </w:p>
                              </w:tc>
                            </w:tr>
                            <w:tr w:rsidR="00F33E8D" w14:paraId="0C17440E" w14:textId="77777777" w:rsidTr="006845CC">
                              <w:trPr>
                                <w:trHeight w:val="417"/>
                              </w:trPr>
                              <w:tc>
                                <w:tcPr>
                                  <w:tcW w:w="2127" w:type="dxa"/>
                                  <w:tcBorders>
                                    <w:top w:val="single" w:sz="4" w:space="0" w:color="auto"/>
                                    <w:left w:val="single" w:sz="4" w:space="0" w:color="auto"/>
                                    <w:bottom w:val="single" w:sz="4" w:space="0" w:color="auto"/>
                                    <w:right w:val="single" w:sz="4" w:space="0" w:color="auto"/>
                                  </w:tcBorders>
                                  <w:vAlign w:val="center"/>
                                </w:tcPr>
                                <w:p w14:paraId="3BF81045" w14:textId="4BBF083A" w:rsidR="00F33E8D" w:rsidRPr="00B27880" w:rsidRDefault="00F33E8D" w:rsidP="006845CC">
                                  <w:pPr>
                                    <w:pStyle w:val="Header"/>
                                    <w:snapToGrid w:val="0"/>
                                    <w:spacing w:before="60" w:after="60" w:line="240" w:lineRule="auto"/>
                                    <w:jc w:val="center"/>
                                    <w:rPr>
                                      <w:rFonts w:ascii="Arial" w:hAnsi="Arial" w:cs="Arial"/>
                                      <w:b/>
                                      <w:sz w:val="18"/>
                                      <w:szCs w:val="18"/>
                                      <w:lang w:val="id-ID"/>
                                    </w:rPr>
                                  </w:pPr>
                                  <w:r w:rsidRPr="00B27880">
                                    <w:rPr>
                                      <w:rFonts w:ascii="Arial" w:hAnsi="Arial" w:cs="Arial"/>
                                      <w:b/>
                                      <w:sz w:val="18"/>
                                      <w:szCs w:val="18"/>
                                    </w:rPr>
                                    <w:t xml:space="preserve">No Revisi </w:t>
                                  </w:r>
                                  <w:r w:rsidRPr="00B27880">
                                    <w:rPr>
                                      <w:rFonts w:ascii="Arial" w:hAnsi="Arial" w:cs="Arial"/>
                                      <w:b/>
                                      <w:sz w:val="18"/>
                                      <w:szCs w:val="18"/>
                                      <w:lang w:val="id-ID"/>
                                    </w:rPr>
                                    <w:t>2</w:t>
                                  </w:r>
                                </w:p>
                              </w:tc>
                              <w:tc>
                                <w:tcPr>
                                  <w:tcW w:w="1559" w:type="dxa"/>
                                  <w:tcBorders>
                                    <w:top w:val="single" w:sz="4" w:space="0" w:color="auto"/>
                                    <w:left w:val="single" w:sz="4" w:space="0" w:color="auto"/>
                                    <w:bottom w:val="single" w:sz="4" w:space="0" w:color="auto"/>
                                    <w:right w:val="single" w:sz="4" w:space="0" w:color="auto"/>
                                  </w:tcBorders>
                                  <w:vAlign w:val="center"/>
                                </w:tcPr>
                                <w:p w14:paraId="3694F8BD" w14:textId="5DF46DA8" w:rsidR="00F33E8D" w:rsidRPr="00B27880" w:rsidRDefault="00F33E8D" w:rsidP="006845CC">
                                  <w:pPr>
                                    <w:snapToGrid w:val="0"/>
                                    <w:spacing w:before="60" w:after="60" w:line="240" w:lineRule="auto"/>
                                    <w:jc w:val="center"/>
                                    <w:rPr>
                                      <w:rFonts w:ascii="Arial" w:hAnsi="Arial" w:cs="Arial"/>
                                      <w:b/>
                                      <w:sz w:val="18"/>
                                      <w:szCs w:val="18"/>
                                    </w:rPr>
                                  </w:pPr>
                                  <w:r w:rsidRPr="00B27880">
                                    <w:rPr>
                                      <w:rFonts w:ascii="Arial" w:hAnsi="Arial" w:cs="Arial"/>
                                      <w:b/>
                                      <w:sz w:val="18"/>
                                      <w:szCs w:val="18"/>
                                    </w:rPr>
                                    <w:t>Tgl. Revisi</w:t>
                                  </w:r>
                                  <w:r w:rsidRPr="00B27880">
                                    <w:rPr>
                                      <w:rFonts w:ascii="Arial" w:hAnsi="Arial" w:cs="Arial"/>
                                      <w:b/>
                                      <w:sz w:val="18"/>
                                      <w:szCs w:val="18"/>
                                    </w:rPr>
                                    <w:br/>
                                  </w:r>
                                  <w:r w:rsidRPr="00B27880">
                                    <w:rPr>
                                      <w:rFonts w:ascii="Arial" w:hAnsi="Arial" w:cs="Arial"/>
                                      <w:b/>
                                      <w:sz w:val="18"/>
                                      <w:szCs w:val="18"/>
                                      <w:lang w:val="id-ID"/>
                                    </w:rPr>
                                    <w:t>1</w:t>
                                  </w:r>
                                  <w:r w:rsidRPr="00B27880">
                                    <w:rPr>
                                      <w:rFonts w:ascii="Arial" w:hAnsi="Arial" w:cs="Arial"/>
                                      <w:b/>
                                      <w:sz w:val="18"/>
                                      <w:szCs w:val="18"/>
                                    </w:rPr>
                                    <w:t>0</w:t>
                                  </w:r>
                                  <w:r w:rsidRPr="00B27880">
                                    <w:rPr>
                                      <w:rFonts w:ascii="Arial" w:hAnsi="Arial" w:cs="Arial"/>
                                      <w:b/>
                                      <w:sz w:val="18"/>
                                      <w:szCs w:val="18"/>
                                      <w:lang w:val="id-ID"/>
                                    </w:rPr>
                                    <w:t>-0</w:t>
                                  </w:r>
                                  <w:r w:rsidRPr="00B27880">
                                    <w:rPr>
                                      <w:rFonts w:ascii="Arial" w:hAnsi="Arial" w:cs="Arial"/>
                                      <w:b/>
                                      <w:sz w:val="18"/>
                                      <w:szCs w:val="18"/>
                                    </w:rPr>
                                    <w:t>2</w:t>
                                  </w:r>
                                  <w:r w:rsidRPr="00B27880">
                                    <w:rPr>
                                      <w:rFonts w:ascii="Arial" w:hAnsi="Arial" w:cs="Arial"/>
                                      <w:b/>
                                      <w:sz w:val="18"/>
                                      <w:szCs w:val="18"/>
                                      <w:lang w:val="id-ID"/>
                                    </w:rPr>
                                    <w:t>-20</w:t>
                                  </w:r>
                                  <w:r w:rsidRPr="00B27880">
                                    <w:rPr>
                                      <w:rFonts w:ascii="Arial" w:hAnsi="Arial" w:cs="Arial"/>
                                      <w:b/>
                                      <w:sz w:val="18"/>
                                      <w:szCs w:val="18"/>
                                    </w:rPr>
                                    <w:t>20</w:t>
                                  </w:r>
                                </w:p>
                              </w:tc>
                            </w:tr>
                          </w:tbl>
                          <w:p w14:paraId="739A74F2" w14:textId="77777777" w:rsidR="00F33E8D" w:rsidRDefault="00F33E8D" w:rsidP="00814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F2551" id="_x0000_t202" coordsize="21600,21600" o:spt="202" path="m,l,21600r21600,l21600,xe">
                <v:stroke joinstyle="miter"/>
                <v:path gradientshapeok="t" o:connecttype="rect"/>
              </v:shapetype>
              <v:shape id="Text Box 9" o:spid="_x0000_s1026" type="#_x0000_t202" style="position:absolute;margin-left:142.3pt;margin-top:.35pt;width:193.5pt;height: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UXfwIAABA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" stroked="f">
                <v:textbox>
                  <w:txbxContent>
                    <w:tbl>
                      <w:tblPr>
                        <w:tblW w:w="36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tblGrid>
                      <w:tr w:rsidR="00F33E8D" w14:paraId="647A1EAF" w14:textId="77777777" w:rsidTr="006845CC">
                        <w:trPr>
                          <w:trHeight w:val="274"/>
                        </w:trPr>
                        <w:tc>
                          <w:tcPr>
                            <w:tcW w:w="2127" w:type="dxa"/>
                            <w:tcBorders>
                              <w:top w:val="single" w:sz="4" w:space="0" w:color="auto"/>
                              <w:left w:val="single" w:sz="4" w:space="0" w:color="auto"/>
                              <w:bottom w:val="single" w:sz="4" w:space="0" w:color="auto"/>
                              <w:right w:val="single" w:sz="4" w:space="0" w:color="auto"/>
                            </w:tcBorders>
                            <w:vAlign w:val="center"/>
                          </w:tcPr>
                          <w:p w14:paraId="1994EF4C" w14:textId="77777777" w:rsidR="00F33E8D" w:rsidRPr="00B27880" w:rsidRDefault="00F33E8D" w:rsidP="006845CC">
                            <w:pPr>
                              <w:snapToGrid w:val="0"/>
                              <w:spacing w:before="60" w:after="60" w:line="240" w:lineRule="auto"/>
                              <w:jc w:val="center"/>
                              <w:rPr>
                                <w:rFonts w:ascii="Arial Narrow" w:hAnsi="Arial Narrow" w:cs="Arial"/>
                                <w:b/>
                                <w:bCs/>
                                <w:sz w:val="20"/>
                              </w:rPr>
                            </w:pPr>
                            <w:r w:rsidRPr="00B27880">
                              <w:rPr>
                                <w:rFonts w:ascii="Arial Narrow" w:hAnsi="Arial Narrow" w:cs="Arial"/>
                                <w:b/>
                                <w:bCs/>
                                <w:sz w:val="32"/>
                                <w:lang w:val="id-ID"/>
                              </w:rPr>
                              <w:t>F.01</w:t>
                            </w:r>
                          </w:p>
                        </w:tc>
                        <w:tc>
                          <w:tcPr>
                            <w:tcW w:w="1559" w:type="dxa"/>
                            <w:tcBorders>
                              <w:top w:val="single" w:sz="4" w:space="0" w:color="auto"/>
                              <w:left w:val="single" w:sz="4" w:space="0" w:color="auto"/>
                              <w:bottom w:val="single" w:sz="4" w:space="0" w:color="auto"/>
                              <w:right w:val="single" w:sz="4" w:space="0" w:color="auto"/>
                            </w:tcBorders>
                            <w:vAlign w:val="center"/>
                          </w:tcPr>
                          <w:p w14:paraId="01ACFD32" w14:textId="77777777" w:rsidR="00F33E8D" w:rsidRPr="00B27880" w:rsidRDefault="00F33E8D" w:rsidP="006845CC">
                            <w:pPr>
                              <w:snapToGrid w:val="0"/>
                              <w:spacing w:before="60" w:after="60" w:line="240" w:lineRule="auto"/>
                              <w:jc w:val="center"/>
                              <w:rPr>
                                <w:rFonts w:ascii="Arial" w:hAnsi="Arial" w:cs="Arial"/>
                                <w:b/>
                                <w:bCs/>
                                <w:sz w:val="16"/>
                                <w:szCs w:val="16"/>
                                <w:lang w:val="id-ID"/>
                              </w:rPr>
                            </w:pPr>
                            <w:r w:rsidRPr="00B27880">
                              <w:rPr>
                                <w:rFonts w:ascii="Arial" w:hAnsi="Arial" w:cs="Arial"/>
                                <w:b/>
                                <w:sz w:val="18"/>
                                <w:szCs w:val="18"/>
                              </w:rPr>
                              <w:t>Tgl. Terbit</w:t>
                            </w:r>
                            <w:r w:rsidRPr="00B27880">
                              <w:rPr>
                                <w:rFonts w:ascii="Arial" w:hAnsi="Arial" w:cs="Arial"/>
                                <w:b/>
                                <w:sz w:val="18"/>
                                <w:szCs w:val="18"/>
                              </w:rPr>
                              <w:br/>
                            </w:r>
                            <w:r w:rsidRPr="00B27880">
                              <w:rPr>
                                <w:rFonts w:ascii="Arial" w:hAnsi="Arial" w:cs="Arial"/>
                                <w:b/>
                                <w:sz w:val="18"/>
                                <w:szCs w:val="18"/>
                                <w:lang w:val="id-ID"/>
                              </w:rPr>
                              <w:t>19-05-2016</w:t>
                            </w:r>
                          </w:p>
                        </w:tc>
                      </w:tr>
                      <w:tr w:rsidR="00F33E8D" w14:paraId="0C17440E" w14:textId="77777777" w:rsidTr="006845CC">
                        <w:trPr>
                          <w:trHeight w:val="417"/>
                        </w:trPr>
                        <w:tc>
                          <w:tcPr>
                            <w:tcW w:w="2127" w:type="dxa"/>
                            <w:tcBorders>
                              <w:top w:val="single" w:sz="4" w:space="0" w:color="auto"/>
                              <w:left w:val="single" w:sz="4" w:space="0" w:color="auto"/>
                              <w:bottom w:val="single" w:sz="4" w:space="0" w:color="auto"/>
                              <w:right w:val="single" w:sz="4" w:space="0" w:color="auto"/>
                            </w:tcBorders>
                            <w:vAlign w:val="center"/>
                          </w:tcPr>
                          <w:p w14:paraId="3BF81045" w14:textId="4BBF083A" w:rsidR="00F33E8D" w:rsidRPr="00B27880" w:rsidRDefault="00F33E8D" w:rsidP="006845CC">
                            <w:pPr>
                              <w:pStyle w:val="Header"/>
                              <w:snapToGrid w:val="0"/>
                              <w:spacing w:before="60" w:after="60" w:line="240" w:lineRule="auto"/>
                              <w:jc w:val="center"/>
                              <w:rPr>
                                <w:rFonts w:ascii="Arial" w:hAnsi="Arial" w:cs="Arial"/>
                                <w:b/>
                                <w:sz w:val="18"/>
                                <w:szCs w:val="18"/>
                                <w:lang w:val="id-ID"/>
                              </w:rPr>
                            </w:pPr>
                            <w:r w:rsidRPr="00B27880">
                              <w:rPr>
                                <w:rFonts w:ascii="Arial" w:hAnsi="Arial" w:cs="Arial"/>
                                <w:b/>
                                <w:sz w:val="18"/>
                                <w:szCs w:val="18"/>
                              </w:rPr>
                              <w:t xml:space="preserve">No Revisi </w:t>
                            </w:r>
                            <w:r w:rsidRPr="00B27880">
                              <w:rPr>
                                <w:rFonts w:ascii="Arial" w:hAnsi="Arial" w:cs="Arial"/>
                                <w:b/>
                                <w:sz w:val="18"/>
                                <w:szCs w:val="18"/>
                                <w:lang w:val="id-ID"/>
                              </w:rPr>
                              <w:t>2</w:t>
                            </w:r>
                          </w:p>
                        </w:tc>
                        <w:tc>
                          <w:tcPr>
                            <w:tcW w:w="1559" w:type="dxa"/>
                            <w:tcBorders>
                              <w:top w:val="single" w:sz="4" w:space="0" w:color="auto"/>
                              <w:left w:val="single" w:sz="4" w:space="0" w:color="auto"/>
                              <w:bottom w:val="single" w:sz="4" w:space="0" w:color="auto"/>
                              <w:right w:val="single" w:sz="4" w:space="0" w:color="auto"/>
                            </w:tcBorders>
                            <w:vAlign w:val="center"/>
                          </w:tcPr>
                          <w:p w14:paraId="3694F8BD" w14:textId="5DF46DA8" w:rsidR="00F33E8D" w:rsidRPr="00B27880" w:rsidRDefault="00F33E8D" w:rsidP="006845CC">
                            <w:pPr>
                              <w:snapToGrid w:val="0"/>
                              <w:spacing w:before="60" w:after="60" w:line="240" w:lineRule="auto"/>
                              <w:jc w:val="center"/>
                              <w:rPr>
                                <w:rFonts w:ascii="Arial" w:hAnsi="Arial" w:cs="Arial"/>
                                <w:b/>
                                <w:sz w:val="18"/>
                                <w:szCs w:val="18"/>
                              </w:rPr>
                            </w:pPr>
                            <w:r w:rsidRPr="00B27880">
                              <w:rPr>
                                <w:rFonts w:ascii="Arial" w:hAnsi="Arial" w:cs="Arial"/>
                                <w:b/>
                                <w:sz w:val="18"/>
                                <w:szCs w:val="18"/>
                              </w:rPr>
                              <w:t>Tgl. Revisi</w:t>
                            </w:r>
                            <w:r w:rsidRPr="00B27880">
                              <w:rPr>
                                <w:rFonts w:ascii="Arial" w:hAnsi="Arial" w:cs="Arial"/>
                                <w:b/>
                                <w:sz w:val="18"/>
                                <w:szCs w:val="18"/>
                              </w:rPr>
                              <w:br/>
                            </w:r>
                            <w:r w:rsidRPr="00B27880">
                              <w:rPr>
                                <w:rFonts w:ascii="Arial" w:hAnsi="Arial" w:cs="Arial"/>
                                <w:b/>
                                <w:sz w:val="18"/>
                                <w:szCs w:val="18"/>
                                <w:lang w:val="id-ID"/>
                              </w:rPr>
                              <w:t>1</w:t>
                            </w:r>
                            <w:r w:rsidRPr="00B27880">
                              <w:rPr>
                                <w:rFonts w:ascii="Arial" w:hAnsi="Arial" w:cs="Arial"/>
                                <w:b/>
                                <w:sz w:val="18"/>
                                <w:szCs w:val="18"/>
                              </w:rPr>
                              <w:t>0</w:t>
                            </w:r>
                            <w:r w:rsidRPr="00B27880">
                              <w:rPr>
                                <w:rFonts w:ascii="Arial" w:hAnsi="Arial" w:cs="Arial"/>
                                <w:b/>
                                <w:sz w:val="18"/>
                                <w:szCs w:val="18"/>
                                <w:lang w:val="id-ID"/>
                              </w:rPr>
                              <w:t>-0</w:t>
                            </w:r>
                            <w:r w:rsidRPr="00B27880">
                              <w:rPr>
                                <w:rFonts w:ascii="Arial" w:hAnsi="Arial" w:cs="Arial"/>
                                <w:b/>
                                <w:sz w:val="18"/>
                                <w:szCs w:val="18"/>
                              </w:rPr>
                              <w:t>2</w:t>
                            </w:r>
                            <w:r w:rsidRPr="00B27880">
                              <w:rPr>
                                <w:rFonts w:ascii="Arial" w:hAnsi="Arial" w:cs="Arial"/>
                                <w:b/>
                                <w:sz w:val="18"/>
                                <w:szCs w:val="18"/>
                                <w:lang w:val="id-ID"/>
                              </w:rPr>
                              <w:t>-20</w:t>
                            </w:r>
                            <w:r w:rsidRPr="00B27880">
                              <w:rPr>
                                <w:rFonts w:ascii="Arial" w:hAnsi="Arial" w:cs="Arial"/>
                                <w:b/>
                                <w:sz w:val="18"/>
                                <w:szCs w:val="18"/>
                              </w:rPr>
                              <w:t>20</w:t>
                            </w:r>
                          </w:p>
                        </w:tc>
                      </w:tr>
                    </w:tbl>
                    <w:p w14:paraId="739A74F2" w14:textId="77777777" w:rsidR="00F33E8D" w:rsidRDefault="00F33E8D" w:rsidP="00814E24"/>
                  </w:txbxContent>
                </v:textbox>
                <w10:wrap anchorx="margin"/>
              </v:shape>
            </w:pict>
          </mc:Fallback>
        </mc:AlternateContent>
      </w:r>
      <w:r>
        <w:rPr>
          <w:rFonts w:ascii="Arial Narrow" w:hAnsi="Arial Narrow"/>
          <w:noProof/>
          <w:lang w:val="en-US" w:eastAsia="en-US"/>
        </w:rPr>
        <mc:AlternateContent>
          <mc:Choice Requires="wps">
            <w:drawing>
              <wp:anchor distT="0" distB="0" distL="114300" distR="114300" simplePos="0" relativeHeight="251663360" behindDoc="0" locked="0" layoutInCell="1" allowOverlap="1" wp14:anchorId="26B40F23" wp14:editId="64B58781">
                <wp:simplePos x="0" y="0"/>
                <wp:positionH relativeFrom="column">
                  <wp:posOffset>716915</wp:posOffset>
                </wp:positionH>
                <wp:positionV relativeFrom="paragraph">
                  <wp:posOffset>4445</wp:posOffset>
                </wp:positionV>
                <wp:extent cx="2828925" cy="63119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BB0F6" w14:textId="77777777" w:rsidR="00F33E8D" w:rsidRPr="004C76A5" w:rsidRDefault="00F33E8D" w:rsidP="00814E24">
                            <w:pPr>
                              <w:pStyle w:val="Header"/>
                              <w:rPr>
                                <w:rFonts w:ascii="Arial Narrow" w:hAnsi="Arial Narrow" w:cs="Arial"/>
                                <w:b/>
                                <w:szCs w:val="24"/>
                                <w:lang w:val="sv-SE"/>
                              </w:rPr>
                            </w:pPr>
                            <w:r>
                              <w:rPr>
                                <w:rFonts w:ascii="Arial Narrow" w:hAnsi="Arial Narrow" w:cs="Arial"/>
                                <w:b/>
                                <w:iCs/>
                                <w:szCs w:val="24"/>
                                <w:lang w:val="id-ID"/>
                              </w:rPr>
                              <w:t>LEMBAGA AKREDITASI</w:t>
                            </w:r>
                            <w:r>
                              <w:rPr>
                                <w:rFonts w:ascii="Arial Narrow" w:hAnsi="Arial Narrow" w:cs="Arial"/>
                                <w:b/>
                                <w:iCs/>
                                <w:szCs w:val="24"/>
                                <w:lang w:val="id-ID"/>
                              </w:rPr>
                              <w:br/>
                            </w:r>
                            <w:r>
                              <w:rPr>
                                <w:rFonts w:ascii="Arial Narrow" w:hAnsi="Arial Narrow" w:cs="Arial"/>
                                <w:b/>
                                <w:szCs w:val="24"/>
                                <w:lang w:val="id-ID"/>
                              </w:rPr>
                              <w:t>LEMBAGA PELATIHAN KERJA</w:t>
                            </w:r>
                            <w:r>
                              <w:rPr>
                                <w:rFonts w:ascii="Arial Narrow" w:hAnsi="Arial Narrow" w:cs="Arial"/>
                                <w:b/>
                                <w:szCs w:val="24"/>
                                <w:lang w:val="id-ID"/>
                              </w:rPr>
                              <w:br/>
                            </w:r>
                            <w:r w:rsidRPr="00B03FA8">
                              <w:rPr>
                                <w:rFonts w:ascii="Arial Narrow" w:hAnsi="Arial Narrow" w:cs="Arial"/>
                                <w:b/>
                                <w:szCs w:val="24"/>
                                <w:lang w:val="id-ID"/>
                              </w:rPr>
                              <w:t>LA-LPK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0F23" id="Text Box 8" o:spid="_x0000_s1027" type="#_x0000_t202" style="position:absolute;margin-left:56.45pt;margin-top:.35pt;width:222.75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qHugIAAME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" filled="f" stroked="f">
                <v:textbox>
                  <w:txbxContent>
                    <w:p w14:paraId="21DBB0F6" w14:textId="77777777" w:rsidR="00F33E8D" w:rsidRPr="004C76A5" w:rsidRDefault="00F33E8D" w:rsidP="00814E24">
                      <w:pPr>
                        <w:pStyle w:val="Header"/>
                        <w:rPr>
                          <w:rFonts w:ascii="Arial Narrow" w:hAnsi="Arial Narrow" w:cs="Arial"/>
                          <w:b/>
                          <w:szCs w:val="24"/>
                          <w:lang w:val="sv-SE"/>
                        </w:rPr>
                      </w:pPr>
                      <w:r>
                        <w:rPr>
                          <w:rFonts w:ascii="Arial Narrow" w:hAnsi="Arial Narrow" w:cs="Arial"/>
                          <w:b/>
                          <w:iCs/>
                          <w:szCs w:val="24"/>
                          <w:lang w:val="id-ID"/>
                        </w:rPr>
                        <w:t>LEMBAGA AKREDITASI</w:t>
                      </w:r>
                      <w:r>
                        <w:rPr>
                          <w:rFonts w:ascii="Arial Narrow" w:hAnsi="Arial Narrow" w:cs="Arial"/>
                          <w:b/>
                          <w:iCs/>
                          <w:szCs w:val="24"/>
                          <w:lang w:val="id-ID"/>
                        </w:rPr>
                        <w:br/>
                      </w:r>
                      <w:r>
                        <w:rPr>
                          <w:rFonts w:ascii="Arial Narrow" w:hAnsi="Arial Narrow" w:cs="Arial"/>
                          <w:b/>
                          <w:szCs w:val="24"/>
                          <w:lang w:val="id-ID"/>
                        </w:rPr>
                        <w:t>LEMBAGA PELATIHAN KERJA</w:t>
                      </w:r>
                      <w:r>
                        <w:rPr>
                          <w:rFonts w:ascii="Arial Narrow" w:hAnsi="Arial Narrow" w:cs="Arial"/>
                          <w:b/>
                          <w:szCs w:val="24"/>
                          <w:lang w:val="id-ID"/>
                        </w:rPr>
                        <w:br/>
                      </w:r>
                      <w:r w:rsidRPr="00B03FA8">
                        <w:rPr>
                          <w:rFonts w:ascii="Arial Narrow" w:hAnsi="Arial Narrow" w:cs="Arial"/>
                          <w:b/>
                          <w:szCs w:val="24"/>
                          <w:lang w:val="id-ID"/>
                        </w:rPr>
                        <w:t>LA-LPK</w:t>
                      </w:r>
                    </w:p>
                  </w:txbxContent>
                </v:textbox>
              </v:shape>
            </w:pict>
          </mc:Fallback>
        </mc:AlternateContent>
      </w:r>
      <w:r w:rsidR="00F30301">
        <w:rPr>
          <w:rFonts w:ascii="Arial Narrow" w:hAnsi="Arial Narrow"/>
        </w:rPr>
        <w:t xml:space="preserve"> </w:t>
      </w:r>
      <w:r w:rsidR="00814E24" w:rsidRPr="00ED1D07">
        <w:rPr>
          <w:rFonts w:ascii="Arial Narrow" w:hAnsi="Arial Narrow"/>
          <w:noProof/>
          <w:lang w:val="en-US" w:eastAsia="en-US"/>
        </w:rPr>
        <w:drawing>
          <wp:inline distT="0" distB="0" distL="0" distR="0" wp14:anchorId="231C5F3E" wp14:editId="127E9F46">
            <wp:extent cx="659130" cy="659130"/>
            <wp:effectExtent l="0" t="0" r="7620" b="7620"/>
            <wp:docPr id="1" name="Picture 1" descr="LA-L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LP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inline>
        </w:drawing>
      </w:r>
      <w:bookmarkStart w:id="0" w:name="_GoBack"/>
      <w:bookmarkEnd w:id="0"/>
      <w:r w:rsidR="00814E24" w:rsidRPr="00ED1D07">
        <w:rPr>
          <w:rFonts w:ascii="Arial Narrow" w:hAnsi="Arial Narrow"/>
          <w:noProof/>
          <w:lang w:val="en-US" w:eastAsia="en-US"/>
        </w:rPr>
        <w:drawing>
          <wp:anchor distT="0" distB="0" distL="114300" distR="114300" simplePos="0" relativeHeight="251665408" behindDoc="0" locked="0" layoutInCell="1" allowOverlap="1" wp14:anchorId="1EB0FA6D" wp14:editId="0683F1B5">
            <wp:simplePos x="0" y="0"/>
            <wp:positionH relativeFrom="column">
              <wp:posOffset>-342900</wp:posOffset>
            </wp:positionH>
            <wp:positionV relativeFrom="paragraph">
              <wp:posOffset>-3721100</wp:posOffset>
            </wp:positionV>
            <wp:extent cx="647700" cy="641350"/>
            <wp:effectExtent l="0" t="0" r="0" b="6350"/>
            <wp:wrapNone/>
            <wp:docPr id="2" name="Picture 2" desc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ogo"/>
                    <pic:cNvPicPr>
                      <a:picLocks noChangeAspect="1" noChangeArrowheads="1"/>
                    </pic:cNvPicPr>
                  </pic:nvPicPr>
                  <pic:blipFill>
                    <a:blip r:embed="rId9" cstate="print">
                      <a:lum bright="-6000" contrast="18000"/>
                      <a:extLst>
                        <a:ext uri="{28A0092B-C50C-407E-A947-70E740481C1C}">
                          <a14:useLocalDpi xmlns:a14="http://schemas.microsoft.com/office/drawing/2010/main" val="0"/>
                        </a:ext>
                      </a:extLst>
                    </a:blip>
                    <a:srcRect/>
                    <a:stretch>
                      <a:fillRect/>
                    </a:stretch>
                  </pic:blipFill>
                  <pic:spPr bwMode="auto">
                    <a:xfrm>
                      <a:off x="0" y="0"/>
                      <a:ext cx="647700" cy="641350"/>
                    </a:xfrm>
                    <a:prstGeom prst="rect">
                      <a:avLst/>
                    </a:prstGeom>
                    <a:noFill/>
                    <a:ln>
                      <a:noFill/>
                    </a:ln>
                  </pic:spPr>
                </pic:pic>
              </a:graphicData>
            </a:graphic>
          </wp:anchor>
        </w:drawing>
      </w:r>
    </w:p>
    <w:p w14:paraId="2BED9235" w14:textId="77777777" w:rsidR="001F76E0" w:rsidRPr="00ED1D07" w:rsidRDefault="001F76E0" w:rsidP="00E021FD">
      <w:pPr>
        <w:spacing w:after="0"/>
        <w:jc w:val="center"/>
        <w:rPr>
          <w:rFonts w:ascii="Arial Narrow" w:hAnsi="Arial Narrow" w:cstheme="minorHAnsi"/>
          <w:b/>
          <w:sz w:val="48"/>
          <w:szCs w:val="56"/>
        </w:rPr>
      </w:pPr>
    </w:p>
    <w:p w14:paraId="540ED458" w14:textId="77777777" w:rsidR="001F76E0" w:rsidRPr="00ED1D07" w:rsidRDefault="00814E24" w:rsidP="00814E24">
      <w:pPr>
        <w:tabs>
          <w:tab w:val="left" w:pos="7712"/>
        </w:tabs>
        <w:spacing w:after="0"/>
        <w:rPr>
          <w:rFonts w:ascii="Arial Narrow" w:hAnsi="Arial Narrow" w:cstheme="minorHAnsi"/>
          <w:b/>
          <w:sz w:val="48"/>
          <w:szCs w:val="56"/>
        </w:rPr>
      </w:pPr>
      <w:r w:rsidRPr="00ED1D07">
        <w:rPr>
          <w:rFonts w:ascii="Arial Narrow" w:hAnsi="Arial Narrow" w:cstheme="minorHAnsi"/>
          <w:b/>
          <w:sz w:val="48"/>
          <w:szCs w:val="56"/>
        </w:rPr>
        <w:tab/>
      </w:r>
    </w:p>
    <w:p w14:paraId="01F4AFD7" w14:textId="77777777" w:rsidR="00B741DD" w:rsidRDefault="00B741DD" w:rsidP="00E021FD">
      <w:pPr>
        <w:spacing w:after="0"/>
        <w:jc w:val="center"/>
        <w:rPr>
          <w:rFonts w:ascii="Arial Narrow" w:hAnsi="Arial Narrow" w:cstheme="minorHAnsi"/>
          <w:b/>
          <w:sz w:val="48"/>
          <w:szCs w:val="56"/>
        </w:rPr>
      </w:pPr>
    </w:p>
    <w:p w14:paraId="57F50CAF" w14:textId="459F0E4E" w:rsidR="00E021FD" w:rsidRPr="00ED1D07" w:rsidRDefault="00E021FD" w:rsidP="00E021FD">
      <w:pPr>
        <w:spacing w:after="0"/>
        <w:jc w:val="center"/>
        <w:rPr>
          <w:rFonts w:ascii="Arial Narrow" w:hAnsi="Arial Narrow" w:cstheme="minorHAnsi"/>
          <w:b/>
          <w:sz w:val="48"/>
          <w:szCs w:val="56"/>
          <w:lang w:val="id-ID"/>
        </w:rPr>
      </w:pPr>
      <w:r w:rsidRPr="00ED1D07">
        <w:rPr>
          <w:rFonts w:ascii="Arial Narrow" w:hAnsi="Arial Narrow" w:cstheme="minorHAnsi"/>
          <w:b/>
          <w:sz w:val="48"/>
          <w:szCs w:val="56"/>
        </w:rPr>
        <w:t xml:space="preserve">FORMULIR </w:t>
      </w:r>
      <w:r w:rsidRPr="00ED1D07">
        <w:rPr>
          <w:rFonts w:ascii="Arial Narrow" w:hAnsi="Arial Narrow" w:cstheme="minorHAnsi"/>
          <w:b/>
          <w:sz w:val="48"/>
          <w:szCs w:val="56"/>
          <w:lang w:val="id-ID"/>
        </w:rPr>
        <w:t>PENDAFTARAN</w:t>
      </w:r>
      <w:r w:rsidRPr="00ED1D07">
        <w:rPr>
          <w:rFonts w:ascii="Arial Narrow" w:hAnsi="Arial Narrow" w:cstheme="minorHAnsi"/>
          <w:b/>
          <w:sz w:val="48"/>
          <w:szCs w:val="56"/>
        </w:rPr>
        <w:t xml:space="preserve"> AKREDITASI </w:t>
      </w:r>
      <w:r w:rsidRPr="00ED1D07">
        <w:rPr>
          <w:rFonts w:ascii="Arial Narrow" w:hAnsi="Arial Narrow" w:cstheme="minorHAnsi"/>
          <w:b/>
          <w:sz w:val="48"/>
          <w:szCs w:val="56"/>
          <w:lang w:val="id-ID"/>
        </w:rPr>
        <w:t>LEMBAGA PELATIHAN KERJA</w:t>
      </w:r>
    </w:p>
    <w:p w14:paraId="6EF471CF" w14:textId="77777777" w:rsidR="00CA417C" w:rsidRPr="00ED1D07" w:rsidRDefault="00CA417C" w:rsidP="00E021FD">
      <w:pPr>
        <w:spacing w:after="0"/>
        <w:jc w:val="center"/>
        <w:rPr>
          <w:rFonts w:ascii="Arial Narrow" w:hAnsi="Arial Narrow" w:cs="Arial"/>
          <w:b/>
          <w:i/>
          <w:sz w:val="36"/>
          <w:szCs w:val="28"/>
        </w:rPr>
      </w:pPr>
    </w:p>
    <w:p w14:paraId="32BF030B" w14:textId="77777777" w:rsidR="00E021FD" w:rsidRPr="00ED1D07" w:rsidRDefault="00E021FD" w:rsidP="00E021FD">
      <w:pPr>
        <w:spacing w:after="0"/>
        <w:jc w:val="center"/>
        <w:rPr>
          <w:rFonts w:ascii="Arial Narrow" w:hAnsi="Arial Narrow" w:cs="Arial"/>
          <w:b/>
          <w:i/>
          <w:sz w:val="36"/>
          <w:szCs w:val="28"/>
        </w:rPr>
      </w:pPr>
      <w:r w:rsidRPr="00ED1D07">
        <w:rPr>
          <w:rFonts w:ascii="Arial Narrow" w:hAnsi="Arial Narrow" w:cs="Arial"/>
          <w:b/>
          <w:i/>
          <w:sz w:val="36"/>
          <w:szCs w:val="28"/>
        </w:rPr>
        <w:t>TRAINING PROVIDER ACCREDITATION APPLICATION FORM</w:t>
      </w:r>
    </w:p>
    <w:p w14:paraId="64E485C0" w14:textId="77777777" w:rsidR="00E021FD" w:rsidRPr="00ED1D07" w:rsidRDefault="00E021FD" w:rsidP="00E021FD">
      <w:pPr>
        <w:spacing w:after="0"/>
        <w:jc w:val="center"/>
        <w:rPr>
          <w:rFonts w:ascii="Arial Narrow" w:hAnsi="Arial Narrow" w:cstheme="minorHAnsi"/>
          <w:b/>
          <w:sz w:val="56"/>
          <w:szCs w:val="56"/>
          <w:lang w:val="id-ID"/>
        </w:rPr>
      </w:pPr>
    </w:p>
    <w:p w14:paraId="2DEBFEE7" w14:textId="77777777" w:rsidR="001F76E0" w:rsidRPr="00ED1D07" w:rsidRDefault="00EB7E9B" w:rsidP="00E021FD">
      <w:pPr>
        <w:spacing w:after="0"/>
        <w:jc w:val="center"/>
        <w:rPr>
          <w:rFonts w:ascii="Arial Narrow" w:hAnsi="Arial Narrow" w:cstheme="minorHAnsi"/>
          <w:b/>
          <w:sz w:val="56"/>
          <w:szCs w:val="56"/>
          <w:lang w:val="id-ID"/>
        </w:rPr>
      </w:pPr>
      <w:r>
        <w:rPr>
          <w:rFonts w:ascii="Arial Narrow" w:hAnsi="Arial Narrow" w:cstheme="minorHAnsi"/>
          <w:b/>
          <w:noProof/>
          <w:sz w:val="56"/>
          <w:szCs w:val="56"/>
          <w:lang w:val="en-US" w:eastAsia="en-US"/>
        </w:rPr>
        <mc:AlternateContent>
          <mc:Choice Requires="wps">
            <w:drawing>
              <wp:anchor distT="0" distB="0" distL="114300" distR="114300" simplePos="0" relativeHeight="251662848" behindDoc="0" locked="0" layoutInCell="1" allowOverlap="1" wp14:anchorId="0EDC5285" wp14:editId="7816912E">
                <wp:simplePos x="0" y="0"/>
                <wp:positionH relativeFrom="column">
                  <wp:posOffset>552450</wp:posOffset>
                </wp:positionH>
                <wp:positionV relativeFrom="paragraph">
                  <wp:posOffset>332740</wp:posOffset>
                </wp:positionV>
                <wp:extent cx="5111115" cy="1512570"/>
                <wp:effectExtent l="0" t="0" r="13335" b="11430"/>
                <wp:wrapNone/>
                <wp:docPr id="18"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115" cy="1512570"/>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01537F4" w14:textId="77777777" w:rsidR="00F33E8D" w:rsidRDefault="00F33E8D" w:rsidP="00CA417C">
                            <w:pPr>
                              <w:spacing w:after="0" w:line="240" w:lineRule="auto"/>
                              <w:rPr>
                                <w:sz w:val="2"/>
                              </w:rPr>
                            </w:pPr>
                          </w:p>
                          <w:p w14:paraId="79108805" w14:textId="77777777" w:rsidR="00F33E8D" w:rsidRDefault="00F33E8D" w:rsidP="00CA417C">
                            <w:pPr>
                              <w:spacing w:after="0" w:line="240" w:lineRule="auto"/>
                              <w:rPr>
                                <w:sz w:val="2"/>
                              </w:rPr>
                            </w:pPr>
                          </w:p>
                          <w:p w14:paraId="0A3F15BD" w14:textId="77777777" w:rsidR="00F33E8D" w:rsidRDefault="00F33E8D" w:rsidP="00CA417C">
                            <w:pPr>
                              <w:spacing w:after="0" w:line="240" w:lineRule="auto"/>
                              <w:rPr>
                                <w:sz w:val="2"/>
                              </w:rPr>
                            </w:pPr>
                          </w:p>
                          <w:p w14:paraId="3131B91F" w14:textId="77777777" w:rsidR="00F33E8D" w:rsidRPr="00CA417C" w:rsidRDefault="00F33E8D" w:rsidP="00CA417C">
                            <w:pPr>
                              <w:spacing w:after="0" w:line="240" w:lineRule="auto"/>
                              <w:rPr>
                                <w:sz w:val="2"/>
                              </w:rPr>
                            </w:pPr>
                          </w:p>
                          <w:p w14:paraId="5B979C59" w14:textId="18283FCB" w:rsidR="00F33E8D" w:rsidRDefault="00F33E8D" w:rsidP="007633EB">
                            <w:pPr>
                              <w:spacing w:line="360" w:lineRule="auto"/>
                              <w:rPr>
                                <w:i/>
                                <w:lang w:val="id-ID"/>
                              </w:rPr>
                            </w:pPr>
                            <w:r>
                              <w:rPr>
                                <w:sz w:val="28"/>
                              </w:rPr>
                              <w:t>Nama Lembaga</w:t>
                            </w:r>
                            <w:r w:rsidRPr="0014304B">
                              <w:rPr>
                                <w:sz w:val="28"/>
                              </w:rPr>
                              <w:tab/>
                            </w:r>
                            <w:r w:rsidRPr="0014304B">
                              <w:rPr>
                                <w:sz w:val="28"/>
                                <w:lang w:val="id-ID"/>
                              </w:rPr>
                              <w:t>: .........................</w:t>
                            </w:r>
                            <w:r>
                              <w:rPr>
                                <w:sz w:val="28"/>
                              </w:rPr>
                              <w:t>..................</w:t>
                            </w:r>
                            <w:r w:rsidRPr="0014304B">
                              <w:rPr>
                                <w:sz w:val="28"/>
                                <w:lang w:val="id-ID"/>
                              </w:rPr>
                              <w:t xml:space="preserve">.................. </w:t>
                            </w:r>
                            <w:r w:rsidRPr="0014304B">
                              <w:rPr>
                                <w:sz w:val="28"/>
                              </w:rPr>
                              <w:br/>
                            </w:r>
                            <w:r>
                              <w:rPr>
                                <w:sz w:val="28"/>
                              </w:rPr>
                              <w:t>Program Pelatihan</w:t>
                            </w:r>
                            <w:r>
                              <w:rPr>
                                <w:sz w:val="28"/>
                              </w:rPr>
                              <w:tab/>
                            </w:r>
                            <w:r w:rsidRPr="0014304B">
                              <w:rPr>
                                <w:sz w:val="28"/>
                                <w:lang w:val="id-ID"/>
                              </w:rPr>
                              <w:t>: .........................</w:t>
                            </w:r>
                            <w:r>
                              <w:rPr>
                                <w:sz w:val="28"/>
                              </w:rPr>
                              <w:t>..................</w:t>
                            </w:r>
                            <w:r w:rsidRPr="0014304B">
                              <w:rPr>
                                <w:sz w:val="28"/>
                                <w:lang w:val="id-ID"/>
                              </w:rPr>
                              <w:t xml:space="preserve">.................. </w:t>
                            </w:r>
                            <w:r w:rsidRPr="0014304B">
                              <w:rPr>
                                <w:sz w:val="28"/>
                              </w:rPr>
                              <w:br/>
                            </w:r>
                            <w:r w:rsidRPr="0014304B">
                              <w:rPr>
                                <w:sz w:val="28"/>
                                <w:lang w:val="id-ID"/>
                              </w:rPr>
                              <w:t>N</w:t>
                            </w:r>
                            <w:r>
                              <w:rPr>
                                <w:sz w:val="28"/>
                                <w:lang w:val="en-US"/>
                              </w:rPr>
                              <w:t>o. Akreditasi</w:t>
                            </w:r>
                            <w:r>
                              <w:rPr>
                                <w:sz w:val="28"/>
                                <w:lang w:val="en-US"/>
                              </w:rPr>
                              <w:tab/>
                            </w:r>
                            <w:r w:rsidRPr="0014304B">
                              <w:rPr>
                                <w:sz w:val="28"/>
                                <w:lang w:val="id-ID"/>
                              </w:rPr>
                              <w:t>: .........................</w:t>
                            </w:r>
                            <w:r>
                              <w:rPr>
                                <w:sz w:val="28"/>
                              </w:rPr>
                              <w:t>..................</w:t>
                            </w:r>
                            <w:r w:rsidRPr="0014304B">
                              <w:rPr>
                                <w:sz w:val="28"/>
                                <w:lang w:val="id-ID"/>
                              </w:rPr>
                              <w:t>..................</w:t>
                            </w:r>
                            <w:r>
                              <w:rPr>
                                <w:sz w:val="32"/>
                                <w:lang w:val="id-ID"/>
                              </w:rPr>
                              <w:br/>
                            </w:r>
                            <w:r w:rsidRPr="0014304B">
                              <w:rPr>
                                <w:i/>
                                <w:lang w:val="id-ID"/>
                              </w:rPr>
                              <w:t xml:space="preserve">*) </w:t>
                            </w:r>
                            <w:r w:rsidRPr="0014304B">
                              <w:rPr>
                                <w:i/>
                              </w:rPr>
                              <w:t>No. Akreditasi di</w:t>
                            </w:r>
                            <w:r w:rsidRPr="0014304B">
                              <w:rPr>
                                <w:i/>
                                <w:lang w:val="id-ID"/>
                              </w:rPr>
                              <w:t>iisi oleh KA-LPK</w:t>
                            </w:r>
                          </w:p>
                          <w:p w14:paraId="5B241A33" w14:textId="77777777" w:rsidR="00F33E8D" w:rsidRPr="0014304B" w:rsidRDefault="00F33E8D" w:rsidP="007633EB">
                            <w:pPr>
                              <w:spacing w:line="360" w:lineRule="auto"/>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C5285" id="Rounded Rectangle 17" o:spid="_x0000_s1028" style="position:absolute;left:0;text-align:left;margin-left:43.5pt;margin-top:26.2pt;width:402.45pt;height:11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" fillcolor="white [3201]" strokecolor="#1f497d [3215]" strokeweight="2pt">
                <v:path arrowok="t"/>
                <v:textbox>
                  <w:txbxContent>
                    <w:p w14:paraId="701537F4" w14:textId="77777777" w:rsidR="00F33E8D" w:rsidRDefault="00F33E8D" w:rsidP="00CA417C">
                      <w:pPr>
                        <w:spacing w:after="0" w:line="240" w:lineRule="auto"/>
                        <w:rPr>
                          <w:sz w:val="2"/>
                        </w:rPr>
                      </w:pPr>
                    </w:p>
                    <w:p w14:paraId="79108805" w14:textId="77777777" w:rsidR="00F33E8D" w:rsidRDefault="00F33E8D" w:rsidP="00CA417C">
                      <w:pPr>
                        <w:spacing w:after="0" w:line="240" w:lineRule="auto"/>
                        <w:rPr>
                          <w:sz w:val="2"/>
                        </w:rPr>
                      </w:pPr>
                    </w:p>
                    <w:p w14:paraId="0A3F15BD" w14:textId="77777777" w:rsidR="00F33E8D" w:rsidRDefault="00F33E8D" w:rsidP="00CA417C">
                      <w:pPr>
                        <w:spacing w:after="0" w:line="240" w:lineRule="auto"/>
                        <w:rPr>
                          <w:sz w:val="2"/>
                        </w:rPr>
                      </w:pPr>
                    </w:p>
                    <w:p w14:paraId="3131B91F" w14:textId="77777777" w:rsidR="00F33E8D" w:rsidRPr="00CA417C" w:rsidRDefault="00F33E8D" w:rsidP="00CA417C">
                      <w:pPr>
                        <w:spacing w:after="0" w:line="240" w:lineRule="auto"/>
                        <w:rPr>
                          <w:sz w:val="2"/>
                        </w:rPr>
                      </w:pPr>
                    </w:p>
                    <w:p w14:paraId="5B979C59" w14:textId="18283FCB" w:rsidR="00F33E8D" w:rsidRDefault="00F33E8D" w:rsidP="007633EB">
                      <w:pPr>
                        <w:spacing w:line="360" w:lineRule="auto"/>
                        <w:rPr>
                          <w:i/>
                          <w:lang w:val="id-ID"/>
                        </w:rPr>
                      </w:pPr>
                      <w:r>
                        <w:rPr>
                          <w:sz w:val="28"/>
                        </w:rPr>
                        <w:t>Nama Lembaga</w:t>
                      </w:r>
                      <w:r w:rsidRPr="0014304B">
                        <w:rPr>
                          <w:sz w:val="28"/>
                        </w:rPr>
                        <w:tab/>
                      </w:r>
                      <w:r w:rsidRPr="0014304B">
                        <w:rPr>
                          <w:sz w:val="28"/>
                          <w:lang w:val="id-ID"/>
                        </w:rPr>
                        <w:t>: .........................</w:t>
                      </w:r>
                      <w:r>
                        <w:rPr>
                          <w:sz w:val="28"/>
                        </w:rPr>
                        <w:t>..................</w:t>
                      </w:r>
                      <w:r w:rsidRPr="0014304B">
                        <w:rPr>
                          <w:sz w:val="28"/>
                          <w:lang w:val="id-ID"/>
                        </w:rPr>
                        <w:t xml:space="preserve">.................. </w:t>
                      </w:r>
                      <w:r w:rsidRPr="0014304B">
                        <w:rPr>
                          <w:sz w:val="28"/>
                        </w:rPr>
                        <w:br/>
                      </w:r>
                      <w:r>
                        <w:rPr>
                          <w:sz w:val="28"/>
                        </w:rPr>
                        <w:t>Program Pelatihan</w:t>
                      </w:r>
                      <w:r>
                        <w:rPr>
                          <w:sz w:val="28"/>
                        </w:rPr>
                        <w:tab/>
                      </w:r>
                      <w:r w:rsidRPr="0014304B">
                        <w:rPr>
                          <w:sz w:val="28"/>
                          <w:lang w:val="id-ID"/>
                        </w:rPr>
                        <w:t>: .........................</w:t>
                      </w:r>
                      <w:r>
                        <w:rPr>
                          <w:sz w:val="28"/>
                        </w:rPr>
                        <w:t>..................</w:t>
                      </w:r>
                      <w:r w:rsidRPr="0014304B">
                        <w:rPr>
                          <w:sz w:val="28"/>
                          <w:lang w:val="id-ID"/>
                        </w:rPr>
                        <w:t xml:space="preserve">.................. </w:t>
                      </w:r>
                      <w:r w:rsidRPr="0014304B">
                        <w:rPr>
                          <w:sz w:val="28"/>
                        </w:rPr>
                        <w:br/>
                      </w:r>
                      <w:r w:rsidRPr="0014304B">
                        <w:rPr>
                          <w:sz w:val="28"/>
                          <w:lang w:val="id-ID"/>
                        </w:rPr>
                        <w:t>N</w:t>
                      </w:r>
                      <w:r>
                        <w:rPr>
                          <w:sz w:val="28"/>
                          <w:lang w:val="en-US"/>
                        </w:rPr>
                        <w:t>o. Akreditasi</w:t>
                      </w:r>
                      <w:r>
                        <w:rPr>
                          <w:sz w:val="28"/>
                          <w:lang w:val="en-US"/>
                        </w:rPr>
                        <w:tab/>
                      </w:r>
                      <w:r w:rsidRPr="0014304B">
                        <w:rPr>
                          <w:sz w:val="28"/>
                          <w:lang w:val="id-ID"/>
                        </w:rPr>
                        <w:t>: .........................</w:t>
                      </w:r>
                      <w:r>
                        <w:rPr>
                          <w:sz w:val="28"/>
                        </w:rPr>
                        <w:t>..................</w:t>
                      </w:r>
                      <w:r w:rsidRPr="0014304B">
                        <w:rPr>
                          <w:sz w:val="28"/>
                          <w:lang w:val="id-ID"/>
                        </w:rPr>
                        <w:t>..................</w:t>
                      </w:r>
                      <w:r>
                        <w:rPr>
                          <w:sz w:val="32"/>
                          <w:lang w:val="id-ID"/>
                        </w:rPr>
                        <w:br/>
                      </w:r>
                      <w:r w:rsidRPr="0014304B">
                        <w:rPr>
                          <w:i/>
                          <w:lang w:val="id-ID"/>
                        </w:rPr>
                        <w:t xml:space="preserve">*) </w:t>
                      </w:r>
                      <w:r w:rsidRPr="0014304B">
                        <w:rPr>
                          <w:i/>
                        </w:rPr>
                        <w:t>No. Akreditasi di</w:t>
                      </w:r>
                      <w:r w:rsidRPr="0014304B">
                        <w:rPr>
                          <w:i/>
                          <w:lang w:val="id-ID"/>
                        </w:rPr>
                        <w:t>iisi oleh KA-LPK</w:t>
                      </w:r>
                    </w:p>
                    <w:p w14:paraId="5B241A33" w14:textId="77777777" w:rsidR="00F33E8D" w:rsidRPr="0014304B" w:rsidRDefault="00F33E8D" w:rsidP="007633EB">
                      <w:pPr>
                        <w:spacing w:line="360" w:lineRule="auto"/>
                        <w:rPr>
                          <w:sz w:val="32"/>
                        </w:rPr>
                      </w:pPr>
                    </w:p>
                  </w:txbxContent>
                </v:textbox>
              </v:roundrect>
            </w:pict>
          </mc:Fallback>
        </mc:AlternateContent>
      </w:r>
    </w:p>
    <w:p w14:paraId="519EA9D3" w14:textId="77777777" w:rsidR="001F76E0" w:rsidRPr="00ED1D07" w:rsidRDefault="001F76E0" w:rsidP="00E021FD">
      <w:pPr>
        <w:spacing w:after="0"/>
        <w:jc w:val="center"/>
        <w:rPr>
          <w:rFonts w:ascii="Arial Narrow" w:hAnsi="Arial Narrow" w:cstheme="minorHAnsi"/>
          <w:b/>
          <w:sz w:val="56"/>
          <w:szCs w:val="56"/>
          <w:lang w:val="id-ID"/>
        </w:rPr>
      </w:pPr>
    </w:p>
    <w:p w14:paraId="4EE5EF8C" w14:textId="77777777" w:rsidR="00E021FD" w:rsidRPr="00ED1D07" w:rsidRDefault="00E021FD" w:rsidP="00E021FD">
      <w:pPr>
        <w:jc w:val="center"/>
        <w:rPr>
          <w:rFonts w:ascii="Arial Narrow" w:hAnsi="Arial Narrow" w:cstheme="minorHAnsi"/>
          <w:b/>
          <w:sz w:val="56"/>
          <w:szCs w:val="56"/>
          <w:lang w:val="id-ID"/>
        </w:rPr>
      </w:pPr>
    </w:p>
    <w:p w14:paraId="6623BD47" w14:textId="77777777" w:rsidR="00E021FD" w:rsidRPr="00ED1D07" w:rsidRDefault="00E021FD" w:rsidP="00E021FD">
      <w:pPr>
        <w:jc w:val="center"/>
        <w:rPr>
          <w:rFonts w:ascii="Arial Narrow" w:hAnsi="Arial Narrow" w:cstheme="minorHAnsi"/>
          <w:b/>
          <w:sz w:val="56"/>
          <w:szCs w:val="56"/>
          <w:lang w:val="id-ID"/>
        </w:rPr>
      </w:pPr>
    </w:p>
    <w:p w14:paraId="04212A75" w14:textId="77777777" w:rsidR="00E021FD" w:rsidRPr="00ED1D07" w:rsidRDefault="00E021FD" w:rsidP="00E021FD">
      <w:pPr>
        <w:jc w:val="center"/>
        <w:rPr>
          <w:rFonts w:ascii="Arial Narrow" w:hAnsi="Arial Narrow" w:cstheme="minorHAnsi"/>
          <w:b/>
          <w:sz w:val="56"/>
          <w:szCs w:val="56"/>
          <w:lang w:val="id-ID"/>
        </w:rPr>
      </w:pPr>
    </w:p>
    <w:p w14:paraId="07667FEE" w14:textId="77777777" w:rsidR="00E021FD" w:rsidRPr="00ED1D07" w:rsidRDefault="00E021FD" w:rsidP="00E021FD">
      <w:pPr>
        <w:jc w:val="center"/>
        <w:rPr>
          <w:rFonts w:ascii="Arial Narrow" w:hAnsi="Arial Narrow" w:cstheme="minorHAnsi"/>
          <w:b/>
          <w:sz w:val="56"/>
          <w:szCs w:val="56"/>
          <w:lang w:val="id-ID"/>
        </w:rPr>
      </w:pPr>
    </w:p>
    <w:p w14:paraId="602464AF" w14:textId="77777777" w:rsidR="005458F8" w:rsidRDefault="005458F8" w:rsidP="00E22EF7">
      <w:pPr>
        <w:jc w:val="center"/>
        <w:rPr>
          <w:rFonts w:ascii="Arial Narrow" w:hAnsi="Arial Narrow"/>
          <w:color w:val="000000" w:themeColor="text1"/>
          <w:u w:val="single"/>
        </w:rPr>
      </w:pPr>
    </w:p>
    <w:tbl>
      <w:tblPr>
        <w:tblW w:w="9356" w:type="dxa"/>
        <w:tblLayout w:type="fixed"/>
        <w:tblLook w:val="04A0" w:firstRow="1" w:lastRow="0" w:firstColumn="1" w:lastColumn="0" w:noHBand="0" w:noVBand="1"/>
      </w:tblPr>
      <w:tblGrid>
        <w:gridCol w:w="1705"/>
        <w:gridCol w:w="7651"/>
      </w:tblGrid>
      <w:tr w:rsidR="00E22EF7" w:rsidRPr="00ED1D07" w14:paraId="2D60644E" w14:textId="77777777" w:rsidTr="001D39AE">
        <w:tc>
          <w:tcPr>
            <w:tcW w:w="1705" w:type="dxa"/>
          </w:tcPr>
          <w:p w14:paraId="68BB871A" w14:textId="3215DFAD" w:rsidR="00E22EF7" w:rsidRPr="00ED1D07" w:rsidRDefault="00EB7E9B" w:rsidP="001D39AE">
            <w:pPr>
              <w:pStyle w:val="MMTopic1"/>
              <w:numPr>
                <w:ilvl w:val="0"/>
                <w:numId w:val="0"/>
              </w:numPr>
              <w:spacing w:before="0" w:line="360" w:lineRule="auto"/>
              <w:ind w:left="-144" w:right="-104"/>
              <w:jc w:val="center"/>
              <w:rPr>
                <w:rFonts w:ascii="Arial Narrow" w:hAnsi="Arial Narrow"/>
                <w:noProof/>
                <w:color w:val="000000" w:themeColor="text1"/>
                <w:sz w:val="10"/>
                <w:szCs w:val="10"/>
                <w:lang w:val="en-AU" w:eastAsia="en-AU"/>
              </w:rPr>
            </w:pPr>
            <w:r>
              <w:rPr>
                <w:rFonts w:ascii="Arial Narrow" w:hAnsi="Arial Narrow" w:cstheme="minorHAnsi"/>
                <w:b w:val="0"/>
                <w:noProof/>
                <w:sz w:val="56"/>
                <w:szCs w:val="56"/>
              </w:rPr>
              <mc:AlternateContent>
                <mc:Choice Requires="wps">
                  <w:drawing>
                    <wp:anchor distT="0" distB="0" distL="114300" distR="114300" simplePos="0" relativeHeight="251681792" behindDoc="0" locked="0" layoutInCell="1" allowOverlap="1" wp14:anchorId="5296F835" wp14:editId="04BCDFA6">
                      <wp:simplePos x="0" y="0"/>
                      <wp:positionH relativeFrom="column">
                        <wp:posOffset>5974080</wp:posOffset>
                      </wp:positionH>
                      <wp:positionV relativeFrom="paragraph">
                        <wp:posOffset>949325</wp:posOffset>
                      </wp:positionV>
                      <wp:extent cx="146685" cy="258445"/>
                      <wp:effectExtent l="0" t="0" r="5715" b="82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E8E9A1" id="Rectangle 17" o:spid="_x0000_s1026" style="position:absolute;margin-left:470.4pt;margin-top:74.75pt;width:11.55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" stroked="f"/>
                  </w:pict>
                </mc:Fallback>
              </mc:AlternateContent>
            </w:r>
          </w:p>
          <w:p w14:paraId="7D3AEEC6" w14:textId="77777777" w:rsidR="00E22EF7" w:rsidRPr="00ED1D07" w:rsidRDefault="00E22EF7" w:rsidP="001D39AE">
            <w:pPr>
              <w:pStyle w:val="MMTopic1"/>
              <w:numPr>
                <w:ilvl w:val="0"/>
                <w:numId w:val="0"/>
              </w:numPr>
              <w:spacing w:before="0" w:line="360" w:lineRule="auto"/>
              <w:ind w:left="-144" w:right="-104"/>
              <w:jc w:val="center"/>
              <w:rPr>
                <w:rFonts w:ascii="Arial Narrow" w:hAnsi="Arial Narrow"/>
                <w:color w:val="000000" w:themeColor="text1"/>
                <w:sz w:val="10"/>
                <w:szCs w:val="10"/>
                <w:u w:val="single"/>
              </w:rPr>
            </w:pPr>
            <w:r w:rsidRPr="00ED1D07">
              <w:rPr>
                <w:rFonts w:ascii="Arial Narrow" w:hAnsi="Arial Narrow"/>
                <w:noProof/>
                <w:color w:val="000000" w:themeColor="text1"/>
                <w:sz w:val="10"/>
                <w:szCs w:val="10"/>
              </w:rPr>
              <w:drawing>
                <wp:inline distT="0" distB="0" distL="0" distR="0" wp14:anchorId="5CDCA757" wp14:editId="180C8BC0">
                  <wp:extent cx="964565" cy="869315"/>
                  <wp:effectExtent l="19050" t="0" r="698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3662" t="3590" r="4230" b="7692"/>
                          <a:stretch>
                            <a:fillRect/>
                          </a:stretch>
                        </pic:blipFill>
                        <pic:spPr bwMode="auto">
                          <a:xfrm>
                            <a:off x="0" y="0"/>
                            <a:ext cx="964565" cy="869315"/>
                          </a:xfrm>
                          <a:prstGeom prst="rect">
                            <a:avLst/>
                          </a:prstGeom>
                          <a:noFill/>
                          <a:ln w="9525">
                            <a:noFill/>
                            <a:miter lim="800000"/>
                            <a:headEnd/>
                            <a:tailEnd/>
                          </a:ln>
                        </pic:spPr>
                      </pic:pic>
                    </a:graphicData>
                  </a:graphic>
                </wp:inline>
              </w:drawing>
            </w:r>
          </w:p>
        </w:tc>
        <w:tc>
          <w:tcPr>
            <w:tcW w:w="7651" w:type="dxa"/>
            <w:vAlign w:val="bottom"/>
          </w:tcPr>
          <w:p w14:paraId="35322E3E" w14:textId="77777777" w:rsidR="00E22EF7" w:rsidRPr="00ED1D07" w:rsidRDefault="00E22EF7" w:rsidP="001D39AE">
            <w:pPr>
              <w:pStyle w:val="MMTopic1"/>
              <w:numPr>
                <w:ilvl w:val="0"/>
                <w:numId w:val="0"/>
              </w:numPr>
              <w:spacing w:before="0" w:line="360" w:lineRule="auto"/>
              <w:ind w:left="-105"/>
              <w:rPr>
                <w:rFonts w:ascii="Arial Narrow" w:hAnsi="Arial Narrow"/>
                <w:color w:val="000000" w:themeColor="text1"/>
                <w:sz w:val="30"/>
                <w:szCs w:val="30"/>
              </w:rPr>
            </w:pPr>
            <w:r w:rsidRPr="00ED1D07">
              <w:rPr>
                <w:rFonts w:ascii="Arial Narrow" w:hAnsi="Arial Narrow"/>
                <w:color w:val="000000" w:themeColor="text1"/>
                <w:sz w:val="30"/>
                <w:szCs w:val="30"/>
              </w:rPr>
              <w:t>Lembaga Akreditasi - Lembaga Pelatihan Kerja</w:t>
            </w:r>
          </w:p>
          <w:p w14:paraId="6124C634" w14:textId="77777777" w:rsidR="00E22EF7" w:rsidRPr="00E467C9" w:rsidRDefault="00E22EF7" w:rsidP="001D39AE">
            <w:pPr>
              <w:pStyle w:val="MMTopic1"/>
              <w:numPr>
                <w:ilvl w:val="0"/>
                <w:numId w:val="0"/>
              </w:numPr>
              <w:spacing w:before="0"/>
              <w:ind w:left="-43"/>
              <w:rPr>
                <w:rFonts w:ascii="Arial Narrow" w:hAnsi="Arial Narrow"/>
                <w:b w:val="0"/>
                <w:color w:val="000000" w:themeColor="text1"/>
                <w:spacing w:val="10"/>
                <w:sz w:val="20"/>
                <w:szCs w:val="18"/>
              </w:rPr>
            </w:pPr>
            <w:r w:rsidRPr="00E467C9">
              <w:rPr>
                <w:rFonts w:ascii="Arial Narrow" w:hAnsi="Arial Narrow"/>
                <w:b w:val="0"/>
                <w:color w:val="000000" w:themeColor="text1"/>
                <w:spacing w:val="10"/>
                <w:sz w:val="20"/>
                <w:szCs w:val="18"/>
              </w:rPr>
              <w:t>Jl. Jend. Gatot Subroto Kav. 51 Lt. 6A Direktorat Bina Kelembagaan Pelatihan</w:t>
            </w:r>
          </w:p>
          <w:p w14:paraId="5AD4B63F" w14:textId="454A6697" w:rsidR="00E22EF7" w:rsidRPr="00ED1D07" w:rsidRDefault="00E22EF7" w:rsidP="00D9121E">
            <w:pPr>
              <w:pStyle w:val="MMTopic1"/>
              <w:numPr>
                <w:ilvl w:val="0"/>
                <w:numId w:val="0"/>
              </w:numPr>
              <w:spacing w:before="0"/>
              <w:ind w:left="-43"/>
              <w:rPr>
                <w:rFonts w:ascii="Arial Narrow" w:hAnsi="Arial Narrow"/>
                <w:b w:val="0"/>
                <w:color w:val="000000" w:themeColor="text1"/>
                <w:spacing w:val="10"/>
                <w:sz w:val="16"/>
                <w:szCs w:val="22"/>
                <w:lang w:val="de-DE"/>
              </w:rPr>
            </w:pPr>
            <w:r w:rsidRPr="00E467C9">
              <w:rPr>
                <w:rFonts w:ascii="Arial Narrow" w:hAnsi="Arial Narrow"/>
                <w:b w:val="0"/>
                <w:color w:val="000000" w:themeColor="text1"/>
                <w:spacing w:val="10"/>
                <w:sz w:val="20"/>
                <w:szCs w:val="18"/>
                <w:lang w:val="de-DE"/>
              </w:rPr>
              <w:t>Ditjen Binalattas Kemnaker RI, Jakarta Selatan Tel. 021-52901142, Fax. 021-52900925</w:t>
            </w:r>
            <w:r w:rsidRPr="00E467C9">
              <w:rPr>
                <w:rFonts w:ascii="Arial Narrow" w:hAnsi="Arial Narrow"/>
                <w:b w:val="0"/>
                <w:color w:val="000000" w:themeColor="text1"/>
                <w:spacing w:val="10"/>
                <w:sz w:val="20"/>
                <w:szCs w:val="18"/>
                <w:lang w:val="de-DE"/>
              </w:rPr>
              <w:br/>
            </w:r>
            <w:r w:rsidR="00255C03">
              <w:rPr>
                <w:rFonts w:ascii="Arial Narrow" w:hAnsi="Arial Narrow"/>
                <w:color w:val="000000" w:themeColor="text1"/>
                <w:spacing w:val="10"/>
                <w:sz w:val="20"/>
                <w:szCs w:val="18"/>
                <w:lang w:val="de-DE"/>
              </w:rPr>
              <w:t>W</w:t>
            </w:r>
            <w:r w:rsidRPr="008009E6">
              <w:rPr>
                <w:rFonts w:ascii="Arial Narrow" w:hAnsi="Arial Narrow"/>
                <w:color w:val="000000" w:themeColor="text1"/>
                <w:spacing w:val="10"/>
                <w:sz w:val="20"/>
                <w:szCs w:val="18"/>
                <w:lang w:val="de-DE"/>
              </w:rPr>
              <w:t xml:space="preserve">ebsite : </w:t>
            </w:r>
            <w:r w:rsidR="000602D5" w:rsidRPr="008009E6">
              <w:rPr>
                <w:rFonts w:ascii="Arial Narrow" w:hAnsi="Arial Narrow"/>
                <w:color w:val="000000" w:themeColor="text1"/>
                <w:spacing w:val="10"/>
                <w:sz w:val="20"/>
                <w:szCs w:val="18"/>
                <w:lang w:val="de-DE"/>
              </w:rPr>
              <w:t xml:space="preserve">https://la-lpk.kemnaker.go.id </w:t>
            </w:r>
            <w:r w:rsidR="003C50C2">
              <w:rPr>
                <w:rFonts w:ascii="Arial Narrow" w:hAnsi="Arial Narrow"/>
                <w:color w:val="000000" w:themeColor="text1"/>
                <w:spacing w:val="10"/>
                <w:sz w:val="20"/>
                <w:szCs w:val="18"/>
                <w:lang w:val="de-DE"/>
              </w:rPr>
              <w:t>– E</w:t>
            </w:r>
            <w:r w:rsidR="00191341" w:rsidRPr="008009E6">
              <w:rPr>
                <w:rFonts w:ascii="Arial Narrow" w:hAnsi="Arial Narrow"/>
                <w:color w:val="000000" w:themeColor="text1"/>
                <w:spacing w:val="10"/>
                <w:sz w:val="20"/>
                <w:szCs w:val="18"/>
                <w:lang w:val="de-DE"/>
              </w:rPr>
              <w:t>mail : la-lpk@kemnaker.go.id</w:t>
            </w:r>
          </w:p>
        </w:tc>
      </w:tr>
    </w:tbl>
    <w:p w14:paraId="72C074A0" w14:textId="7396B784" w:rsidR="00C66F4B" w:rsidRDefault="00EB7E9B" w:rsidP="004C2724">
      <w:pPr>
        <w:tabs>
          <w:tab w:val="left" w:pos="720"/>
          <w:tab w:val="left" w:pos="1440"/>
          <w:tab w:val="left" w:pos="2160"/>
          <w:tab w:val="left" w:pos="2880"/>
          <w:tab w:val="left" w:pos="3600"/>
          <w:tab w:val="left" w:pos="4320"/>
          <w:tab w:val="center" w:pos="4819"/>
          <w:tab w:val="left" w:pos="5040"/>
          <w:tab w:val="right" w:pos="9638"/>
        </w:tabs>
        <w:spacing w:after="0"/>
        <w:rPr>
          <w:rFonts w:ascii="Arial Narrow" w:hAnsi="Arial Narrow" w:cstheme="minorHAnsi"/>
          <w:b/>
          <w:sz w:val="28"/>
          <w:szCs w:val="28"/>
          <w:lang w:val="de-DE"/>
        </w:rPr>
      </w:pPr>
      <w:r>
        <w:rPr>
          <w:rFonts w:ascii="Arial Narrow" w:hAnsi="Arial Narrow" w:cstheme="minorHAnsi"/>
          <w:b/>
          <w:noProof/>
          <w:sz w:val="28"/>
          <w:szCs w:val="28"/>
          <w:lang w:val="en-US" w:eastAsia="en-US"/>
        </w:rPr>
        <mc:AlternateContent>
          <mc:Choice Requires="wps">
            <w:drawing>
              <wp:anchor distT="0" distB="0" distL="114300" distR="114300" simplePos="0" relativeHeight="251682816" behindDoc="0" locked="0" layoutInCell="1" allowOverlap="1" wp14:anchorId="345A01BE" wp14:editId="7C01AA50">
                <wp:simplePos x="0" y="0"/>
                <wp:positionH relativeFrom="column">
                  <wp:posOffset>5886450</wp:posOffset>
                </wp:positionH>
                <wp:positionV relativeFrom="paragraph">
                  <wp:posOffset>248285</wp:posOffset>
                </wp:positionV>
                <wp:extent cx="318770" cy="258445"/>
                <wp:effectExtent l="0" t="0" r="5080" b="825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725FD3" id="Rectangle 18" o:spid="_x0000_s1026" style="position:absolute;margin-left:463.5pt;margin-top:19.55pt;width:25.1pt;height:2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" stroked="f"/>
            </w:pict>
          </mc:Fallback>
        </mc:AlternateContent>
      </w:r>
      <w:r w:rsidR="004C2724" w:rsidRPr="00ED1D07">
        <w:rPr>
          <w:rFonts w:ascii="Arial Narrow" w:hAnsi="Arial Narrow" w:cstheme="minorHAnsi"/>
          <w:b/>
          <w:sz w:val="28"/>
          <w:szCs w:val="28"/>
          <w:lang w:val="de-DE"/>
        </w:rPr>
        <w:tab/>
      </w:r>
      <w:r w:rsidR="004C2724" w:rsidRPr="00ED1D07">
        <w:rPr>
          <w:rFonts w:ascii="Arial Narrow" w:hAnsi="Arial Narrow" w:cstheme="minorHAnsi"/>
          <w:b/>
          <w:sz w:val="28"/>
          <w:szCs w:val="28"/>
          <w:lang w:val="de-DE"/>
        </w:rPr>
        <w:tab/>
      </w:r>
      <w:r w:rsidR="004C2724" w:rsidRPr="00ED1D07">
        <w:rPr>
          <w:rFonts w:ascii="Arial Narrow" w:hAnsi="Arial Narrow" w:cstheme="minorHAnsi"/>
          <w:b/>
          <w:sz w:val="28"/>
          <w:szCs w:val="28"/>
          <w:lang w:val="de-DE"/>
        </w:rPr>
        <w:tab/>
      </w:r>
      <w:r w:rsidR="004C2724" w:rsidRPr="00ED1D07">
        <w:rPr>
          <w:rFonts w:ascii="Arial Narrow" w:hAnsi="Arial Narrow" w:cstheme="minorHAnsi"/>
          <w:b/>
          <w:sz w:val="28"/>
          <w:szCs w:val="28"/>
          <w:lang w:val="de-DE"/>
        </w:rPr>
        <w:tab/>
      </w:r>
      <w:r w:rsidR="004C2724" w:rsidRPr="00ED1D07">
        <w:rPr>
          <w:rFonts w:ascii="Arial Narrow" w:hAnsi="Arial Narrow" w:cstheme="minorHAnsi"/>
          <w:b/>
          <w:sz w:val="28"/>
          <w:szCs w:val="28"/>
          <w:lang w:val="de-DE"/>
        </w:rPr>
        <w:tab/>
      </w:r>
    </w:p>
    <w:p w14:paraId="51981B45" w14:textId="0BAB83CD" w:rsidR="00E021FD" w:rsidRPr="00ED1D07" w:rsidRDefault="004C2724" w:rsidP="00C66F4B">
      <w:pPr>
        <w:tabs>
          <w:tab w:val="left" w:pos="720"/>
          <w:tab w:val="left" w:pos="1440"/>
          <w:tab w:val="left" w:pos="2160"/>
          <w:tab w:val="left" w:pos="2880"/>
          <w:tab w:val="left" w:pos="3600"/>
          <w:tab w:val="left" w:pos="4320"/>
          <w:tab w:val="center" w:pos="4819"/>
          <w:tab w:val="left" w:pos="5040"/>
          <w:tab w:val="right" w:pos="9638"/>
        </w:tabs>
        <w:spacing w:after="0"/>
        <w:rPr>
          <w:rFonts w:ascii="Arial Narrow" w:hAnsi="Arial Narrow" w:cstheme="minorHAnsi"/>
          <w:b/>
          <w:sz w:val="28"/>
          <w:szCs w:val="28"/>
          <w:lang w:val="id-ID"/>
        </w:rPr>
      </w:pPr>
      <w:r w:rsidRPr="00ED1D07">
        <w:rPr>
          <w:rFonts w:ascii="Arial Narrow" w:hAnsi="Arial Narrow" w:cstheme="minorHAnsi"/>
          <w:b/>
          <w:sz w:val="28"/>
          <w:szCs w:val="28"/>
          <w:lang w:val="de-DE"/>
        </w:rPr>
        <w:lastRenderedPageBreak/>
        <w:tab/>
      </w:r>
      <w:r w:rsidRPr="00ED1D07">
        <w:rPr>
          <w:rFonts w:ascii="Arial Narrow" w:hAnsi="Arial Narrow" w:cstheme="minorHAnsi"/>
          <w:b/>
          <w:sz w:val="28"/>
          <w:szCs w:val="28"/>
          <w:lang w:val="de-DE"/>
        </w:rPr>
        <w:tab/>
      </w:r>
      <w:r w:rsidRPr="00ED1D07">
        <w:rPr>
          <w:rFonts w:ascii="Arial Narrow" w:hAnsi="Arial Narrow" w:cstheme="minorHAnsi"/>
          <w:b/>
          <w:sz w:val="28"/>
          <w:szCs w:val="28"/>
          <w:lang w:val="de-DE"/>
        </w:rPr>
        <w:tab/>
      </w:r>
      <w:r w:rsidR="00E021FD" w:rsidRPr="00ED1D07">
        <w:rPr>
          <w:rFonts w:ascii="Arial Narrow" w:hAnsi="Arial Narrow" w:cstheme="minorHAnsi"/>
          <w:b/>
          <w:sz w:val="28"/>
          <w:szCs w:val="28"/>
        </w:rPr>
        <w:t xml:space="preserve">FORMULIR </w:t>
      </w:r>
      <w:r w:rsidR="00E021FD" w:rsidRPr="00ED1D07">
        <w:rPr>
          <w:rFonts w:ascii="Arial Narrow" w:hAnsi="Arial Narrow" w:cstheme="minorHAnsi"/>
          <w:b/>
          <w:sz w:val="28"/>
          <w:szCs w:val="28"/>
          <w:lang w:val="id-ID"/>
        </w:rPr>
        <w:t>PENDAFTARAN</w:t>
      </w:r>
      <w:r w:rsidR="00E021FD" w:rsidRPr="00ED1D07">
        <w:rPr>
          <w:rFonts w:ascii="Arial Narrow" w:hAnsi="Arial Narrow" w:cstheme="minorHAnsi"/>
          <w:b/>
          <w:sz w:val="28"/>
          <w:szCs w:val="28"/>
        </w:rPr>
        <w:t xml:space="preserve"> AKREDITASI</w:t>
      </w:r>
      <w:r w:rsidR="00E021FD" w:rsidRPr="00ED1D07">
        <w:rPr>
          <w:rFonts w:ascii="Arial Narrow" w:hAnsi="Arial Narrow" w:cstheme="minorHAnsi"/>
          <w:b/>
          <w:sz w:val="28"/>
          <w:szCs w:val="28"/>
          <w:lang w:val="id-ID"/>
        </w:rPr>
        <w:t xml:space="preserve"> LPK</w:t>
      </w:r>
    </w:p>
    <w:p w14:paraId="535B01DA" w14:textId="77777777" w:rsidR="00E021FD" w:rsidRPr="00ED1D07" w:rsidRDefault="00E021FD" w:rsidP="0014304B">
      <w:pPr>
        <w:spacing w:after="0"/>
        <w:jc w:val="center"/>
        <w:rPr>
          <w:rFonts w:ascii="Arial Narrow" w:hAnsi="Arial Narrow" w:cs="Arial"/>
          <w:b/>
          <w:i/>
          <w:sz w:val="24"/>
          <w:szCs w:val="28"/>
          <w:lang w:val="id-ID"/>
        </w:rPr>
      </w:pPr>
      <w:r w:rsidRPr="00ED1D07">
        <w:rPr>
          <w:rFonts w:ascii="Arial Narrow" w:hAnsi="Arial Narrow" w:cs="Arial"/>
          <w:b/>
          <w:i/>
          <w:sz w:val="24"/>
          <w:szCs w:val="28"/>
        </w:rPr>
        <w:t>TRAINING PROVIDER ACCREDITATION APPLICATION FORM</w:t>
      </w:r>
      <w:r w:rsidR="0014304B" w:rsidRPr="00ED1D07">
        <w:rPr>
          <w:rFonts w:ascii="Arial Narrow" w:hAnsi="Arial Narrow" w:cs="Arial"/>
          <w:b/>
          <w:i/>
          <w:sz w:val="24"/>
          <w:szCs w:val="28"/>
        </w:rPr>
        <w:br/>
      </w:r>
    </w:p>
    <w:p w14:paraId="20748331" w14:textId="77777777" w:rsidR="00E021FD" w:rsidRPr="00ED1D07" w:rsidRDefault="00E021FD" w:rsidP="00E021FD">
      <w:pPr>
        <w:spacing w:after="0"/>
        <w:rPr>
          <w:rFonts w:ascii="Arial Narrow" w:hAnsi="Arial Narrow" w:cstheme="minorHAnsi"/>
          <w:sz w:val="24"/>
          <w:lang w:val="id-ID"/>
        </w:rPr>
      </w:pPr>
      <w:r w:rsidRPr="00ED1D07">
        <w:rPr>
          <w:rFonts w:ascii="Arial Narrow" w:hAnsi="Arial Narrow" w:cstheme="minorHAnsi"/>
          <w:sz w:val="24"/>
          <w:lang w:val="id-ID"/>
        </w:rPr>
        <w:t>Rincian</w:t>
      </w:r>
      <w:r w:rsidRPr="00ED1D07">
        <w:rPr>
          <w:rFonts w:ascii="Arial Narrow" w:hAnsi="Arial Narrow" w:cstheme="minorHAnsi"/>
          <w:sz w:val="24"/>
          <w:lang w:val="en-GB"/>
        </w:rPr>
        <w:t xml:space="preserve"> berikut ini diperlukan untuk semua organisasi yang mengajukan akreditasi LA-LPK</w:t>
      </w:r>
    </w:p>
    <w:p w14:paraId="30D9A068" w14:textId="77777777" w:rsidR="00E021FD" w:rsidRPr="00ED1D07" w:rsidRDefault="00E021FD" w:rsidP="00CA417C">
      <w:pPr>
        <w:spacing w:after="0"/>
        <w:rPr>
          <w:rFonts w:ascii="Arial Narrow" w:hAnsi="Arial Narrow"/>
          <w:i/>
          <w:sz w:val="24"/>
        </w:rPr>
      </w:pPr>
      <w:r w:rsidRPr="00ED1D07">
        <w:rPr>
          <w:rFonts w:ascii="Arial Narrow" w:hAnsi="Arial Narrow"/>
          <w:i/>
          <w:sz w:val="24"/>
        </w:rPr>
        <w:t>These details are required of all organisations/providers applying for accreditation with LA-LPK</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
        <w:gridCol w:w="1242"/>
        <w:gridCol w:w="2138"/>
        <w:gridCol w:w="3490"/>
        <w:gridCol w:w="2729"/>
      </w:tblGrid>
      <w:tr w:rsidR="00E021FD" w:rsidRPr="00ED1D07" w14:paraId="134609EC" w14:textId="77777777" w:rsidTr="000E0B12">
        <w:trPr>
          <w:gridBefore w:val="1"/>
          <w:wBefore w:w="108" w:type="dxa"/>
        </w:trPr>
        <w:tc>
          <w:tcPr>
            <w:tcW w:w="9500" w:type="dxa"/>
            <w:gridSpan w:val="4"/>
            <w:shd w:val="clear" w:color="auto" w:fill="F2F2F2" w:themeFill="background1" w:themeFillShade="F2"/>
          </w:tcPr>
          <w:p w14:paraId="27EB72B3" w14:textId="77777777" w:rsidR="00E021FD" w:rsidRPr="00ED1D07" w:rsidRDefault="00E021FD" w:rsidP="00446A53">
            <w:pPr>
              <w:pStyle w:val="ListParagraph"/>
              <w:numPr>
                <w:ilvl w:val="0"/>
                <w:numId w:val="33"/>
              </w:numPr>
              <w:spacing w:after="0"/>
              <w:ind w:left="357" w:hanging="357"/>
              <w:jc w:val="center"/>
              <w:rPr>
                <w:rFonts w:ascii="Arial Narrow" w:hAnsi="Arial Narrow" w:cstheme="minorHAnsi"/>
                <w:b/>
                <w:bCs/>
                <w:iCs/>
                <w:sz w:val="24"/>
                <w:szCs w:val="24"/>
                <w:lang w:val="id-ID"/>
              </w:rPr>
            </w:pPr>
            <w:r w:rsidRPr="00ED1D07">
              <w:rPr>
                <w:rFonts w:ascii="Arial Narrow" w:hAnsi="Arial Narrow" w:cstheme="minorHAnsi"/>
                <w:b/>
                <w:bCs/>
                <w:iCs/>
                <w:sz w:val="24"/>
                <w:szCs w:val="24"/>
                <w:lang w:val="en-GB"/>
              </w:rPr>
              <w:t>DETIL</w:t>
            </w:r>
            <w:r w:rsidRPr="00ED1D07">
              <w:rPr>
                <w:rFonts w:ascii="Arial Narrow" w:hAnsi="Arial Narrow" w:cstheme="minorHAnsi"/>
                <w:b/>
                <w:bCs/>
                <w:iCs/>
                <w:sz w:val="24"/>
                <w:szCs w:val="24"/>
                <w:lang w:val="id-ID"/>
              </w:rPr>
              <w:t xml:space="preserve"> O</w:t>
            </w:r>
            <w:r w:rsidRPr="00ED1D07">
              <w:rPr>
                <w:rFonts w:ascii="Arial Narrow" w:hAnsi="Arial Narrow" w:cstheme="minorHAnsi"/>
                <w:b/>
                <w:bCs/>
                <w:iCs/>
                <w:sz w:val="24"/>
                <w:szCs w:val="24"/>
                <w:lang w:val="en-GB"/>
              </w:rPr>
              <w:t>RGANISASI</w:t>
            </w:r>
          </w:p>
          <w:p w14:paraId="0E9C0A5B" w14:textId="77777777" w:rsidR="00E021FD" w:rsidRPr="00ED1D07" w:rsidRDefault="00E021FD" w:rsidP="00DD68C0">
            <w:pPr>
              <w:pStyle w:val="ListParagraph"/>
              <w:spacing w:after="0"/>
              <w:ind w:left="0"/>
              <w:jc w:val="center"/>
              <w:rPr>
                <w:rFonts w:ascii="Arial Narrow" w:hAnsi="Arial Narrow" w:cstheme="minorHAnsi"/>
                <w:i/>
                <w:sz w:val="24"/>
                <w:szCs w:val="24"/>
                <w:lang w:val="id-ID"/>
              </w:rPr>
            </w:pPr>
            <w:r w:rsidRPr="00ED1D07">
              <w:rPr>
                <w:rFonts w:ascii="Arial Narrow" w:hAnsi="Arial Narrow" w:cstheme="minorHAnsi"/>
                <w:i/>
                <w:sz w:val="24"/>
                <w:szCs w:val="24"/>
                <w:lang w:val="id-ID"/>
              </w:rPr>
              <w:t>Organisation Details</w:t>
            </w:r>
          </w:p>
        </w:tc>
      </w:tr>
      <w:tr w:rsidR="00E021FD" w:rsidRPr="00ED1D07" w14:paraId="32D68EA8" w14:textId="77777777" w:rsidTr="000E0B12">
        <w:trPr>
          <w:gridBefore w:val="1"/>
          <w:wBefore w:w="108" w:type="dxa"/>
        </w:trPr>
        <w:tc>
          <w:tcPr>
            <w:tcW w:w="6453" w:type="dxa"/>
            <w:gridSpan w:val="3"/>
            <w:shd w:val="clear" w:color="auto" w:fill="F2F2F2" w:themeFill="background1" w:themeFillShade="F2"/>
          </w:tcPr>
          <w:p w14:paraId="00F75371" w14:textId="77777777" w:rsidR="00E021FD" w:rsidRPr="00ED1D07" w:rsidRDefault="00E021FD" w:rsidP="007F47C0">
            <w:pPr>
              <w:spacing w:after="0" w:line="300" w:lineRule="atLeast"/>
              <w:rPr>
                <w:rFonts w:ascii="Arial Narrow" w:hAnsi="Arial Narrow" w:cstheme="minorHAnsi"/>
                <w:b/>
                <w:lang w:val="id-ID"/>
              </w:rPr>
            </w:pPr>
            <w:r w:rsidRPr="00ED1D07">
              <w:rPr>
                <w:rFonts w:ascii="Arial Narrow" w:hAnsi="Arial Narrow" w:cstheme="minorHAnsi"/>
                <w:b/>
                <w:lang w:val="en-GB"/>
              </w:rPr>
              <w:t xml:space="preserve">Nama </w:t>
            </w:r>
            <w:r w:rsidR="005F2D0D" w:rsidRPr="00ED1D07">
              <w:rPr>
                <w:rFonts w:ascii="Arial Narrow" w:hAnsi="Arial Narrow" w:cstheme="minorHAnsi"/>
                <w:b/>
                <w:lang w:val="en-GB"/>
              </w:rPr>
              <w:t xml:space="preserve">Lembaga </w:t>
            </w:r>
          </w:p>
          <w:p w14:paraId="2B48CC13" w14:textId="77777777" w:rsidR="00E021FD" w:rsidRPr="00ED1D07" w:rsidRDefault="00E021FD" w:rsidP="007F47C0">
            <w:pPr>
              <w:spacing w:after="0" w:line="300" w:lineRule="atLeast"/>
              <w:rPr>
                <w:rFonts w:ascii="Arial Narrow" w:hAnsi="Arial Narrow" w:cstheme="minorHAnsi"/>
                <w:bCs/>
                <w:iCs/>
                <w:sz w:val="24"/>
                <w:lang w:val="en-GB"/>
              </w:rPr>
            </w:pPr>
            <w:r w:rsidRPr="00ED1D07">
              <w:rPr>
                <w:rFonts w:ascii="Arial Narrow" w:hAnsi="Arial Narrow"/>
                <w:i/>
              </w:rPr>
              <w:t>Name of organisation</w:t>
            </w:r>
          </w:p>
        </w:tc>
        <w:tc>
          <w:tcPr>
            <w:tcW w:w="3047" w:type="dxa"/>
            <w:shd w:val="clear" w:color="auto" w:fill="auto"/>
          </w:tcPr>
          <w:p w14:paraId="22C9CD52" w14:textId="77777777" w:rsidR="00E021FD" w:rsidRPr="002078AB" w:rsidRDefault="00E021FD" w:rsidP="00A975D4">
            <w:pPr>
              <w:spacing w:after="0"/>
              <w:rPr>
                <w:rFonts w:ascii="Arial Narrow" w:hAnsi="Arial Narrow" w:cstheme="minorHAnsi"/>
                <w:b/>
                <w:bCs/>
                <w:iCs/>
                <w:sz w:val="24"/>
                <w:lang w:val="id-ID"/>
              </w:rPr>
            </w:pPr>
          </w:p>
        </w:tc>
      </w:tr>
      <w:tr w:rsidR="00E26C10" w:rsidRPr="00ED1D07" w14:paraId="466912D7" w14:textId="77777777" w:rsidTr="000E0B12">
        <w:trPr>
          <w:gridBefore w:val="1"/>
          <w:wBefore w:w="108" w:type="dxa"/>
        </w:trPr>
        <w:tc>
          <w:tcPr>
            <w:tcW w:w="6453" w:type="dxa"/>
            <w:gridSpan w:val="3"/>
            <w:shd w:val="clear" w:color="auto" w:fill="F2F2F2" w:themeFill="background1" w:themeFillShade="F2"/>
          </w:tcPr>
          <w:p w14:paraId="6C2B8647" w14:textId="77777777" w:rsidR="00E26C10" w:rsidRPr="00ED1D07" w:rsidRDefault="008D4958" w:rsidP="007F47C0">
            <w:pPr>
              <w:spacing w:after="0" w:line="300" w:lineRule="atLeast"/>
              <w:rPr>
                <w:rFonts w:ascii="Arial Narrow" w:hAnsi="Arial Narrow" w:cstheme="minorHAnsi"/>
                <w:b/>
                <w:lang w:val="id-ID"/>
              </w:rPr>
            </w:pPr>
            <w:r w:rsidRPr="00ED1D07">
              <w:rPr>
                <w:rFonts w:ascii="Arial Narrow" w:hAnsi="Arial Narrow" w:cstheme="minorHAnsi"/>
                <w:b/>
                <w:lang w:val="id-ID"/>
              </w:rPr>
              <w:t>Nomor Identitas LPK</w:t>
            </w:r>
          </w:p>
          <w:p w14:paraId="5CCB3FAD" w14:textId="34636299" w:rsidR="00E26C10" w:rsidRPr="00ED1D07" w:rsidRDefault="008D4958" w:rsidP="000921ED">
            <w:pPr>
              <w:spacing w:after="0" w:line="300" w:lineRule="atLeast"/>
              <w:rPr>
                <w:rFonts w:ascii="Arial Narrow" w:hAnsi="Arial Narrow" w:cstheme="minorHAnsi"/>
                <w:bCs/>
                <w:iCs/>
                <w:sz w:val="24"/>
                <w:lang w:val="id-ID"/>
              </w:rPr>
            </w:pPr>
            <w:r w:rsidRPr="00ED1D07">
              <w:rPr>
                <w:rFonts w:ascii="Arial Narrow" w:hAnsi="Arial Narrow"/>
                <w:i/>
                <w:lang w:val="id-ID"/>
              </w:rPr>
              <w:t xml:space="preserve">Vocational </w:t>
            </w:r>
            <w:r w:rsidR="00CD5265">
              <w:rPr>
                <w:rFonts w:ascii="Arial Narrow" w:hAnsi="Arial Narrow"/>
                <w:i/>
                <w:lang w:val="id-ID"/>
              </w:rPr>
              <w:t xml:space="preserve">Identity </w:t>
            </w:r>
            <w:r w:rsidR="00F11968" w:rsidRPr="00ED1D07">
              <w:rPr>
                <w:rFonts w:ascii="Arial Narrow" w:hAnsi="Arial Narrow"/>
                <w:i/>
                <w:lang w:val="id-ID"/>
              </w:rPr>
              <w:t>Number (VIN)</w:t>
            </w:r>
            <w:r w:rsidR="00212A7B" w:rsidRPr="00ED1D07">
              <w:rPr>
                <w:rFonts w:ascii="Arial Narrow" w:hAnsi="Arial Narrow"/>
                <w:i/>
                <w:lang w:val="id-ID"/>
              </w:rPr>
              <w:br/>
            </w:r>
            <w:r w:rsidR="007F3630" w:rsidRPr="00CB47C3">
              <w:rPr>
                <w:rFonts w:ascii="Arial Narrow" w:hAnsi="Arial Narrow"/>
                <w:lang w:val="id-ID"/>
              </w:rPr>
              <w:t xml:space="preserve">*) Registrasi melalui </w:t>
            </w:r>
            <w:r w:rsidR="009F2B1A" w:rsidRPr="00CB47C3">
              <w:rPr>
                <w:rFonts w:ascii="Arial Narrow" w:hAnsi="Arial Narrow"/>
                <w:b/>
                <w:lang w:val="en-US"/>
              </w:rPr>
              <w:t>kelembagaan.kemnaker.go.id</w:t>
            </w:r>
            <w:r w:rsidR="007F3630" w:rsidRPr="00CB47C3">
              <w:rPr>
                <w:rFonts w:ascii="Arial Narrow" w:hAnsi="Arial Narrow"/>
                <w:lang w:val="id-ID"/>
              </w:rPr>
              <w:br/>
              <w:t xml:space="preserve">*) Lampirkan copy profil LPK dari website </w:t>
            </w:r>
          </w:p>
        </w:tc>
        <w:tc>
          <w:tcPr>
            <w:tcW w:w="3047" w:type="dxa"/>
            <w:shd w:val="clear" w:color="auto" w:fill="auto"/>
          </w:tcPr>
          <w:p w14:paraId="7C56A50A" w14:textId="77777777" w:rsidR="00A975D4" w:rsidRDefault="00A975D4" w:rsidP="007F47C0">
            <w:pPr>
              <w:pStyle w:val="ListParagraph"/>
              <w:spacing w:after="0"/>
              <w:ind w:left="-1120" w:firstLine="48"/>
              <w:rPr>
                <w:rFonts w:ascii="Times New Roman" w:hAnsi="Times New Roman"/>
              </w:rPr>
            </w:pPr>
            <w:r w:rsidRPr="00ED1D07">
              <w:rPr>
                <w:rFonts w:ascii="Arial Narrow" w:hAnsi="Arial Narrow" w:cstheme="minorHAnsi"/>
                <w:b/>
                <w:bCs/>
                <w:iCs/>
                <w:sz w:val="24"/>
                <w:lang w:val="id-ID"/>
              </w:rPr>
              <w:t>D</w:t>
            </w:r>
            <w:r w:rsidR="007F3630" w:rsidRPr="00ED1D07">
              <w:rPr>
                <w:rFonts w:ascii="Arial Narrow" w:hAnsi="Arial Narrow" w:cstheme="minorHAnsi"/>
                <w:b/>
                <w:bCs/>
                <w:iCs/>
                <w:sz w:val="24"/>
                <w:lang w:val="id-ID"/>
              </w:rPr>
              <w:t>dddddd</w:t>
            </w:r>
            <w:r w:rsidRPr="00E6589C">
              <w:rPr>
                <w:rFonts w:ascii="Times New Roman" w:hAnsi="Times New Roman"/>
              </w:rPr>
              <w:t>2</w:t>
            </w:r>
            <w:r>
              <w:rPr>
                <w:rFonts w:ascii="Times New Roman" w:hAnsi="Times New Roman"/>
              </w:rPr>
              <w:t xml:space="preserve"> </w:t>
            </w:r>
          </w:p>
          <w:p w14:paraId="23065EA1" w14:textId="77777777" w:rsidR="00E26C10" w:rsidRPr="002078AB" w:rsidRDefault="00E26C10" w:rsidP="00A975D4">
            <w:pPr>
              <w:spacing w:after="0"/>
              <w:rPr>
                <w:rFonts w:ascii="Arial Narrow" w:hAnsi="Arial Narrow" w:cstheme="minorHAnsi"/>
                <w:b/>
                <w:bCs/>
                <w:iCs/>
                <w:color w:val="000000" w:themeColor="text1"/>
                <w:sz w:val="24"/>
                <w:lang w:val="id-ID"/>
              </w:rPr>
            </w:pPr>
          </w:p>
        </w:tc>
      </w:tr>
      <w:tr w:rsidR="00E26C10" w:rsidRPr="00ED1D07" w14:paraId="259D879D" w14:textId="77777777" w:rsidTr="000E0B12">
        <w:trPr>
          <w:gridBefore w:val="1"/>
          <w:wBefore w:w="108" w:type="dxa"/>
        </w:trPr>
        <w:tc>
          <w:tcPr>
            <w:tcW w:w="6453" w:type="dxa"/>
            <w:gridSpan w:val="3"/>
            <w:shd w:val="clear" w:color="auto" w:fill="F2F2F2" w:themeFill="background1" w:themeFillShade="F2"/>
          </w:tcPr>
          <w:p w14:paraId="48049F77" w14:textId="77777777" w:rsidR="00E26C10" w:rsidRPr="00ED1D07" w:rsidRDefault="00A73A6B" w:rsidP="007F47C0">
            <w:pPr>
              <w:spacing w:after="0" w:line="300" w:lineRule="atLeast"/>
              <w:contextualSpacing/>
              <w:rPr>
                <w:rFonts w:ascii="Arial Narrow" w:hAnsi="Arial Narrow" w:cstheme="minorHAnsi"/>
                <w:b/>
                <w:color w:val="FF0000"/>
                <w:lang w:val="id-ID"/>
              </w:rPr>
            </w:pPr>
            <w:r w:rsidRPr="00ED1D07">
              <w:rPr>
                <w:rFonts w:ascii="Arial Narrow" w:hAnsi="Arial Narrow" w:cstheme="minorHAnsi"/>
                <w:b/>
                <w:lang w:val="en-GB"/>
              </w:rPr>
              <w:t xml:space="preserve">Status Kelembagaan </w:t>
            </w:r>
          </w:p>
          <w:p w14:paraId="74667E81" w14:textId="77777777" w:rsidR="00E26C10" w:rsidRPr="00ED1D07" w:rsidRDefault="00E26C10" w:rsidP="007F47C0">
            <w:pPr>
              <w:spacing w:after="0" w:line="300" w:lineRule="atLeast"/>
              <w:contextualSpacing/>
              <w:rPr>
                <w:rFonts w:ascii="Arial Narrow" w:hAnsi="Arial Narrow" w:cstheme="minorHAnsi"/>
                <w:i/>
              </w:rPr>
            </w:pPr>
            <w:r w:rsidRPr="00ED1D07">
              <w:rPr>
                <w:rFonts w:ascii="Arial Narrow" w:hAnsi="Arial Narrow"/>
                <w:i/>
              </w:rPr>
              <w:t>Type of organisation (eg Providing training for public,Part of an organization/industry, providing internal training</w:t>
            </w:r>
            <w:r w:rsidR="005F2D0D" w:rsidRPr="00ED1D07">
              <w:rPr>
                <w:rFonts w:ascii="Arial Narrow" w:hAnsi="Arial Narrow"/>
                <w:i/>
              </w:rPr>
              <w:t>)</w:t>
            </w:r>
          </w:p>
        </w:tc>
        <w:tc>
          <w:tcPr>
            <w:tcW w:w="3047" w:type="dxa"/>
            <w:shd w:val="clear" w:color="auto" w:fill="auto"/>
          </w:tcPr>
          <w:p w14:paraId="1B1018BF" w14:textId="77777777" w:rsidR="00E26C10" w:rsidRDefault="002A2992" w:rsidP="007F47C0">
            <w:pPr>
              <w:pStyle w:val="ListParagraph"/>
              <w:spacing w:after="0"/>
              <w:ind w:left="0"/>
              <w:rPr>
                <w:rFonts w:ascii="Arial Narrow" w:hAnsi="Arial Narrow"/>
                <w:sz w:val="18"/>
                <w:lang w:val="id-ID"/>
              </w:rPr>
            </w:pPr>
            <w:r w:rsidRPr="00ED1D07">
              <w:rPr>
                <w:rFonts w:ascii="Arial Narrow" w:hAnsi="Arial Narrow"/>
                <w:lang w:val="en-GB"/>
              </w:rPr>
              <w:br/>
            </w:r>
            <w:r w:rsidR="002078AB">
              <w:rPr>
                <w:rFonts w:ascii="Arial Narrow" w:hAnsi="Arial Narrow"/>
                <w:sz w:val="18"/>
                <w:lang w:val="en-GB"/>
              </w:rPr>
              <w:br/>
            </w:r>
          </w:p>
          <w:p w14:paraId="539210DB" w14:textId="77777777" w:rsidR="002078AB" w:rsidRPr="002078AB" w:rsidRDefault="002078AB" w:rsidP="007F47C0">
            <w:pPr>
              <w:pStyle w:val="ListParagraph"/>
              <w:spacing w:after="0"/>
              <w:ind w:left="0"/>
              <w:rPr>
                <w:rFonts w:ascii="Arial Narrow" w:hAnsi="Arial Narrow"/>
                <w:sz w:val="18"/>
                <w:lang w:val="id-ID"/>
              </w:rPr>
            </w:pPr>
          </w:p>
        </w:tc>
      </w:tr>
      <w:tr w:rsidR="00E26C10" w:rsidRPr="00ED1D07" w14:paraId="1AB5381F" w14:textId="77777777" w:rsidTr="000E0B12">
        <w:trPr>
          <w:gridBefore w:val="1"/>
          <w:wBefore w:w="108" w:type="dxa"/>
        </w:trPr>
        <w:tc>
          <w:tcPr>
            <w:tcW w:w="6453" w:type="dxa"/>
            <w:gridSpan w:val="3"/>
            <w:shd w:val="clear" w:color="auto" w:fill="F2F2F2" w:themeFill="background1" w:themeFillShade="F2"/>
          </w:tcPr>
          <w:p w14:paraId="276854A6" w14:textId="77777777" w:rsidR="00E26C10" w:rsidRPr="00ED1D07" w:rsidRDefault="00E26C10" w:rsidP="007F47C0">
            <w:pPr>
              <w:spacing w:after="0" w:line="300" w:lineRule="atLeast"/>
              <w:rPr>
                <w:rFonts w:ascii="Arial Narrow" w:hAnsi="Arial Narrow" w:cstheme="minorHAnsi"/>
                <w:b/>
                <w:lang w:val="id-ID"/>
              </w:rPr>
            </w:pPr>
            <w:r w:rsidRPr="00ED1D07">
              <w:rPr>
                <w:rFonts w:ascii="Arial Narrow" w:hAnsi="Arial Narrow" w:cstheme="minorHAnsi"/>
                <w:b/>
                <w:lang w:val="en-GB"/>
              </w:rPr>
              <w:t xml:space="preserve">Alamat </w:t>
            </w:r>
            <w:r w:rsidRPr="00ED1D07">
              <w:rPr>
                <w:rFonts w:ascii="Arial Narrow" w:hAnsi="Arial Narrow" w:cstheme="minorHAnsi"/>
                <w:b/>
                <w:lang w:val="id-ID"/>
              </w:rPr>
              <w:t>Lembaga Pelatihan Kerja</w:t>
            </w:r>
          </w:p>
          <w:p w14:paraId="68842A23" w14:textId="77777777" w:rsidR="00E26C10" w:rsidRPr="00ED1D07" w:rsidRDefault="00E26C10" w:rsidP="007F47C0">
            <w:pPr>
              <w:spacing w:after="0" w:line="300" w:lineRule="atLeast"/>
              <w:contextualSpacing/>
              <w:rPr>
                <w:rFonts w:ascii="Arial Narrow" w:hAnsi="Arial Narrow" w:cstheme="minorHAnsi"/>
                <w:b/>
                <w:lang w:val="en-GB"/>
              </w:rPr>
            </w:pPr>
            <w:r w:rsidRPr="00ED1D07">
              <w:rPr>
                <w:rFonts w:ascii="Arial Narrow" w:hAnsi="Arial Narrow"/>
                <w:i/>
              </w:rPr>
              <w:t>Physical address of training premises</w:t>
            </w:r>
          </w:p>
        </w:tc>
        <w:tc>
          <w:tcPr>
            <w:tcW w:w="3047" w:type="dxa"/>
            <w:shd w:val="clear" w:color="auto" w:fill="auto"/>
          </w:tcPr>
          <w:p w14:paraId="315165A5" w14:textId="77777777" w:rsidR="00E26C10" w:rsidRPr="002078AB" w:rsidRDefault="00E26C10" w:rsidP="002078AB">
            <w:pPr>
              <w:pStyle w:val="ListParagraph"/>
              <w:ind w:left="-1120" w:firstLine="1408"/>
              <w:rPr>
                <w:rFonts w:ascii="Times New Roman" w:hAnsi="Times New Roman"/>
                <w:bCs/>
                <w:iCs/>
                <w:lang w:val="id-ID"/>
              </w:rPr>
            </w:pPr>
          </w:p>
        </w:tc>
      </w:tr>
      <w:tr w:rsidR="00E26C10" w:rsidRPr="00ED1D07" w14:paraId="38481260" w14:textId="77777777" w:rsidTr="000E0B12">
        <w:trPr>
          <w:gridBefore w:val="1"/>
          <w:wBefore w:w="108" w:type="dxa"/>
          <w:trHeight w:val="868"/>
        </w:trPr>
        <w:tc>
          <w:tcPr>
            <w:tcW w:w="6453" w:type="dxa"/>
            <w:gridSpan w:val="3"/>
            <w:shd w:val="clear" w:color="auto" w:fill="F2F2F2" w:themeFill="background1" w:themeFillShade="F2"/>
          </w:tcPr>
          <w:p w14:paraId="721D56F8" w14:textId="77777777" w:rsidR="00E26C10" w:rsidRPr="00ED1D07" w:rsidRDefault="00E26C10" w:rsidP="007F47C0">
            <w:pPr>
              <w:spacing w:after="0" w:line="300" w:lineRule="atLeast"/>
              <w:rPr>
                <w:rFonts w:ascii="Arial Narrow" w:hAnsi="Arial Narrow" w:cstheme="minorHAnsi"/>
                <w:b/>
                <w:lang w:val="id-ID"/>
              </w:rPr>
            </w:pPr>
            <w:r w:rsidRPr="00ED1D07">
              <w:rPr>
                <w:rFonts w:ascii="Arial Narrow" w:hAnsi="Arial Narrow" w:cstheme="minorHAnsi"/>
                <w:b/>
                <w:lang w:val="de-DE"/>
              </w:rPr>
              <w:t xml:space="preserve">Badan </w:t>
            </w:r>
            <w:r w:rsidRPr="00ED1D07">
              <w:rPr>
                <w:rFonts w:ascii="Arial Narrow" w:hAnsi="Arial Narrow" w:cstheme="minorHAnsi"/>
                <w:b/>
                <w:lang w:val="id-ID"/>
              </w:rPr>
              <w:t>Pengurus</w:t>
            </w:r>
            <w:r w:rsidRPr="00ED1D07">
              <w:rPr>
                <w:rFonts w:ascii="Arial Narrow" w:hAnsi="Arial Narrow" w:cstheme="minorHAnsi"/>
                <w:b/>
                <w:lang w:val="de-DE"/>
              </w:rPr>
              <w:t>(</w:t>
            </w:r>
            <w:r w:rsidRPr="00ED1D07">
              <w:rPr>
                <w:rFonts w:ascii="Arial Narrow" w:hAnsi="Arial Narrow" w:cstheme="minorHAnsi"/>
                <w:b/>
                <w:lang w:val="id-ID"/>
              </w:rPr>
              <w:t>Misal</w:t>
            </w:r>
            <w:r w:rsidRPr="00ED1D07">
              <w:rPr>
                <w:rFonts w:ascii="Arial Narrow" w:hAnsi="Arial Narrow" w:cstheme="minorHAnsi"/>
                <w:b/>
                <w:lang w:val="de-DE"/>
              </w:rPr>
              <w:t>: Dewan direksi, Direktur)</w:t>
            </w:r>
          </w:p>
          <w:p w14:paraId="6A9E65AC" w14:textId="77777777" w:rsidR="00E26C10" w:rsidRPr="00ED1D07" w:rsidRDefault="00E26C10" w:rsidP="007F47C0">
            <w:pPr>
              <w:spacing w:after="0" w:line="300" w:lineRule="atLeast"/>
              <w:rPr>
                <w:rFonts w:ascii="Arial Narrow" w:hAnsi="Arial Narrow" w:cstheme="minorHAnsi"/>
                <w:lang w:val="en-GB"/>
              </w:rPr>
            </w:pPr>
            <w:r w:rsidRPr="00ED1D07">
              <w:rPr>
                <w:rFonts w:ascii="Arial Narrow" w:hAnsi="Arial Narrow"/>
                <w:i/>
              </w:rPr>
              <w:t>Governing body (eg, board, council, directors)</w:t>
            </w:r>
          </w:p>
        </w:tc>
        <w:tc>
          <w:tcPr>
            <w:tcW w:w="3047" w:type="dxa"/>
            <w:shd w:val="clear" w:color="auto" w:fill="auto"/>
          </w:tcPr>
          <w:p w14:paraId="59AF61CE" w14:textId="77777777" w:rsidR="00E26C10" w:rsidRPr="00ED1D07" w:rsidRDefault="00E26C10" w:rsidP="007F47C0">
            <w:pPr>
              <w:pStyle w:val="ListParagraph"/>
              <w:spacing w:after="0"/>
              <w:ind w:left="-1120" w:firstLine="1408"/>
              <w:rPr>
                <w:rFonts w:ascii="Arial Narrow" w:hAnsi="Arial Narrow" w:cstheme="minorHAnsi"/>
                <w:b/>
                <w:bCs/>
                <w:iCs/>
                <w:sz w:val="24"/>
                <w:lang w:val="en-GB"/>
              </w:rPr>
            </w:pPr>
          </w:p>
        </w:tc>
      </w:tr>
      <w:tr w:rsidR="000921ED" w:rsidRPr="00ED1D07" w14:paraId="019F5D45" w14:textId="77777777" w:rsidTr="000E0B12">
        <w:trPr>
          <w:gridBefore w:val="1"/>
          <w:wBefore w:w="108" w:type="dxa"/>
          <w:trHeight w:val="868"/>
        </w:trPr>
        <w:tc>
          <w:tcPr>
            <w:tcW w:w="9500" w:type="dxa"/>
            <w:gridSpan w:val="4"/>
            <w:shd w:val="clear" w:color="auto" w:fill="F2F2F2" w:themeFill="background1" w:themeFillShade="F2"/>
          </w:tcPr>
          <w:p w14:paraId="0BFD82D4" w14:textId="65E2F4B9" w:rsidR="000921ED" w:rsidRDefault="001D2DC3" w:rsidP="007F47C0">
            <w:pPr>
              <w:pStyle w:val="ListParagraph"/>
              <w:spacing w:after="0"/>
              <w:ind w:left="-1120" w:firstLine="1036"/>
              <w:rPr>
                <w:rFonts w:ascii="Arial Narrow" w:hAnsi="Arial Narrow" w:cstheme="minorHAnsi"/>
                <w:b/>
                <w:bCs/>
                <w:iCs/>
                <w:sz w:val="24"/>
                <w:lang w:val="en-GB"/>
              </w:rPr>
            </w:pPr>
            <w:r>
              <w:rPr>
                <w:noProof/>
                <w:lang w:val="en-US" w:eastAsia="en-US"/>
              </w:rPr>
              <mc:AlternateContent>
                <mc:Choice Requires="wps">
                  <w:drawing>
                    <wp:anchor distT="0" distB="0" distL="114300" distR="114300" simplePos="0" relativeHeight="251684864" behindDoc="0" locked="0" layoutInCell="1" allowOverlap="1" wp14:anchorId="3055900D" wp14:editId="4E48A7B7">
                      <wp:simplePos x="0" y="0"/>
                      <wp:positionH relativeFrom="column">
                        <wp:posOffset>720752</wp:posOffset>
                      </wp:positionH>
                      <wp:positionV relativeFrom="paragraph">
                        <wp:posOffset>1169477</wp:posOffset>
                      </wp:positionV>
                      <wp:extent cx="5993765" cy="3434715"/>
                      <wp:effectExtent l="0" t="342900" r="0" b="355600"/>
                      <wp:wrapNone/>
                      <wp:docPr id="3" name="Text Box 3"/>
                      <wp:cNvGraphicFramePr/>
                      <a:graphic xmlns:a="http://schemas.openxmlformats.org/drawingml/2006/main">
                        <a:graphicData uri="http://schemas.microsoft.com/office/word/2010/wordprocessingShape">
                          <wps:wsp>
                            <wps:cNvSpPr txBox="1"/>
                            <wps:spPr>
                              <a:xfrm rot="19389947">
                                <a:off x="0" y="0"/>
                                <a:ext cx="5993765" cy="3434715"/>
                              </a:xfrm>
                              <a:prstGeom prst="rect">
                                <a:avLst/>
                              </a:prstGeom>
                              <a:noFill/>
                              <a:ln>
                                <a:noFill/>
                              </a:ln>
                            </wps:spPr>
                            <wps:txbx>
                              <w:txbxContent>
                                <w:p w14:paraId="10CAEEA8" w14:textId="4065BFB8" w:rsidR="001D2DC3" w:rsidRPr="001D2DC3" w:rsidRDefault="00795BF0" w:rsidP="001D2DC3">
                                  <w:pPr>
                                    <w:pStyle w:val="ListParagraph"/>
                                    <w:spacing w:after="0"/>
                                    <w:ind w:left="-1120" w:firstLine="1036"/>
                                    <w:jc w:val="center"/>
                                    <w:rPr>
                                      <w:b/>
                                      <w:outline/>
                                      <w:noProof/>
                                      <w:color w:val="4BACC6" w:themeColor="accent5"/>
                                      <w:sz w:val="1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4BACC6" w:themeColor="accent5"/>
                                      <w:sz w:val="1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CONTOH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55900D" id="Text Box 3" o:spid="_x0000_s1029" type="#_x0000_t202" style="position:absolute;left:0;text-align:left;margin-left:56.75pt;margin-top:92.1pt;width:471.95pt;height:270.45pt;rotation:-2413967fd;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" filled="f" stroked="f">
                      <v:fill o:detectmouseclick="t"/>
                      <v:textbox style="mso-fit-shape-to-text:t">
                        <w:txbxContent>
                          <w:p w14:paraId="10CAEEA8" w14:textId="4065BFB8" w:rsidR="001D2DC3" w:rsidRPr="001D2DC3" w:rsidRDefault="00795BF0" w:rsidP="001D2DC3">
                            <w:pPr>
                              <w:pStyle w:val="ListParagraph"/>
                              <w:spacing w:after="0"/>
                              <w:ind w:left="-1120" w:firstLine="1036"/>
                              <w:jc w:val="center"/>
                              <w:rPr>
                                <w:b/>
                                <w:outline/>
                                <w:noProof/>
                                <w:color w:val="4BACC6" w:themeColor="accent5"/>
                                <w:sz w:val="1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4BACC6" w:themeColor="accent5"/>
                                <w:sz w:val="1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CONTOH</w:t>
                            </w:r>
                          </w:p>
                        </w:txbxContent>
                      </v:textbox>
                    </v:shape>
                  </w:pict>
                </mc:Fallback>
              </mc:AlternateContent>
            </w:r>
            <w:r w:rsidR="00F33E8D">
              <w:rPr>
                <w:noProof/>
                <w:lang w:val="en-US" w:eastAsia="en-US"/>
              </w:rPr>
              <w:drawing>
                <wp:inline distT="0" distB="0" distL="0" distR="0" wp14:anchorId="2AE598F0" wp14:editId="323A7D97">
                  <wp:extent cx="5993887" cy="3434964"/>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4953" cy="3452767"/>
                          </a:xfrm>
                          <a:prstGeom prst="rect">
                            <a:avLst/>
                          </a:prstGeom>
                        </pic:spPr>
                      </pic:pic>
                    </a:graphicData>
                  </a:graphic>
                </wp:inline>
              </w:drawing>
            </w:r>
          </w:p>
          <w:p w14:paraId="68F3BA23" w14:textId="6FC54817" w:rsidR="00F33E8D" w:rsidRPr="00F33E8D" w:rsidRDefault="00CE25F4" w:rsidP="00F33E8D">
            <w:pPr>
              <w:pStyle w:val="ListParagraph"/>
              <w:spacing w:after="0"/>
              <w:ind w:left="-84" w:firstLine="84"/>
              <w:rPr>
                <w:rFonts w:ascii="Arial Narrow" w:hAnsi="Arial Narrow" w:cstheme="minorHAnsi"/>
                <w:bCs/>
                <w:iCs/>
                <w:sz w:val="20"/>
                <w:lang w:val="en-GB"/>
              </w:rPr>
            </w:pPr>
            <w:r>
              <w:rPr>
                <w:rFonts w:ascii="Arial Narrow" w:hAnsi="Arial Narrow" w:cstheme="minorHAnsi"/>
                <w:bCs/>
                <w:iCs/>
                <w:sz w:val="20"/>
                <w:lang w:val="en-GB"/>
              </w:rPr>
              <w:br/>
              <w:t xml:space="preserve">  </w:t>
            </w:r>
            <w:r w:rsidR="00F33E8D" w:rsidRPr="00F33E8D">
              <w:rPr>
                <w:rFonts w:ascii="Arial Narrow" w:hAnsi="Arial Narrow" w:cstheme="minorHAnsi"/>
                <w:bCs/>
                <w:iCs/>
                <w:sz w:val="20"/>
                <w:lang w:val="en-GB"/>
              </w:rPr>
              <w:t>*) VIN = Vocational Identity Number (Nomor Identitas Lembaga Pelatihan).</w:t>
            </w:r>
          </w:p>
          <w:p w14:paraId="6938BE2F" w14:textId="77777777" w:rsidR="00F33E8D" w:rsidRPr="00F33E8D" w:rsidRDefault="00F33E8D" w:rsidP="00F33E8D">
            <w:pPr>
              <w:pStyle w:val="ListParagraph"/>
              <w:spacing w:after="0"/>
              <w:ind w:left="-84" w:firstLine="84"/>
              <w:rPr>
                <w:rFonts w:ascii="Arial Narrow" w:hAnsi="Arial Narrow" w:cstheme="minorHAnsi"/>
                <w:bCs/>
                <w:iCs/>
                <w:sz w:val="20"/>
                <w:lang w:val="en-GB"/>
              </w:rPr>
            </w:pPr>
            <w:r w:rsidRPr="00F33E8D">
              <w:rPr>
                <w:rFonts w:ascii="Arial Narrow" w:hAnsi="Arial Narrow" w:cstheme="minorHAnsi"/>
                <w:bCs/>
                <w:iCs/>
                <w:sz w:val="20"/>
                <w:lang w:val="en-GB"/>
              </w:rPr>
              <w:t xml:space="preserve">*) Salin disini Profil Lembaga anda dari website kelembagaan.kemnaker.go.id </w:t>
            </w:r>
          </w:p>
          <w:p w14:paraId="0A69383E" w14:textId="0C7A7CEC" w:rsidR="00F33E8D" w:rsidRPr="00CE25F4" w:rsidRDefault="00F33E8D" w:rsidP="00CE25F4">
            <w:pPr>
              <w:spacing w:after="0"/>
              <w:rPr>
                <w:rFonts w:ascii="Arial Narrow" w:hAnsi="Arial Narrow" w:cstheme="minorHAnsi"/>
                <w:bCs/>
                <w:iCs/>
                <w:sz w:val="20"/>
                <w:lang w:val="en-GB"/>
              </w:rPr>
            </w:pPr>
            <w:r w:rsidRPr="00F33E8D">
              <w:rPr>
                <w:rFonts w:ascii="Arial Narrow" w:hAnsi="Arial Narrow" w:cstheme="minorHAnsi"/>
                <w:bCs/>
                <w:iCs/>
                <w:sz w:val="20"/>
                <w:lang w:val="en-GB"/>
              </w:rPr>
              <w:t>*) Contoh profil LPK yang sudah teregistrasi (memiliki nomor VIN) melalui web</w:t>
            </w:r>
            <w:r w:rsidR="00CE25F4">
              <w:rPr>
                <w:rFonts w:ascii="Arial Narrow" w:hAnsi="Arial Narrow" w:cstheme="minorHAnsi"/>
                <w:bCs/>
                <w:iCs/>
                <w:sz w:val="20"/>
                <w:lang w:val="en-GB"/>
              </w:rPr>
              <w:t>site kelembagaan.kemnaker.go.id</w:t>
            </w:r>
            <w:r w:rsidR="00CE25F4">
              <w:rPr>
                <w:rFonts w:ascii="Arial Narrow" w:hAnsi="Arial Narrow" w:cstheme="minorHAnsi"/>
                <w:bCs/>
                <w:iCs/>
                <w:sz w:val="20"/>
                <w:lang w:val="en-GB"/>
              </w:rPr>
              <w:br/>
            </w:r>
          </w:p>
        </w:tc>
      </w:tr>
      <w:tr w:rsidR="00E021FD" w:rsidRPr="00ED1D07" w14:paraId="35AEB243" w14:textId="77777777" w:rsidTr="000E0B12">
        <w:tc>
          <w:tcPr>
            <w:tcW w:w="9608" w:type="dxa"/>
            <w:gridSpan w:val="5"/>
            <w:shd w:val="clear" w:color="auto" w:fill="F2F2F2" w:themeFill="background1" w:themeFillShade="F2"/>
          </w:tcPr>
          <w:p w14:paraId="4F2096D4" w14:textId="77777777" w:rsidR="00E021FD" w:rsidRPr="00ED1D07" w:rsidRDefault="00E021FD" w:rsidP="00446A53">
            <w:pPr>
              <w:pStyle w:val="ListParagraph"/>
              <w:numPr>
                <w:ilvl w:val="0"/>
                <w:numId w:val="33"/>
              </w:numPr>
              <w:spacing w:after="0"/>
              <w:ind w:left="357" w:hanging="357"/>
              <w:jc w:val="center"/>
              <w:rPr>
                <w:rFonts w:ascii="Arial Narrow" w:hAnsi="Arial Narrow" w:cstheme="minorHAnsi"/>
                <w:b/>
                <w:bCs/>
                <w:iCs/>
                <w:sz w:val="24"/>
                <w:lang w:val="id-ID"/>
              </w:rPr>
            </w:pPr>
            <w:r w:rsidRPr="00ED1D07">
              <w:rPr>
                <w:rFonts w:ascii="Arial Narrow" w:hAnsi="Arial Narrow" w:cstheme="minorHAnsi"/>
                <w:b/>
                <w:bCs/>
                <w:iCs/>
                <w:sz w:val="24"/>
                <w:lang w:val="id-ID"/>
              </w:rPr>
              <w:lastRenderedPageBreak/>
              <w:t>DET</w:t>
            </w:r>
            <w:r w:rsidR="003120EF" w:rsidRPr="00ED1D07">
              <w:rPr>
                <w:rFonts w:ascii="Arial Narrow" w:hAnsi="Arial Narrow" w:cstheme="minorHAnsi"/>
                <w:b/>
                <w:bCs/>
                <w:iCs/>
                <w:sz w:val="24"/>
              </w:rPr>
              <w:t>A</w:t>
            </w:r>
            <w:r w:rsidRPr="00ED1D07">
              <w:rPr>
                <w:rFonts w:ascii="Arial Narrow" w:hAnsi="Arial Narrow" w:cstheme="minorHAnsi"/>
                <w:b/>
                <w:bCs/>
                <w:iCs/>
                <w:sz w:val="24"/>
                <w:lang w:val="id-ID"/>
              </w:rPr>
              <w:t>ILKONTAK</w:t>
            </w:r>
          </w:p>
          <w:p w14:paraId="30472DA4" w14:textId="77777777" w:rsidR="00E021FD" w:rsidRPr="00ED1D07" w:rsidRDefault="00E021FD" w:rsidP="00DD68C0">
            <w:pPr>
              <w:spacing w:after="0"/>
              <w:ind w:left="357" w:hanging="357"/>
              <w:contextualSpacing/>
              <w:jc w:val="center"/>
              <w:rPr>
                <w:rFonts w:ascii="Arial Narrow" w:hAnsi="Arial Narrow" w:cstheme="minorHAnsi"/>
                <w:b/>
                <w:bCs/>
                <w:iCs/>
                <w:sz w:val="24"/>
                <w:lang w:val="en-GB"/>
              </w:rPr>
            </w:pPr>
            <w:r w:rsidRPr="00ED1D07">
              <w:rPr>
                <w:rFonts w:ascii="Arial Narrow" w:hAnsi="Arial Narrow" w:cs="Arial"/>
                <w:b/>
                <w:bCs/>
                <w:i/>
                <w:iCs/>
                <w:sz w:val="24"/>
              </w:rPr>
              <w:t>Contact Details</w:t>
            </w:r>
          </w:p>
        </w:tc>
      </w:tr>
      <w:tr w:rsidR="00816273" w:rsidRPr="00ED1D07" w14:paraId="54F71F6A" w14:textId="77777777" w:rsidTr="000E0B12">
        <w:tc>
          <w:tcPr>
            <w:tcW w:w="3031" w:type="dxa"/>
            <w:gridSpan w:val="3"/>
            <w:shd w:val="clear" w:color="auto" w:fill="auto"/>
          </w:tcPr>
          <w:p w14:paraId="09F98B56" w14:textId="77777777" w:rsidR="00816273" w:rsidRPr="00E021FD" w:rsidRDefault="00816273" w:rsidP="00730069">
            <w:pPr>
              <w:spacing w:before="20" w:after="20" w:line="240" w:lineRule="auto"/>
              <w:rPr>
                <w:rFonts w:ascii="Garamond" w:hAnsi="Garamond" w:cstheme="minorHAnsi"/>
                <w:b/>
                <w:lang w:val="id-ID"/>
              </w:rPr>
            </w:pPr>
            <w:r w:rsidRPr="00E021FD">
              <w:rPr>
                <w:rFonts w:ascii="Garamond" w:hAnsi="Garamond" w:cstheme="minorHAnsi"/>
                <w:b/>
                <w:lang w:val="en-GB"/>
              </w:rPr>
              <w:t>Direktur</w:t>
            </w:r>
            <w:r w:rsidRPr="00E021FD">
              <w:rPr>
                <w:rFonts w:ascii="Garamond" w:hAnsi="Garamond" w:cstheme="minorHAnsi"/>
                <w:b/>
                <w:lang w:val="id-ID"/>
              </w:rPr>
              <w:t>:</w:t>
            </w:r>
          </w:p>
          <w:p w14:paraId="4563114C" w14:textId="77777777" w:rsidR="00816273" w:rsidRPr="006757BF" w:rsidRDefault="00816273" w:rsidP="00730069">
            <w:pPr>
              <w:spacing w:before="20" w:after="20" w:line="240" w:lineRule="auto"/>
              <w:rPr>
                <w:rFonts w:ascii="Garamond" w:hAnsi="Garamond" w:cstheme="minorHAnsi"/>
                <w:i/>
                <w:lang w:val="id-ID"/>
              </w:rPr>
            </w:pPr>
            <w:r w:rsidRPr="006757BF">
              <w:rPr>
                <w:rFonts w:ascii="Garamond" w:hAnsi="Garamond" w:cstheme="minorHAnsi"/>
                <w:i/>
                <w:lang w:val="id-ID"/>
              </w:rPr>
              <w:t>Director:</w:t>
            </w:r>
          </w:p>
          <w:p w14:paraId="049B6D26" w14:textId="77777777" w:rsidR="00816273" w:rsidRPr="006757BF" w:rsidRDefault="00816273" w:rsidP="00730069">
            <w:pPr>
              <w:spacing w:before="20" w:after="20" w:line="240" w:lineRule="auto"/>
              <w:rPr>
                <w:rFonts w:ascii="Garamond" w:hAnsi="Garamond" w:cstheme="minorHAnsi"/>
                <w:lang w:val="en-GB"/>
              </w:rPr>
            </w:pPr>
          </w:p>
          <w:p w14:paraId="59B70ACB" w14:textId="3C9AAD99" w:rsidR="00816273" w:rsidRPr="00B82884" w:rsidRDefault="00816273" w:rsidP="00FE5C93">
            <w:pPr>
              <w:spacing w:before="20" w:after="20" w:line="240" w:lineRule="auto"/>
              <w:rPr>
                <w:rFonts w:ascii="Garamond" w:hAnsi="Garamond" w:cstheme="minorHAnsi"/>
                <w:b/>
                <w:lang w:val="en-US"/>
              </w:rPr>
            </w:pPr>
            <w:r w:rsidRPr="00E021FD">
              <w:rPr>
                <w:rFonts w:ascii="Garamond" w:hAnsi="Garamond" w:cstheme="minorHAnsi"/>
                <w:b/>
                <w:lang w:val="en-GB"/>
              </w:rPr>
              <w:t xml:space="preserve">Nama : </w:t>
            </w:r>
            <w:r>
              <w:rPr>
                <w:rFonts w:ascii="Garamond" w:hAnsi="Garamond" w:cstheme="minorHAnsi"/>
                <w:b/>
                <w:lang w:val="en-GB"/>
              </w:rPr>
              <w:br/>
            </w:r>
          </w:p>
        </w:tc>
        <w:tc>
          <w:tcPr>
            <w:tcW w:w="6577" w:type="dxa"/>
            <w:gridSpan w:val="2"/>
            <w:shd w:val="clear" w:color="auto" w:fill="auto"/>
          </w:tcPr>
          <w:p w14:paraId="5E25EC3B" w14:textId="77777777" w:rsidR="00816273" w:rsidRDefault="00816273" w:rsidP="002078AB">
            <w:pPr>
              <w:spacing w:before="20" w:after="20" w:line="240" w:lineRule="auto"/>
              <w:rPr>
                <w:rFonts w:ascii="Garamond" w:hAnsi="Garamond" w:cstheme="minorHAnsi"/>
                <w:lang w:val="id-ID"/>
              </w:rPr>
            </w:pPr>
          </w:p>
          <w:p w14:paraId="6FE46F25" w14:textId="77777777" w:rsidR="002078AB" w:rsidRDefault="002078AB" w:rsidP="002078AB">
            <w:pPr>
              <w:spacing w:before="20" w:after="20" w:line="240" w:lineRule="auto"/>
              <w:rPr>
                <w:rFonts w:ascii="Garamond" w:hAnsi="Garamond" w:cstheme="minorHAnsi"/>
                <w:lang w:val="id-ID"/>
              </w:rPr>
            </w:pPr>
          </w:p>
          <w:p w14:paraId="2988C4DF" w14:textId="77777777" w:rsidR="002078AB" w:rsidRDefault="002078AB" w:rsidP="002078AB">
            <w:pPr>
              <w:spacing w:before="20" w:after="20" w:line="240" w:lineRule="auto"/>
              <w:rPr>
                <w:rFonts w:ascii="Garamond" w:hAnsi="Garamond" w:cstheme="minorHAnsi"/>
                <w:lang w:val="id-ID"/>
              </w:rPr>
            </w:pPr>
          </w:p>
          <w:p w14:paraId="7EF55E2C" w14:textId="77777777" w:rsidR="002078AB" w:rsidRDefault="002078AB" w:rsidP="002078AB">
            <w:pPr>
              <w:spacing w:before="20" w:after="20" w:line="240" w:lineRule="auto"/>
              <w:rPr>
                <w:rFonts w:ascii="Garamond" w:hAnsi="Garamond" w:cstheme="minorHAnsi"/>
                <w:lang w:val="id-ID"/>
              </w:rPr>
            </w:pPr>
          </w:p>
          <w:p w14:paraId="262AC2E9" w14:textId="77777777" w:rsidR="002078AB" w:rsidRDefault="002078AB" w:rsidP="002078AB">
            <w:pPr>
              <w:spacing w:before="20" w:after="20" w:line="240" w:lineRule="auto"/>
              <w:rPr>
                <w:rFonts w:ascii="Garamond" w:hAnsi="Garamond" w:cstheme="minorHAnsi"/>
                <w:lang w:val="id-ID"/>
              </w:rPr>
            </w:pPr>
          </w:p>
          <w:p w14:paraId="5184211C" w14:textId="77777777" w:rsidR="002078AB" w:rsidRPr="002078AB" w:rsidRDefault="002078AB" w:rsidP="002078AB">
            <w:pPr>
              <w:spacing w:before="20" w:after="20" w:line="240" w:lineRule="auto"/>
              <w:rPr>
                <w:rFonts w:ascii="Garamond" w:hAnsi="Garamond" w:cstheme="minorHAnsi"/>
                <w:b/>
                <w:bCs/>
                <w:iCs/>
                <w:sz w:val="24"/>
                <w:lang w:val="id-ID"/>
              </w:rPr>
            </w:pPr>
          </w:p>
        </w:tc>
      </w:tr>
      <w:tr w:rsidR="00816273" w:rsidRPr="00ED1D07" w14:paraId="35118B1D" w14:textId="77777777" w:rsidTr="000E0B12">
        <w:tc>
          <w:tcPr>
            <w:tcW w:w="3031" w:type="dxa"/>
            <w:gridSpan w:val="3"/>
            <w:shd w:val="clear" w:color="auto" w:fill="auto"/>
          </w:tcPr>
          <w:p w14:paraId="277D0318" w14:textId="77777777" w:rsidR="00816273" w:rsidRPr="00E021FD" w:rsidRDefault="00816273" w:rsidP="00730069">
            <w:pPr>
              <w:spacing w:after="0" w:line="240" w:lineRule="auto"/>
              <w:rPr>
                <w:rFonts w:ascii="Garamond" w:hAnsi="Garamond"/>
                <w:b/>
              </w:rPr>
            </w:pPr>
            <w:r w:rsidRPr="00E021FD">
              <w:rPr>
                <w:rFonts w:ascii="Garamond" w:hAnsi="Garamond"/>
                <w:b/>
              </w:rPr>
              <w:t>Contact person (if not Director)</w:t>
            </w:r>
          </w:p>
          <w:p w14:paraId="01EC848B" w14:textId="77777777" w:rsidR="00816273" w:rsidRPr="00E021FD" w:rsidRDefault="00816273" w:rsidP="00730069">
            <w:pPr>
              <w:spacing w:after="0" w:line="240" w:lineRule="auto"/>
              <w:rPr>
                <w:rFonts w:ascii="Garamond" w:hAnsi="Garamond"/>
                <w:b/>
                <w:lang w:val="id-ID"/>
              </w:rPr>
            </w:pPr>
            <w:r w:rsidRPr="00E021FD">
              <w:rPr>
                <w:rFonts w:ascii="Garamond" w:hAnsi="Garamond"/>
                <w:b/>
              </w:rPr>
              <w:t>Name:</w:t>
            </w:r>
          </w:p>
          <w:p w14:paraId="69A56D49" w14:textId="77777777" w:rsidR="00816273" w:rsidRPr="006757BF" w:rsidRDefault="00816273" w:rsidP="00730069">
            <w:pPr>
              <w:spacing w:after="0" w:line="240" w:lineRule="auto"/>
              <w:rPr>
                <w:rFonts w:ascii="Garamond" w:hAnsi="Garamond" w:cstheme="minorHAnsi"/>
                <w:i/>
                <w:lang w:val="en-GB"/>
              </w:rPr>
            </w:pPr>
            <w:r w:rsidRPr="006757BF">
              <w:rPr>
                <w:rFonts w:ascii="Garamond" w:hAnsi="Garamond" w:cstheme="minorHAnsi"/>
                <w:i/>
                <w:lang w:val="en-GB"/>
              </w:rPr>
              <w:t>Pihak yang dapat dihubungi (Jika bukan direktur)</w:t>
            </w:r>
          </w:p>
          <w:p w14:paraId="0A5E6A7C" w14:textId="77777777" w:rsidR="00816273" w:rsidRPr="006757BF" w:rsidRDefault="00816273" w:rsidP="00730069">
            <w:pPr>
              <w:spacing w:before="20" w:after="20" w:line="240" w:lineRule="auto"/>
              <w:rPr>
                <w:rFonts w:ascii="Garamond" w:hAnsi="Garamond" w:cstheme="minorHAnsi"/>
                <w:lang w:val="en-GB"/>
              </w:rPr>
            </w:pPr>
          </w:p>
          <w:p w14:paraId="6327BCCF" w14:textId="77777777" w:rsidR="00816273" w:rsidRDefault="00816273" w:rsidP="00730069">
            <w:pPr>
              <w:spacing w:before="20" w:after="20" w:line="240" w:lineRule="auto"/>
              <w:rPr>
                <w:rFonts w:ascii="Garamond" w:hAnsi="Garamond" w:cstheme="minorHAnsi"/>
                <w:b/>
                <w:lang w:val="en-GB"/>
              </w:rPr>
            </w:pPr>
            <w:r w:rsidRPr="00E021FD">
              <w:rPr>
                <w:rFonts w:ascii="Garamond" w:hAnsi="Garamond" w:cstheme="minorHAnsi"/>
                <w:b/>
                <w:lang w:val="en-GB"/>
              </w:rPr>
              <w:t>Nama:</w:t>
            </w:r>
          </w:p>
          <w:p w14:paraId="06834006" w14:textId="3E0616D1" w:rsidR="00816273" w:rsidRPr="008C596C" w:rsidRDefault="00816273" w:rsidP="00730069">
            <w:pPr>
              <w:spacing w:before="20" w:after="20" w:line="240" w:lineRule="auto"/>
              <w:rPr>
                <w:rFonts w:ascii="Garamond" w:hAnsi="Garamond" w:cstheme="minorHAnsi"/>
                <w:b/>
                <w:lang w:val="en-US"/>
              </w:rPr>
            </w:pPr>
          </w:p>
        </w:tc>
        <w:tc>
          <w:tcPr>
            <w:tcW w:w="6577" w:type="dxa"/>
            <w:gridSpan w:val="2"/>
            <w:shd w:val="clear" w:color="auto" w:fill="auto"/>
          </w:tcPr>
          <w:p w14:paraId="743BCC17" w14:textId="77777777" w:rsidR="00816273" w:rsidRPr="00E021FD" w:rsidRDefault="00816273" w:rsidP="002078AB">
            <w:pPr>
              <w:spacing w:before="20" w:after="20" w:line="240" w:lineRule="auto"/>
              <w:rPr>
                <w:rFonts w:ascii="Garamond" w:hAnsi="Garamond" w:cstheme="minorHAnsi"/>
                <w:b/>
                <w:bCs/>
                <w:iCs/>
                <w:sz w:val="24"/>
                <w:lang w:val="en-GB"/>
              </w:rPr>
            </w:pPr>
          </w:p>
        </w:tc>
      </w:tr>
      <w:tr w:rsidR="00E021FD" w:rsidRPr="00ED1D07" w14:paraId="2151BCF5" w14:textId="77777777" w:rsidTr="000E0B12">
        <w:tc>
          <w:tcPr>
            <w:tcW w:w="3031" w:type="dxa"/>
            <w:gridSpan w:val="3"/>
            <w:shd w:val="clear" w:color="auto" w:fill="auto"/>
          </w:tcPr>
          <w:p w14:paraId="7D129BA4" w14:textId="77777777" w:rsidR="00E021FD" w:rsidRPr="00ED1D07" w:rsidRDefault="00E021FD" w:rsidP="00E021FD">
            <w:pPr>
              <w:spacing w:before="120" w:after="120" w:line="300" w:lineRule="atLeast"/>
              <w:rPr>
                <w:rFonts w:ascii="Arial Narrow" w:hAnsi="Arial Narrow" w:cstheme="minorHAnsi"/>
                <w:b/>
                <w:lang w:val="en-GB"/>
              </w:rPr>
            </w:pPr>
            <w:r w:rsidRPr="00ED1D07">
              <w:rPr>
                <w:rFonts w:ascii="Arial Narrow" w:hAnsi="Arial Narrow" w:cstheme="minorHAnsi"/>
                <w:b/>
                <w:lang w:val="en-GB"/>
              </w:rPr>
              <w:t>Website</w:t>
            </w:r>
          </w:p>
        </w:tc>
        <w:tc>
          <w:tcPr>
            <w:tcW w:w="6577" w:type="dxa"/>
            <w:gridSpan w:val="2"/>
            <w:shd w:val="clear" w:color="auto" w:fill="auto"/>
          </w:tcPr>
          <w:p w14:paraId="4DE9E70D" w14:textId="77777777" w:rsidR="00E021FD" w:rsidRPr="00ED1D07" w:rsidRDefault="00816273" w:rsidP="00E021FD">
            <w:pPr>
              <w:pStyle w:val="ListParagraph"/>
              <w:ind w:left="-1120" w:firstLine="1408"/>
              <w:rPr>
                <w:rFonts w:ascii="Arial Narrow" w:hAnsi="Arial Narrow" w:cstheme="minorHAnsi"/>
                <w:b/>
                <w:bCs/>
                <w:iCs/>
                <w:sz w:val="24"/>
                <w:lang w:val="en-GB"/>
              </w:rPr>
            </w:pPr>
            <w:r>
              <w:rPr>
                <w:rFonts w:ascii="Arial Narrow" w:hAnsi="Arial Narrow" w:cstheme="minorHAnsi"/>
                <w:b/>
                <w:bCs/>
                <w:iCs/>
                <w:sz w:val="24"/>
                <w:lang w:val="en-GB"/>
              </w:rPr>
              <w:t>-</w:t>
            </w:r>
          </w:p>
        </w:tc>
      </w:tr>
      <w:tr w:rsidR="00E021FD" w:rsidRPr="00ED1D07" w14:paraId="4D54E003" w14:textId="77777777" w:rsidTr="000E0B12">
        <w:tc>
          <w:tcPr>
            <w:tcW w:w="9608" w:type="dxa"/>
            <w:gridSpan w:val="5"/>
            <w:shd w:val="clear" w:color="auto" w:fill="F2F2F2" w:themeFill="background1" w:themeFillShade="F2"/>
          </w:tcPr>
          <w:p w14:paraId="57CAD7AC" w14:textId="77777777" w:rsidR="00E021FD" w:rsidRPr="00ED1D07" w:rsidRDefault="00E021FD" w:rsidP="00DD68C0">
            <w:pPr>
              <w:spacing w:after="0"/>
              <w:ind w:left="357" w:hanging="357"/>
              <w:contextualSpacing/>
              <w:jc w:val="center"/>
              <w:rPr>
                <w:rFonts w:ascii="Arial Narrow" w:hAnsi="Arial Narrow" w:cstheme="minorHAnsi"/>
                <w:b/>
                <w:bCs/>
                <w:iCs/>
                <w:sz w:val="24"/>
                <w:lang w:val="id-ID"/>
              </w:rPr>
            </w:pPr>
            <w:r w:rsidRPr="00ED1D07">
              <w:rPr>
                <w:rFonts w:ascii="Arial Narrow" w:hAnsi="Arial Narrow" w:cstheme="minorHAnsi"/>
                <w:b/>
                <w:bCs/>
                <w:iCs/>
                <w:sz w:val="24"/>
                <w:lang w:val="en-GB"/>
              </w:rPr>
              <w:t>C.KUALIFIKASI NASIONAL/ K</w:t>
            </w:r>
            <w:r w:rsidRPr="00ED1D07">
              <w:rPr>
                <w:rFonts w:ascii="Arial Narrow" w:hAnsi="Arial Narrow" w:cstheme="minorHAnsi"/>
                <w:b/>
                <w:bCs/>
                <w:iCs/>
                <w:sz w:val="24"/>
                <w:lang w:val="id-ID"/>
              </w:rPr>
              <w:t>LASTER</w:t>
            </w:r>
          </w:p>
          <w:p w14:paraId="1BC0C511" w14:textId="77777777" w:rsidR="00E021FD" w:rsidRPr="00ED1D07" w:rsidRDefault="00E021FD" w:rsidP="00DD68C0">
            <w:pPr>
              <w:pStyle w:val="ListParagraph"/>
              <w:spacing w:after="0"/>
              <w:ind w:left="357" w:hanging="357"/>
              <w:jc w:val="center"/>
              <w:rPr>
                <w:rFonts w:ascii="Arial Narrow" w:hAnsi="Arial Narrow" w:cstheme="minorHAnsi"/>
                <w:b/>
                <w:bCs/>
                <w:iCs/>
                <w:sz w:val="24"/>
                <w:lang w:val="en-GB"/>
              </w:rPr>
            </w:pPr>
            <w:r w:rsidRPr="00ED1D07">
              <w:rPr>
                <w:rFonts w:ascii="Arial Narrow" w:hAnsi="Arial Narrow" w:cs="Arial"/>
                <w:b/>
                <w:bCs/>
                <w:i/>
                <w:iCs/>
                <w:sz w:val="24"/>
              </w:rPr>
              <w:t xml:space="preserve"> National Qualifications/Clusters</w:t>
            </w:r>
          </w:p>
        </w:tc>
      </w:tr>
      <w:tr w:rsidR="00E021FD" w:rsidRPr="00ED1D07" w14:paraId="0D99006F" w14:textId="77777777" w:rsidTr="000E0B12">
        <w:tc>
          <w:tcPr>
            <w:tcW w:w="9608" w:type="dxa"/>
            <w:gridSpan w:val="5"/>
            <w:shd w:val="clear" w:color="auto" w:fill="auto"/>
          </w:tcPr>
          <w:p w14:paraId="4C22ADD4" w14:textId="77777777" w:rsidR="00E021FD" w:rsidRPr="00ED1D07" w:rsidRDefault="00E021FD" w:rsidP="00E021FD">
            <w:pPr>
              <w:spacing w:before="20" w:after="20" w:line="240" w:lineRule="auto"/>
              <w:jc w:val="both"/>
              <w:rPr>
                <w:rFonts w:ascii="Arial Narrow" w:hAnsi="Arial Narrow" w:cstheme="minorHAnsi"/>
                <w:b/>
                <w:lang w:val="id-ID"/>
              </w:rPr>
            </w:pPr>
            <w:r w:rsidRPr="00ED1D07">
              <w:rPr>
                <w:rFonts w:ascii="Arial Narrow" w:hAnsi="Arial Narrow" w:cstheme="minorHAnsi"/>
                <w:b/>
                <w:lang w:val="id-ID"/>
              </w:rPr>
              <w:t>Tuliskan</w:t>
            </w:r>
            <w:r w:rsidRPr="00ED1D07">
              <w:rPr>
                <w:rFonts w:ascii="Arial Narrow" w:hAnsi="Arial Narrow" w:cstheme="minorHAnsi"/>
                <w:b/>
                <w:lang w:val="en-GB"/>
              </w:rPr>
              <w:t>Kualfikasi KKNI /</w:t>
            </w:r>
            <w:r w:rsidRPr="00ED1D07">
              <w:rPr>
                <w:rFonts w:ascii="Arial Narrow" w:hAnsi="Arial Narrow" w:cstheme="minorHAnsi"/>
                <w:b/>
                <w:lang w:val="id-ID"/>
              </w:rPr>
              <w:t xml:space="preserve">Klaster SKKNI atau </w:t>
            </w:r>
            <w:r w:rsidRPr="00ED1D07">
              <w:rPr>
                <w:rFonts w:ascii="Arial Narrow" w:hAnsi="Arial Narrow" w:cstheme="minorHAnsi"/>
                <w:b/>
                <w:lang w:val="en-GB"/>
              </w:rPr>
              <w:t xml:space="preserve">Program Pelatihan yang ditawarkan organisasi anda </w:t>
            </w:r>
          </w:p>
          <w:p w14:paraId="69737694" w14:textId="77777777" w:rsidR="00E021FD" w:rsidRPr="00ED1D07" w:rsidRDefault="00E021FD" w:rsidP="00E021FD">
            <w:pPr>
              <w:pStyle w:val="ListParagraph"/>
              <w:ind w:left="-1120" w:firstLine="1408"/>
              <w:rPr>
                <w:rFonts w:ascii="Arial Narrow" w:hAnsi="Arial Narrow" w:cstheme="minorHAnsi"/>
                <w:b/>
                <w:bCs/>
                <w:iCs/>
                <w:sz w:val="24"/>
                <w:lang w:val="en-GB"/>
              </w:rPr>
            </w:pPr>
            <w:r w:rsidRPr="00ED1D07">
              <w:rPr>
                <w:rFonts w:ascii="Arial Narrow" w:hAnsi="Arial Narrow"/>
                <w:i/>
              </w:rPr>
              <w:t>List the KKNI Qualifications/SKKNI Clusters or Training Programs your organisation offers</w:t>
            </w:r>
          </w:p>
        </w:tc>
      </w:tr>
      <w:tr w:rsidR="00E021FD" w:rsidRPr="00ED1D07" w14:paraId="0C564D7F" w14:textId="77777777" w:rsidTr="000E0B12">
        <w:tc>
          <w:tcPr>
            <w:tcW w:w="1097" w:type="dxa"/>
            <w:gridSpan w:val="2"/>
            <w:shd w:val="clear" w:color="auto" w:fill="F2F2F2" w:themeFill="background1" w:themeFillShade="F2"/>
          </w:tcPr>
          <w:p w14:paraId="41B24EAF" w14:textId="77777777" w:rsidR="00E021FD" w:rsidRPr="00ED1D07" w:rsidRDefault="00C121E2" w:rsidP="00E021FD">
            <w:pPr>
              <w:spacing w:before="120" w:after="120" w:line="300" w:lineRule="atLeast"/>
              <w:rPr>
                <w:rFonts w:ascii="Arial Narrow" w:hAnsi="Arial Narrow" w:cstheme="minorHAnsi"/>
                <w:b/>
                <w:lang w:val="id-ID"/>
              </w:rPr>
            </w:pPr>
            <w:r w:rsidRPr="00ED1D07">
              <w:rPr>
                <w:rFonts w:ascii="Arial Narrow" w:hAnsi="Arial Narrow" w:cstheme="minorHAnsi"/>
                <w:b/>
                <w:lang w:val="id-ID"/>
              </w:rPr>
              <w:t>NO.</w:t>
            </w:r>
          </w:p>
        </w:tc>
        <w:tc>
          <w:tcPr>
            <w:tcW w:w="8511" w:type="dxa"/>
            <w:gridSpan w:val="3"/>
            <w:shd w:val="clear" w:color="auto" w:fill="F2F2F2" w:themeFill="background1" w:themeFillShade="F2"/>
          </w:tcPr>
          <w:p w14:paraId="7081576E" w14:textId="77777777" w:rsidR="00E021FD" w:rsidRPr="00ED1D07" w:rsidRDefault="00F82147" w:rsidP="00E021FD">
            <w:pPr>
              <w:spacing w:before="20" w:after="20"/>
              <w:jc w:val="both"/>
              <w:rPr>
                <w:rFonts w:ascii="Arial Narrow" w:hAnsi="Arial Narrow" w:cstheme="minorHAnsi"/>
                <w:b/>
                <w:lang w:val="id-ID"/>
              </w:rPr>
            </w:pPr>
            <w:r w:rsidRPr="00ED1D07">
              <w:rPr>
                <w:rFonts w:ascii="Arial Narrow" w:hAnsi="Arial Narrow" w:cstheme="minorHAnsi"/>
                <w:b/>
                <w:lang w:val="de-DE"/>
              </w:rPr>
              <w:t xml:space="preserve">Kualifikasi </w:t>
            </w:r>
            <w:r w:rsidR="00E021FD" w:rsidRPr="00ED1D07">
              <w:rPr>
                <w:rFonts w:ascii="Arial Narrow" w:hAnsi="Arial Narrow" w:cstheme="minorHAnsi"/>
                <w:b/>
                <w:lang w:val="de-DE"/>
              </w:rPr>
              <w:t xml:space="preserve">KKNI (Akreditasi Berbasis </w:t>
            </w:r>
            <w:r w:rsidR="003120EF" w:rsidRPr="00ED1D07">
              <w:rPr>
                <w:rFonts w:ascii="Arial Narrow" w:hAnsi="Arial Narrow" w:cstheme="minorHAnsi"/>
                <w:b/>
                <w:lang w:val="de-DE"/>
              </w:rPr>
              <w:t>Kualifikasi</w:t>
            </w:r>
            <w:r w:rsidR="00E021FD" w:rsidRPr="00ED1D07">
              <w:rPr>
                <w:rFonts w:ascii="Arial Narrow" w:hAnsi="Arial Narrow" w:cstheme="minorHAnsi"/>
                <w:b/>
                <w:lang w:val="de-DE"/>
              </w:rPr>
              <w:t xml:space="preserve">) </w:t>
            </w:r>
          </w:p>
          <w:p w14:paraId="2D03F838" w14:textId="77777777" w:rsidR="00E021FD" w:rsidRPr="00ED1D07" w:rsidRDefault="00E021FD" w:rsidP="00E021FD">
            <w:pPr>
              <w:rPr>
                <w:rFonts w:ascii="Arial Narrow" w:hAnsi="Arial Narrow" w:cstheme="minorHAnsi"/>
                <w:b/>
                <w:bCs/>
                <w:iCs/>
                <w:sz w:val="24"/>
                <w:lang w:val="en-GB"/>
              </w:rPr>
            </w:pPr>
            <w:r w:rsidRPr="00ED1D07">
              <w:rPr>
                <w:rFonts w:ascii="Arial Narrow" w:hAnsi="Arial Narrow"/>
                <w:i/>
              </w:rPr>
              <w:t>KKNI Qualifications (for Competency Based accreditation)</w:t>
            </w:r>
          </w:p>
        </w:tc>
      </w:tr>
      <w:tr w:rsidR="00E021FD" w:rsidRPr="00ED1D07" w14:paraId="455A4AFF" w14:textId="77777777" w:rsidTr="000E0B12">
        <w:tc>
          <w:tcPr>
            <w:tcW w:w="1097" w:type="dxa"/>
            <w:gridSpan w:val="2"/>
            <w:shd w:val="clear" w:color="auto" w:fill="auto"/>
          </w:tcPr>
          <w:p w14:paraId="65E7A9BF" w14:textId="77777777" w:rsidR="00E021FD" w:rsidRPr="00ED1D07" w:rsidRDefault="00654319" w:rsidP="00E021FD">
            <w:pPr>
              <w:spacing w:before="120" w:after="120" w:line="300" w:lineRule="atLeast"/>
              <w:rPr>
                <w:rFonts w:ascii="Arial Narrow" w:hAnsi="Arial Narrow" w:cstheme="minorHAnsi"/>
                <w:b/>
                <w:lang w:val="en-GB"/>
              </w:rPr>
            </w:pPr>
            <w:r>
              <w:rPr>
                <w:rFonts w:ascii="Arial Narrow" w:hAnsi="Arial Narrow" w:cstheme="minorHAnsi"/>
                <w:b/>
                <w:lang w:val="en-GB"/>
              </w:rPr>
              <w:t>1</w:t>
            </w:r>
          </w:p>
        </w:tc>
        <w:tc>
          <w:tcPr>
            <w:tcW w:w="8511" w:type="dxa"/>
            <w:gridSpan w:val="3"/>
            <w:shd w:val="clear" w:color="auto" w:fill="auto"/>
          </w:tcPr>
          <w:p w14:paraId="0367EF77" w14:textId="77777777" w:rsidR="00E021FD" w:rsidRPr="00ED1D07" w:rsidRDefault="00E021FD" w:rsidP="00E021FD">
            <w:pPr>
              <w:pStyle w:val="ListParagraph"/>
              <w:spacing w:before="60" w:after="60"/>
              <w:ind w:left="-1123" w:firstLine="1411"/>
              <w:rPr>
                <w:rFonts w:ascii="Arial Narrow" w:hAnsi="Arial Narrow" w:cstheme="minorHAnsi"/>
                <w:b/>
                <w:bCs/>
                <w:iCs/>
                <w:sz w:val="24"/>
                <w:lang w:val="en-GB"/>
              </w:rPr>
            </w:pPr>
          </w:p>
        </w:tc>
      </w:tr>
      <w:tr w:rsidR="00E021FD" w:rsidRPr="00ED1D07" w14:paraId="7B4B90EA" w14:textId="77777777" w:rsidTr="000E0B12">
        <w:tc>
          <w:tcPr>
            <w:tcW w:w="1097" w:type="dxa"/>
            <w:gridSpan w:val="2"/>
            <w:shd w:val="clear" w:color="auto" w:fill="auto"/>
          </w:tcPr>
          <w:p w14:paraId="33FBFD44" w14:textId="77777777" w:rsidR="00E021FD" w:rsidRPr="00ED1D07" w:rsidRDefault="00654319" w:rsidP="00E021FD">
            <w:pPr>
              <w:spacing w:before="120" w:after="120" w:line="300" w:lineRule="atLeast"/>
              <w:rPr>
                <w:rFonts w:ascii="Arial Narrow" w:hAnsi="Arial Narrow" w:cstheme="minorHAnsi"/>
                <w:b/>
                <w:lang w:val="en-GB"/>
              </w:rPr>
            </w:pPr>
            <w:r>
              <w:rPr>
                <w:rFonts w:ascii="Arial Narrow" w:hAnsi="Arial Narrow" w:cstheme="minorHAnsi"/>
                <w:b/>
                <w:lang w:val="en-GB"/>
              </w:rPr>
              <w:t>2</w:t>
            </w:r>
          </w:p>
        </w:tc>
        <w:tc>
          <w:tcPr>
            <w:tcW w:w="8511" w:type="dxa"/>
            <w:gridSpan w:val="3"/>
            <w:shd w:val="clear" w:color="auto" w:fill="auto"/>
          </w:tcPr>
          <w:p w14:paraId="652FF15E" w14:textId="77777777" w:rsidR="00E021FD" w:rsidRPr="00ED1D07" w:rsidRDefault="00E021FD" w:rsidP="00E021FD">
            <w:pPr>
              <w:pStyle w:val="ListParagraph"/>
              <w:ind w:left="-1120" w:firstLine="1408"/>
              <w:rPr>
                <w:rFonts w:ascii="Arial Narrow" w:hAnsi="Arial Narrow" w:cstheme="minorHAnsi"/>
                <w:b/>
                <w:bCs/>
                <w:iCs/>
                <w:sz w:val="24"/>
                <w:lang w:val="en-GB"/>
              </w:rPr>
            </w:pPr>
          </w:p>
        </w:tc>
      </w:tr>
      <w:tr w:rsidR="00E021FD" w:rsidRPr="00ED1D07" w14:paraId="061EAA7B" w14:textId="77777777" w:rsidTr="000E0B12">
        <w:tc>
          <w:tcPr>
            <w:tcW w:w="1097" w:type="dxa"/>
            <w:gridSpan w:val="2"/>
            <w:shd w:val="clear" w:color="auto" w:fill="auto"/>
          </w:tcPr>
          <w:p w14:paraId="1D03652F" w14:textId="77777777" w:rsidR="00E021FD" w:rsidRPr="00ED1D07" w:rsidRDefault="00E021FD" w:rsidP="00E021FD">
            <w:pPr>
              <w:spacing w:before="120" w:after="120" w:line="300" w:lineRule="atLeast"/>
              <w:rPr>
                <w:rFonts w:ascii="Arial Narrow" w:hAnsi="Arial Narrow" w:cstheme="minorHAnsi"/>
                <w:b/>
                <w:lang w:val="en-GB"/>
              </w:rPr>
            </w:pPr>
          </w:p>
        </w:tc>
        <w:tc>
          <w:tcPr>
            <w:tcW w:w="8511" w:type="dxa"/>
            <w:gridSpan w:val="3"/>
            <w:shd w:val="clear" w:color="auto" w:fill="auto"/>
          </w:tcPr>
          <w:p w14:paraId="264D7F70" w14:textId="77777777" w:rsidR="00E021FD" w:rsidRPr="00ED1D07" w:rsidRDefault="00E021FD" w:rsidP="00E021FD">
            <w:pPr>
              <w:pStyle w:val="ListParagraph"/>
              <w:ind w:left="-1120" w:firstLine="1408"/>
              <w:rPr>
                <w:rFonts w:ascii="Arial Narrow" w:hAnsi="Arial Narrow" w:cstheme="minorHAnsi"/>
                <w:b/>
                <w:bCs/>
                <w:iCs/>
                <w:sz w:val="24"/>
                <w:lang w:val="en-GB"/>
              </w:rPr>
            </w:pPr>
          </w:p>
        </w:tc>
      </w:tr>
      <w:tr w:rsidR="00E021FD" w:rsidRPr="00ED1D07" w14:paraId="7AC07609" w14:textId="77777777" w:rsidTr="000E0B12">
        <w:tc>
          <w:tcPr>
            <w:tcW w:w="1097" w:type="dxa"/>
            <w:gridSpan w:val="2"/>
            <w:shd w:val="clear" w:color="auto" w:fill="auto"/>
          </w:tcPr>
          <w:p w14:paraId="617EEC66" w14:textId="77777777" w:rsidR="00E021FD" w:rsidRPr="00ED1D07" w:rsidRDefault="00E021FD" w:rsidP="00E021FD">
            <w:pPr>
              <w:spacing w:before="120" w:after="120" w:line="300" w:lineRule="atLeast"/>
              <w:rPr>
                <w:rFonts w:ascii="Arial Narrow" w:hAnsi="Arial Narrow" w:cstheme="minorHAnsi"/>
                <w:b/>
                <w:lang w:val="en-GB"/>
              </w:rPr>
            </w:pPr>
          </w:p>
        </w:tc>
        <w:tc>
          <w:tcPr>
            <w:tcW w:w="8511" w:type="dxa"/>
            <w:gridSpan w:val="3"/>
            <w:shd w:val="clear" w:color="auto" w:fill="auto"/>
          </w:tcPr>
          <w:p w14:paraId="5D3FFC57" w14:textId="77777777" w:rsidR="00E021FD" w:rsidRPr="00ED1D07" w:rsidRDefault="00E021FD" w:rsidP="00E021FD">
            <w:pPr>
              <w:pStyle w:val="ListParagraph"/>
              <w:ind w:left="-1120" w:firstLine="1408"/>
              <w:rPr>
                <w:rFonts w:ascii="Arial Narrow" w:hAnsi="Arial Narrow" w:cstheme="minorHAnsi"/>
                <w:b/>
                <w:bCs/>
                <w:iCs/>
                <w:sz w:val="24"/>
                <w:lang w:val="en-GB"/>
              </w:rPr>
            </w:pPr>
          </w:p>
        </w:tc>
      </w:tr>
      <w:tr w:rsidR="00E021FD" w:rsidRPr="00ED1D07" w14:paraId="6837CA69" w14:textId="77777777" w:rsidTr="000E0B12">
        <w:tc>
          <w:tcPr>
            <w:tcW w:w="1097" w:type="dxa"/>
            <w:gridSpan w:val="2"/>
            <w:shd w:val="clear" w:color="auto" w:fill="auto"/>
          </w:tcPr>
          <w:p w14:paraId="447D2EB5" w14:textId="77777777" w:rsidR="00E021FD" w:rsidRPr="00ED1D07" w:rsidRDefault="00E021FD" w:rsidP="00E021FD">
            <w:pPr>
              <w:spacing w:before="120" w:after="120" w:line="300" w:lineRule="atLeast"/>
              <w:rPr>
                <w:rFonts w:ascii="Arial Narrow" w:hAnsi="Arial Narrow" w:cstheme="minorHAnsi"/>
                <w:b/>
                <w:lang w:val="en-GB"/>
              </w:rPr>
            </w:pPr>
          </w:p>
        </w:tc>
        <w:tc>
          <w:tcPr>
            <w:tcW w:w="8511" w:type="dxa"/>
            <w:gridSpan w:val="3"/>
            <w:shd w:val="clear" w:color="auto" w:fill="auto"/>
          </w:tcPr>
          <w:p w14:paraId="11759DEA" w14:textId="77777777" w:rsidR="00E021FD" w:rsidRPr="00ED1D07" w:rsidRDefault="00E021FD" w:rsidP="00E021FD">
            <w:pPr>
              <w:pStyle w:val="ListParagraph"/>
              <w:ind w:left="-1120" w:firstLine="1408"/>
              <w:rPr>
                <w:rFonts w:ascii="Arial Narrow" w:hAnsi="Arial Narrow" w:cstheme="minorHAnsi"/>
                <w:b/>
                <w:bCs/>
                <w:iCs/>
                <w:sz w:val="24"/>
                <w:lang w:val="en-GB"/>
              </w:rPr>
            </w:pPr>
          </w:p>
        </w:tc>
      </w:tr>
      <w:tr w:rsidR="00C121E2" w:rsidRPr="00ED1D07" w14:paraId="1DC846B6" w14:textId="77777777" w:rsidTr="000E0B12">
        <w:tc>
          <w:tcPr>
            <w:tcW w:w="1097" w:type="dxa"/>
            <w:gridSpan w:val="2"/>
            <w:shd w:val="clear" w:color="auto" w:fill="auto"/>
          </w:tcPr>
          <w:p w14:paraId="3F5D0505" w14:textId="77777777" w:rsidR="00C121E2" w:rsidRPr="00ED1D07" w:rsidRDefault="00C121E2" w:rsidP="00E021FD">
            <w:pPr>
              <w:spacing w:before="120" w:after="120" w:line="300" w:lineRule="atLeast"/>
              <w:rPr>
                <w:rFonts w:ascii="Arial Narrow" w:hAnsi="Arial Narrow" w:cstheme="minorHAnsi"/>
                <w:b/>
                <w:lang w:val="id-ID"/>
              </w:rPr>
            </w:pPr>
          </w:p>
        </w:tc>
        <w:tc>
          <w:tcPr>
            <w:tcW w:w="8511" w:type="dxa"/>
            <w:gridSpan w:val="3"/>
            <w:shd w:val="clear" w:color="auto" w:fill="auto"/>
          </w:tcPr>
          <w:p w14:paraId="6E9679B7" w14:textId="77777777" w:rsidR="00C121E2" w:rsidRPr="00ED1D07" w:rsidRDefault="00C121E2" w:rsidP="00E021FD">
            <w:pPr>
              <w:pStyle w:val="ListParagraph"/>
              <w:ind w:left="-1120" w:firstLine="1408"/>
              <w:rPr>
                <w:rFonts w:ascii="Arial Narrow" w:hAnsi="Arial Narrow" w:cstheme="minorHAnsi"/>
                <w:b/>
                <w:bCs/>
                <w:iCs/>
                <w:sz w:val="24"/>
                <w:lang w:val="en-GB"/>
              </w:rPr>
            </w:pPr>
          </w:p>
        </w:tc>
      </w:tr>
      <w:tr w:rsidR="00C121E2" w:rsidRPr="00ED1D07" w14:paraId="799A7CE9" w14:textId="77777777" w:rsidTr="000E0B12">
        <w:tc>
          <w:tcPr>
            <w:tcW w:w="1097" w:type="dxa"/>
            <w:gridSpan w:val="2"/>
            <w:shd w:val="clear" w:color="auto" w:fill="auto"/>
          </w:tcPr>
          <w:p w14:paraId="274D76E1" w14:textId="77777777" w:rsidR="00C121E2" w:rsidRPr="00ED1D07" w:rsidRDefault="00C121E2" w:rsidP="00E021FD">
            <w:pPr>
              <w:spacing w:before="120" w:after="120" w:line="300" w:lineRule="atLeast"/>
              <w:rPr>
                <w:rFonts w:ascii="Arial Narrow" w:hAnsi="Arial Narrow" w:cstheme="minorHAnsi"/>
                <w:b/>
                <w:lang w:val="id-ID"/>
              </w:rPr>
            </w:pPr>
          </w:p>
        </w:tc>
        <w:tc>
          <w:tcPr>
            <w:tcW w:w="8511" w:type="dxa"/>
            <w:gridSpan w:val="3"/>
            <w:shd w:val="clear" w:color="auto" w:fill="auto"/>
          </w:tcPr>
          <w:p w14:paraId="61D66982" w14:textId="77777777" w:rsidR="00C121E2" w:rsidRPr="00ED1D07" w:rsidRDefault="00C121E2" w:rsidP="00E021FD">
            <w:pPr>
              <w:pStyle w:val="ListParagraph"/>
              <w:ind w:left="-1120" w:firstLine="1408"/>
              <w:rPr>
                <w:rFonts w:ascii="Arial Narrow" w:hAnsi="Arial Narrow" w:cstheme="minorHAnsi"/>
                <w:b/>
                <w:bCs/>
                <w:iCs/>
                <w:sz w:val="24"/>
                <w:lang w:val="en-GB"/>
              </w:rPr>
            </w:pPr>
          </w:p>
        </w:tc>
      </w:tr>
    </w:tbl>
    <w:p w14:paraId="36B6EAEF" w14:textId="77777777" w:rsidR="00C121E2" w:rsidRPr="00ED1D07" w:rsidRDefault="00C121E2">
      <w:pPr>
        <w:rPr>
          <w:rFonts w:ascii="Arial Narrow" w:hAnsi="Arial Narrow"/>
        </w:rPr>
      </w:pPr>
      <w:r w:rsidRPr="00ED1D07">
        <w:rPr>
          <w:rFonts w:ascii="Arial Narrow" w:hAnsi="Arial Narrow"/>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9"/>
        <w:gridCol w:w="3503"/>
        <w:gridCol w:w="5016"/>
      </w:tblGrid>
      <w:tr w:rsidR="00E021FD" w:rsidRPr="00ED1D07" w14:paraId="6ABF612F" w14:textId="77777777" w:rsidTr="004E2C41">
        <w:tc>
          <w:tcPr>
            <w:tcW w:w="1101" w:type="dxa"/>
            <w:shd w:val="clear" w:color="auto" w:fill="F2F2F2" w:themeFill="background1" w:themeFillShade="F2"/>
          </w:tcPr>
          <w:p w14:paraId="225FA912" w14:textId="77777777" w:rsidR="00E021FD" w:rsidRPr="00ED1D07" w:rsidRDefault="00C121E2" w:rsidP="00E021FD">
            <w:pPr>
              <w:spacing w:before="120" w:after="120" w:line="300" w:lineRule="atLeast"/>
              <w:rPr>
                <w:rFonts w:ascii="Arial Narrow" w:hAnsi="Arial Narrow" w:cstheme="minorHAnsi"/>
                <w:b/>
                <w:lang w:val="id-ID"/>
              </w:rPr>
            </w:pPr>
            <w:r w:rsidRPr="00ED1D07">
              <w:rPr>
                <w:rFonts w:ascii="Arial Narrow" w:hAnsi="Arial Narrow" w:cstheme="minorHAnsi"/>
                <w:b/>
                <w:lang w:val="id-ID"/>
              </w:rPr>
              <w:lastRenderedPageBreak/>
              <w:t>NO</w:t>
            </w:r>
          </w:p>
        </w:tc>
        <w:tc>
          <w:tcPr>
            <w:tcW w:w="8646" w:type="dxa"/>
            <w:gridSpan w:val="2"/>
            <w:shd w:val="clear" w:color="auto" w:fill="F2F2F2" w:themeFill="background1" w:themeFillShade="F2"/>
          </w:tcPr>
          <w:p w14:paraId="4AE5CDA3" w14:textId="77777777" w:rsidR="00E021FD" w:rsidRPr="00ED1D07" w:rsidRDefault="00F82147" w:rsidP="00E021FD">
            <w:pPr>
              <w:spacing w:before="20" w:after="20"/>
              <w:jc w:val="both"/>
              <w:rPr>
                <w:rFonts w:ascii="Arial Narrow" w:hAnsi="Arial Narrow" w:cstheme="minorHAnsi"/>
                <w:b/>
                <w:lang w:val="id-ID"/>
              </w:rPr>
            </w:pPr>
            <w:r w:rsidRPr="00ED1D07">
              <w:rPr>
                <w:rFonts w:ascii="Arial Narrow" w:hAnsi="Arial Narrow" w:cstheme="minorHAnsi"/>
                <w:b/>
                <w:lang w:val="en-GB"/>
              </w:rPr>
              <w:t>Klaster</w:t>
            </w:r>
            <w:r w:rsidR="00C50A76" w:rsidRPr="00ED1D07">
              <w:rPr>
                <w:rFonts w:ascii="Arial Narrow" w:hAnsi="Arial Narrow" w:cstheme="minorHAnsi"/>
                <w:b/>
                <w:lang w:val="en-GB"/>
              </w:rPr>
              <w:t xml:space="preserve"> SKKNI</w:t>
            </w:r>
          </w:p>
          <w:p w14:paraId="6D0EC599" w14:textId="77777777" w:rsidR="00E021FD" w:rsidRPr="00ED1D07" w:rsidRDefault="00E021FD" w:rsidP="00F82147">
            <w:pPr>
              <w:rPr>
                <w:rFonts w:ascii="Arial Narrow" w:hAnsi="Arial Narrow" w:cstheme="minorHAnsi"/>
                <w:b/>
                <w:bCs/>
                <w:iCs/>
                <w:sz w:val="24"/>
                <w:lang w:val="en-GB"/>
              </w:rPr>
            </w:pPr>
            <w:r w:rsidRPr="00ED1D07">
              <w:rPr>
                <w:rFonts w:ascii="Arial Narrow" w:hAnsi="Arial Narrow"/>
                <w:i/>
              </w:rPr>
              <w:t xml:space="preserve">SKKNI Clusters </w:t>
            </w:r>
          </w:p>
        </w:tc>
      </w:tr>
      <w:tr w:rsidR="00B91159" w:rsidRPr="00ED1D07" w14:paraId="5BE2FD6F" w14:textId="77777777" w:rsidTr="00730069">
        <w:tc>
          <w:tcPr>
            <w:tcW w:w="1101" w:type="dxa"/>
            <w:shd w:val="clear" w:color="auto" w:fill="auto"/>
          </w:tcPr>
          <w:p w14:paraId="4B0049C6" w14:textId="77777777" w:rsidR="00B91159" w:rsidRPr="00ED1D07" w:rsidRDefault="00B91159" w:rsidP="00E021FD">
            <w:pPr>
              <w:spacing w:before="120" w:after="120" w:line="300" w:lineRule="atLeast"/>
              <w:rPr>
                <w:rFonts w:ascii="Arial Narrow" w:hAnsi="Arial Narrow" w:cstheme="minorHAnsi"/>
                <w:b/>
                <w:lang w:val="en-GB"/>
              </w:rPr>
            </w:pPr>
            <w:r>
              <w:rPr>
                <w:rFonts w:ascii="Arial Narrow" w:hAnsi="Arial Narrow" w:cstheme="minorHAnsi"/>
                <w:b/>
                <w:lang w:val="en-GB"/>
              </w:rPr>
              <w:t>1</w:t>
            </w:r>
          </w:p>
        </w:tc>
        <w:tc>
          <w:tcPr>
            <w:tcW w:w="8646" w:type="dxa"/>
            <w:gridSpan w:val="2"/>
            <w:shd w:val="clear" w:color="auto" w:fill="auto"/>
            <w:vAlign w:val="center"/>
          </w:tcPr>
          <w:p w14:paraId="651B1AE0" w14:textId="77777777" w:rsidR="00B91159" w:rsidRPr="002078AB" w:rsidRDefault="00B91159" w:rsidP="00730069">
            <w:pPr>
              <w:spacing w:after="0"/>
              <w:rPr>
                <w:rFonts w:ascii="Arial Narrow" w:hAnsi="Arial Narrow" w:cstheme="minorHAnsi"/>
                <w:b/>
                <w:bCs/>
                <w:iCs/>
                <w:sz w:val="24"/>
                <w:lang w:val="id-ID"/>
              </w:rPr>
            </w:pPr>
          </w:p>
        </w:tc>
      </w:tr>
      <w:tr w:rsidR="00B91159" w:rsidRPr="00ED1D07" w14:paraId="50F23CDD" w14:textId="77777777" w:rsidTr="00730069">
        <w:tc>
          <w:tcPr>
            <w:tcW w:w="1101" w:type="dxa"/>
            <w:shd w:val="clear" w:color="auto" w:fill="auto"/>
          </w:tcPr>
          <w:p w14:paraId="2E21610B" w14:textId="77777777" w:rsidR="00B91159" w:rsidRPr="00ED1D07" w:rsidRDefault="00B91159" w:rsidP="00E021FD">
            <w:pPr>
              <w:spacing w:before="120" w:after="120" w:line="300" w:lineRule="atLeast"/>
              <w:rPr>
                <w:rFonts w:ascii="Arial Narrow" w:hAnsi="Arial Narrow" w:cstheme="minorHAnsi"/>
                <w:b/>
                <w:lang w:val="en-GB"/>
              </w:rPr>
            </w:pPr>
            <w:r>
              <w:rPr>
                <w:rFonts w:ascii="Arial Narrow" w:hAnsi="Arial Narrow" w:cstheme="minorHAnsi"/>
                <w:b/>
                <w:lang w:val="en-GB"/>
              </w:rPr>
              <w:t>2</w:t>
            </w:r>
          </w:p>
        </w:tc>
        <w:tc>
          <w:tcPr>
            <w:tcW w:w="8646" w:type="dxa"/>
            <w:gridSpan w:val="2"/>
            <w:shd w:val="clear" w:color="auto" w:fill="auto"/>
            <w:vAlign w:val="center"/>
          </w:tcPr>
          <w:p w14:paraId="5194B50B" w14:textId="77777777" w:rsidR="00B91159" w:rsidRPr="00B613C5" w:rsidRDefault="00B91159" w:rsidP="00730069">
            <w:pPr>
              <w:spacing w:after="0"/>
              <w:rPr>
                <w:rFonts w:ascii="Arial Narrow" w:hAnsi="Arial Narrow" w:cstheme="minorHAnsi"/>
                <w:b/>
                <w:bCs/>
                <w:iCs/>
                <w:sz w:val="24"/>
                <w:lang w:val="en-GB"/>
              </w:rPr>
            </w:pPr>
          </w:p>
        </w:tc>
      </w:tr>
      <w:tr w:rsidR="00B91159" w:rsidRPr="00ED1D07" w14:paraId="77251508" w14:textId="77777777" w:rsidTr="004E2C41">
        <w:tc>
          <w:tcPr>
            <w:tcW w:w="1101" w:type="dxa"/>
            <w:shd w:val="clear" w:color="auto" w:fill="auto"/>
          </w:tcPr>
          <w:p w14:paraId="7815CA44" w14:textId="77777777" w:rsidR="00B91159" w:rsidRPr="00ED1D07" w:rsidRDefault="00B91159" w:rsidP="00E021FD">
            <w:pPr>
              <w:spacing w:before="120" w:after="120" w:line="300" w:lineRule="atLeast"/>
              <w:rPr>
                <w:rFonts w:ascii="Arial Narrow" w:hAnsi="Arial Narrow" w:cstheme="minorHAnsi"/>
                <w:b/>
                <w:lang w:val="en-GB"/>
              </w:rPr>
            </w:pPr>
          </w:p>
        </w:tc>
        <w:tc>
          <w:tcPr>
            <w:tcW w:w="8646" w:type="dxa"/>
            <w:gridSpan w:val="2"/>
            <w:shd w:val="clear" w:color="auto" w:fill="auto"/>
          </w:tcPr>
          <w:p w14:paraId="76FD86B0" w14:textId="77777777" w:rsidR="00B91159" w:rsidRPr="00ED1D07" w:rsidRDefault="00B91159" w:rsidP="00E021FD">
            <w:pPr>
              <w:spacing w:before="20" w:after="20"/>
              <w:jc w:val="both"/>
              <w:rPr>
                <w:rFonts w:ascii="Arial Narrow" w:hAnsi="Arial Narrow" w:cstheme="minorHAnsi"/>
                <w:b/>
                <w:lang w:val="en-GB"/>
              </w:rPr>
            </w:pPr>
          </w:p>
        </w:tc>
      </w:tr>
      <w:tr w:rsidR="00B91159" w:rsidRPr="00ED1D07" w14:paraId="1254BEB9" w14:textId="77777777" w:rsidTr="004E2C41">
        <w:tc>
          <w:tcPr>
            <w:tcW w:w="1101" w:type="dxa"/>
            <w:shd w:val="clear" w:color="auto" w:fill="auto"/>
          </w:tcPr>
          <w:p w14:paraId="64A4C0ED" w14:textId="77777777" w:rsidR="00B91159" w:rsidRPr="00ED1D07" w:rsidRDefault="00B91159" w:rsidP="00E021FD">
            <w:pPr>
              <w:spacing w:before="120" w:after="120" w:line="300" w:lineRule="atLeast"/>
              <w:rPr>
                <w:rFonts w:ascii="Arial Narrow" w:hAnsi="Arial Narrow" w:cstheme="minorHAnsi"/>
                <w:b/>
                <w:lang w:val="en-GB"/>
              </w:rPr>
            </w:pPr>
          </w:p>
        </w:tc>
        <w:tc>
          <w:tcPr>
            <w:tcW w:w="8646" w:type="dxa"/>
            <w:gridSpan w:val="2"/>
            <w:shd w:val="clear" w:color="auto" w:fill="auto"/>
          </w:tcPr>
          <w:p w14:paraId="1F8A2907" w14:textId="77777777" w:rsidR="00B91159" w:rsidRPr="00ED1D07" w:rsidRDefault="00B91159" w:rsidP="00E021FD">
            <w:pPr>
              <w:spacing w:before="20" w:after="20"/>
              <w:jc w:val="both"/>
              <w:rPr>
                <w:rFonts w:ascii="Arial Narrow" w:hAnsi="Arial Narrow" w:cstheme="minorHAnsi"/>
                <w:b/>
                <w:lang w:val="en-GB"/>
              </w:rPr>
            </w:pPr>
          </w:p>
        </w:tc>
      </w:tr>
      <w:tr w:rsidR="00B91159" w:rsidRPr="00ED1D07" w14:paraId="7D1ED23E" w14:textId="77777777" w:rsidTr="004E2C41">
        <w:tc>
          <w:tcPr>
            <w:tcW w:w="1101" w:type="dxa"/>
            <w:shd w:val="clear" w:color="auto" w:fill="auto"/>
          </w:tcPr>
          <w:p w14:paraId="58257621" w14:textId="77777777" w:rsidR="00B91159" w:rsidRPr="00ED1D07" w:rsidRDefault="00B91159" w:rsidP="00E021FD">
            <w:pPr>
              <w:spacing w:before="120" w:after="120" w:line="300" w:lineRule="atLeast"/>
              <w:rPr>
                <w:rFonts w:ascii="Arial Narrow" w:hAnsi="Arial Narrow" w:cstheme="minorHAnsi"/>
                <w:b/>
                <w:lang w:val="en-GB"/>
              </w:rPr>
            </w:pPr>
          </w:p>
        </w:tc>
        <w:tc>
          <w:tcPr>
            <w:tcW w:w="8646" w:type="dxa"/>
            <w:gridSpan w:val="2"/>
            <w:shd w:val="clear" w:color="auto" w:fill="auto"/>
          </w:tcPr>
          <w:p w14:paraId="3031AF4C" w14:textId="77777777" w:rsidR="00B91159" w:rsidRPr="00ED1D07" w:rsidRDefault="00B91159" w:rsidP="00E021FD">
            <w:pPr>
              <w:spacing w:before="20" w:after="20"/>
              <w:jc w:val="both"/>
              <w:rPr>
                <w:rFonts w:ascii="Arial Narrow" w:hAnsi="Arial Narrow" w:cstheme="minorHAnsi"/>
                <w:b/>
                <w:lang w:val="en-GB"/>
              </w:rPr>
            </w:pPr>
          </w:p>
        </w:tc>
      </w:tr>
      <w:tr w:rsidR="00B91159" w:rsidRPr="00ED1D07" w14:paraId="05560960" w14:textId="77777777" w:rsidTr="004E2C41">
        <w:tc>
          <w:tcPr>
            <w:tcW w:w="1101" w:type="dxa"/>
            <w:shd w:val="clear" w:color="auto" w:fill="F2F2F2" w:themeFill="background1" w:themeFillShade="F2"/>
          </w:tcPr>
          <w:p w14:paraId="22749A59" w14:textId="77777777" w:rsidR="00B91159" w:rsidRPr="00ED1D07" w:rsidRDefault="00B91159" w:rsidP="00E021FD">
            <w:pPr>
              <w:spacing w:before="120" w:after="120" w:line="300" w:lineRule="atLeast"/>
              <w:rPr>
                <w:rFonts w:ascii="Arial Narrow" w:hAnsi="Arial Narrow" w:cstheme="minorHAnsi"/>
                <w:b/>
                <w:lang w:val="id-ID"/>
              </w:rPr>
            </w:pPr>
            <w:r w:rsidRPr="00ED1D07">
              <w:rPr>
                <w:rFonts w:ascii="Arial Narrow" w:hAnsi="Arial Narrow" w:cstheme="minorHAnsi"/>
                <w:b/>
                <w:lang w:val="id-ID"/>
              </w:rPr>
              <w:t>NO</w:t>
            </w:r>
          </w:p>
        </w:tc>
        <w:tc>
          <w:tcPr>
            <w:tcW w:w="3552" w:type="dxa"/>
            <w:shd w:val="clear" w:color="auto" w:fill="F2F2F2" w:themeFill="background1" w:themeFillShade="F2"/>
          </w:tcPr>
          <w:p w14:paraId="6E520BB1" w14:textId="77777777" w:rsidR="00B91159" w:rsidRPr="00ED1D07" w:rsidRDefault="00B91159" w:rsidP="00281922">
            <w:pPr>
              <w:spacing w:before="60" w:after="60"/>
              <w:ind w:right="-28"/>
              <w:rPr>
                <w:rFonts w:ascii="Arial Narrow" w:hAnsi="Arial Narrow" w:cstheme="minorHAnsi"/>
                <w:b/>
                <w:lang w:val="en-GB"/>
              </w:rPr>
            </w:pPr>
            <w:r w:rsidRPr="00ED1D07">
              <w:rPr>
                <w:rFonts w:ascii="Arial Narrow" w:hAnsi="Arial Narrow" w:cstheme="minorHAnsi"/>
                <w:b/>
                <w:lang w:val="id-ID"/>
              </w:rPr>
              <w:t>Program</w:t>
            </w:r>
            <w:r w:rsidRPr="00ED1D07">
              <w:rPr>
                <w:rFonts w:ascii="Arial Narrow" w:hAnsi="Arial Narrow" w:cstheme="minorHAnsi"/>
                <w:b/>
                <w:lang w:val="en-GB"/>
              </w:rPr>
              <w:t xml:space="preserve"> Pelatihan Lainnya</w:t>
            </w:r>
          </w:p>
          <w:p w14:paraId="5C976A74" w14:textId="77777777" w:rsidR="00B91159" w:rsidRPr="00ED1D07" w:rsidRDefault="00B91159" w:rsidP="00281922">
            <w:pPr>
              <w:spacing w:before="60" w:after="60"/>
              <w:ind w:right="-28"/>
              <w:rPr>
                <w:rFonts w:ascii="Arial Narrow" w:hAnsi="Arial Narrow" w:cstheme="minorHAnsi"/>
                <w:b/>
                <w:highlight w:val="cyan"/>
                <w:lang w:val="id-ID"/>
              </w:rPr>
            </w:pPr>
            <w:r w:rsidRPr="00ED1D07">
              <w:rPr>
                <w:rFonts w:ascii="Arial Narrow" w:hAnsi="Arial Narrow"/>
                <w:b/>
                <w:i/>
              </w:rPr>
              <w:t xml:space="preserve">Training Courses </w:t>
            </w:r>
          </w:p>
        </w:tc>
        <w:tc>
          <w:tcPr>
            <w:tcW w:w="5094" w:type="dxa"/>
            <w:shd w:val="clear" w:color="auto" w:fill="F2F2F2" w:themeFill="background1" w:themeFillShade="F2"/>
          </w:tcPr>
          <w:p w14:paraId="37DBC65F" w14:textId="77777777" w:rsidR="00B91159" w:rsidRPr="00ED1D07" w:rsidRDefault="00B91159" w:rsidP="002836C7">
            <w:pPr>
              <w:spacing w:before="20" w:after="20"/>
              <w:jc w:val="both"/>
              <w:rPr>
                <w:rFonts w:ascii="Arial Narrow" w:hAnsi="Arial Narrow" w:cstheme="minorHAnsi"/>
                <w:b/>
                <w:lang w:val="en-GB"/>
              </w:rPr>
            </w:pPr>
            <w:r w:rsidRPr="00ED1D07">
              <w:rPr>
                <w:rFonts w:ascii="Arial Narrow" w:hAnsi="Arial Narrow" w:cstheme="minorHAnsi"/>
                <w:b/>
                <w:lang w:val="id-ID"/>
              </w:rPr>
              <w:t>Mat</w:t>
            </w:r>
            <w:r w:rsidRPr="00ED1D07">
              <w:rPr>
                <w:rFonts w:ascii="Arial Narrow" w:hAnsi="Arial Narrow" w:cstheme="minorHAnsi"/>
                <w:b/>
              </w:rPr>
              <w:t>eri Pelatihan</w:t>
            </w:r>
            <w:r w:rsidRPr="00ED1D07">
              <w:rPr>
                <w:rFonts w:ascii="Arial Narrow" w:hAnsi="Arial Narrow" w:cstheme="minorHAnsi"/>
                <w:b/>
                <w:i/>
                <w:lang w:val="id-ID"/>
              </w:rPr>
              <w:t xml:space="preserve">- </w:t>
            </w:r>
            <w:r w:rsidRPr="00ED1D07">
              <w:rPr>
                <w:rFonts w:ascii="Arial Narrow" w:hAnsi="Arial Narrow" w:cstheme="minorHAnsi"/>
                <w:b/>
                <w:i/>
                <w:lang w:val="en-GB"/>
              </w:rPr>
              <w:t>Subject Areas</w:t>
            </w:r>
          </w:p>
        </w:tc>
      </w:tr>
      <w:tr w:rsidR="00B91159" w:rsidRPr="00ED1D07" w14:paraId="7BA66FE5" w14:textId="77777777" w:rsidTr="004E2C41">
        <w:tc>
          <w:tcPr>
            <w:tcW w:w="1101" w:type="dxa"/>
            <w:shd w:val="clear" w:color="auto" w:fill="auto"/>
          </w:tcPr>
          <w:p w14:paraId="50B259B4" w14:textId="77777777" w:rsidR="00B91159" w:rsidRPr="00ED1D07" w:rsidRDefault="00B91159" w:rsidP="00E021FD">
            <w:pPr>
              <w:spacing w:before="120" w:after="120" w:line="300" w:lineRule="atLeast"/>
              <w:rPr>
                <w:rFonts w:ascii="Arial Narrow" w:hAnsi="Arial Narrow" w:cstheme="minorHAnsi"/>
                <w:b/>
                <w:lang w:val="en-GB"/>
              </w:rPr>
            </w:pPr>
          </w:p>
        </w:tc>
        <w:tc>
          <w:tcPr>
            <w:tcW w:w="3552" w:type="dxa"/>
            <w:shd w:val="clear" w:color="auto" w:fill="auto"/>
          </w:tcPr>
          <w:p w14:paraId="65282036" w14:textId="77777777" w:rsidR="00B91159" w:rsidRPr="00ED1D07" w:rsidRDefault="00B91159" w:rsidP="00CF785B">
            <w:pPr>
              <w:spacing w:before="60" w:after="60"/>
              <w:ind w:right="-28"/>
              <w:rPr>
                <w:rFonts w:ascii="Arial Narrow" w:hAnsi="Arial Narrow" w:cstheme="minorHAnsi"/>
                <w:b/>
                <w:highlight w:val="cyan"/>
                <w:lang w:val="id-ID"/>
              </w:rPr>
            </w:pPr>
          </w:p>
        </w:tc>
        <w:tc>
          <w:tcPr>
            <w:tcW w:w="5094" w:type="dxa"/>
            <w:shd w:val="clear" w:color="auto" w:fill="auto"/>
          </w:tcPr>
          <w:p w14:paraId="4F689EF1" w14:textId="77777777" w:rsidR="00B91159" w:rsidRPr="00ED1D07" w:rsidRDefault="00B91159" w:rsidP="00CF785B">
            <w:pPr>
              <w:spacing w:before="20" w:after="20"/>
              <w:jc w:val="both"/>
              <w:rPr>
                <w:rFonts w:ascii="Arial Narrow" w:hAnsi="Arial Narrow" w:cstheme="minorHAnsi"/>
                <w:b/>
                <w:highlight w:val="cyan"/>
                <w:lang w:val="id-ID"/>
              </w:rPr>
            </w:pPr>
          </w:p>
        </w:tc>
      </w:tr>
      <w:tr w:rsidR="00B91159" w:rsidRPr="00ED1D07" w14:paraId="14AFFF60" w14:textId="77777777" w:rsidTr="004E2C41">
        <w:tc>
          <w:tcPr>
            <w:tcW w:w="1101" w:type="dxa"/>
            <w:shd w:val="clear" w:color="auto" w:fill="auto"/>
          </w:tcPr>
          <w:p w14:paraId="3B1F970F" w14:textId="77777777" w:rsidR="00B91159" w:rsidRPr="00ED1D07" w:rsidRDefault="00B91159" w:rsidP="00E021FD">
            <w:pPr>
              <w:spacing w:before="120" w:after="120" w:line="300" w:lineRule="atLeast"/>
              <w:rPr>
                <w:rFonts w:ascii="Arial Narrow" w:hAnsi="Arial Narrow" w:cstheme="minorHAnsi"/>
                <w:b/>
                <w:lang w:val="en-GB"/>
              </w:rPr>
            </w:pPr>
          </w:p>
        </w:tc>
        <w:tc>
          <w:tcPr>
            <w:tcW w:w="3552" w:type="dxa"/>
            <w:shd w:val="clear" w:color="auto" w:fill="auto"/>
          </w:tcPr>
          <w:p w14:paraId="45F2DF75" w14:textId="77777777" w:rsidR="00B91159" w:rsidRPr="00ED1D07" w:rsidRDefault="00B91159" w:rsidP="00CF785B">
            <w:pPr>
              <w:spacing w:before="60" w:after="60"/>
              <w:ind w:right="-28"/>
              <w:rPr>
                <w:rFonts w:ascii="Arial Narrow" w:hAnsi="Arial Narrow" w:cstheme="minorHAnsi"/>
                <w:b/>
                <w:highlight w:val="cyan"/>
                <w:lang w:val="id-ID"/>
              </w:rPr>
            </w:pPr>
          </w:p>
        </w:tc>
        <w:tc>
          <w:tcPr>
            <w:tcW w:w="5094" w:type="dxa"/>
            <w:shd w:val="clear" w:color="auto" w:fill="auto"/>
          </w:tcPr>
          <w:p w14:paraId="11737083" w14:textId="77777777" w:rsidR="00B91159" w:rsidRPr="00ED1D07" w:rsidRDefault="00B91159" w:rsidP="00CF785B">
            <w:pPr>
              <w:spacing w:before="20" w:after="20"/>
              <w:jc w:val="both"/>
              <w:rPr>
                <w:rFonts w:ascii="Arial Narrow" w:hAnsi="Arial Narrow" w:cstheme="minorHAnsi"/>
                <w:b/>
                <w:highlight w:val="cyan"/>
                <w:lang w:val="id-ID"/>
              </w:rPr>
            </w:pPr>
          </w:p>
        </w:tc>
      </w:tr>
      <w:tr w:rsidR="00B91159" w:rsidRPr="00ED1D07" w14:paraId="20F25889" w14:textId="77777777" w:rsidTr="004E2C41">
        <w:tc>
          <w:tcPr>
            <w:tcW w:w="1101" w:type="dxa"/>
            <w:shd w:val="clear" w:color="auto" w:fill="auto"/>
          </w:tcPr>
          <w:p w14:paraId="3EE4B8AD" w14:textId="77777777" w:rsidR="00B91159" w:rsidRPr="00ED1D07" w:rsidRDefault="00B91159" w:rsidP="00E021FD">
            <w:pPr>
              <w:spacing w:before="120" w:after="120" w:line="300" w:lineRule="atLeast"/>
              <w:rPr>
                <w:rFonts w:ascii="Arial Narrow" w:hAnsi="Arial Narrow" w:cstheme="minorHAnsi"/>
                <w:b/>
                <w:lang w:val="en-GB"/>
              </w:rPr>
            </w:pPr>
          </w:p>
        </w:tc>
        <w:tc>
          <w:tcPr>
            <w:tcW w:w="3552" w:type="dxa"/>
            <w:shd w:val="clear" w:color="auto" w:fill="auto"/>
          </w:tcPr>
          <w:p w14:paraId="678DA487" w14:textId="77777777" w:rsidR="00B91159" w:rsidRPr="00ED1D07" w:rsidRDefault="00B91159" w:rsidP="00CF785B">
            <w:pPr>
              <w:spacing w:before="60" w:after="60"/>
              <w:ind w:right="-28"/>
              <w:rPr>
                <w:rFonts w:ascii="Arial Narrow" w:hAnsi="Arial Narrow" w:cstheme="minorHAnsi"/>
                <w:b/>
                <w:highlight w:val="cyan"/>
                <w:lang w:val="id-ID"/>
              </w:rPr>
            </w:pPr>
          </w:p>
        </w:tc>
        <w:tc>
          <w:tcPr>
            <w:tcW w:w="5094" w:type="dxa"/>
            <w:shd w:val="clear" w:color="auto" w:fill="auto"/>
          </w:tcPr>
          <w:p w14:paraId="3FEDCD86" w14:textId="77777777" w:rsidR="00B91159" w:rsidRPr="00ED1D07" w:rsidRDefault="00B91159" w:rsidP="00CF785B">
            <w:pPr>
              <w:spacing w:before="20" w:after="20"/>
              <w:jc w:val="both"/>
              <w:rPr>
                <w:rFonts w:ascii="Arial Narrow" w:hAnsi="Arial Narrow" w:cstheme="minorHAnsi"/>
                <w:b/>
                <w:highlight w:val="cyan"/>
                <w:lang w:val="id-ID"/>
              </w:rPr>
            </w:pPr>
          </w:p>
        </w:tc>
      </w:tr>
      <w:tr w:rsidR="00B91159" w:rsidRPr="00ED1D07" w14:paraId="0B59137C" w14:textId="77777777" w:rsidTr="004E2C41">
        <w:tc>
          <w:tcPr>
            <w:tcW w:w="1101" w:type="dxa"/>
            <w:shd w:val="clear" w:color="auto" w:fill="auto"/>
          </w:tcPr>
          <w:p w14:paraId="0C3B44DB" w14:textId="77777777" w:rsidR="00B91159" w:rsidRPr="00ED1D07" w:rsidRDefault="00B91159" w:rsidP="00E021FD">
            <w:pPr>
              <w:spacing w:before="120" w:after="120" w:line="300" w:lineRule="atLeast"/>
              <w:rPr>
                <w:rFonts w:ascii="Arial Narrow" w:hAnsi="Arial Narrow" w:cstheme="minorHAnsi"/>
                <w:b/>
                <w:lang w:val="en-GB"/>
              </w:rPr>
            </w:pPr>
          </w:p>
        </w:tc>
        <w:tc>
          <w:tcPr>
            <w:tcW w:w="3552" w:type="dxa"/>
            <w:shd w:val="clear" w:color="auto" w:fill="auto"/>
          </w:tcPr>
          <w:p w14:paraId="58CD4B2A" w14:textId="77777777" w:rsidR="00B91159" w:rsidRPr="00ED1D07" w:rsidRDefault="00B91159" w:rsidP="00CF785B">
            <w:pPr>
              <w:spacing w:before="60" w:after="60"/>
              <w:ind w:right="-28"/>
              <w:rPr>
                <w:rFonts w:ascii="Arial Narrow" w:hAnsi="Arial Narrow" w:cstheme="minorHAnsi"/>
                <w:b/>
                <w:highlight w:val="cyan"/>
                <w:lang w:val="id-ID"/>
              </w:rPr>
            </w:pPr>
          </w:p>
        </w:tc>
        <w:tc>
          <w:tcPr>
            <w:tcW w:w="5094" w:type="dxa"/>
            <w:shd w:val="clear" w:color="auto" w:fill="auto"/>
          </w:tcPr>
          <w:p w14:paraId="56C980A5" w14:textId="77777777" w:rsidR="00B91159" w:rsidRPr="00ED1D07" w:rsidRDefault="00B91159" w:rsidP="00CF785B">
            <w:pPr>
              <w:spacing w:before="20" w:after="20"/>
              <w:jc w:val="both"/>
              <w:rPr>
                <w:rFonts w:ascii="Arial Narrow" w:hAnsi="Arial Narrow" w:cstheme="minorHAnsi"/>
                <w:b/>
                <w:highlight w:val="cyan"/>
                <w:lang w:val="id-ID"/>
              </w:rPr>
            </w:pPr>
          </w:p>
        </w:tc>
      </w:tr>
      <w:tr w:rsidR="00B91159" w:rsidRPr="00ED1D07" w14:paraId="3D826F73" w14:textId="77777777" w:rsidTr="004E2C41">
        <w:tc>
          <w:tcPr>
            <w:tcW w:w="1101" w:type="dxa"/>
            <w:shd w:val="clear" w:color="auto" w:fill="auto"/>
          </w:tcPr>
          <w:p w14:paraId="734D31D8" w14:textId="77777777" w:rsidR="00B91159" w:rsidRPr="00ED1D07" w:rsidRDefault="00B91159" w:rsidP="00E021FD">
            <w:pPr>
              <w:spacing w:before="120" w:after="120" w:line="300" w:lineRule="atLeast"/>
              <w:rPr>
                <w:rFonts w:ascii="Arial Narrow" w:hAnsi="Arial Narrow" w:cstheme="minorHAnsi"/>
                <w:b/>
                <w:lang w:val="en-GB"/>
              </w:rPr>
            </w:pPr>
          </w:p>
        </w:tc>
        <w:tc>
          <w:tcPr>
            <w:tcW w:w="3552" w:type="dxa"/>
            <w:shd w:val="clear" w:color="auto" w:fill="auto"/>
          </w:tcPr>
          <w:p w14:paraId="737E1557" w14:textId="77777777" w:rsidR="00B91159" w:rsidRPr="00ED1D07" w:rsidRDefault="00B91159" w:rsidP="00CF785B">
            <w:pPr>
              <w:spacing w:before="60" w:after="60"/>
              <w:ind w:right="-28"/>
              <w:rPr>
                <w:rFonts w:ascii="Arial Narrow" w:hAnsi="Arial Narrow" w:cstheme="minorHAnsi"/>
                <w:b/>
                <w:highlight w:val="cyan"/>
                <w:lang w:val="id-ID"/>
              </w:rPr>
            </w:pPr>
          </w:p>
        </w:tc>
        <w:tc>
          <w:tcPr>
            <w:tcW w:w="5094" w:type="dxa"/>
            <w:shd w:val="clear" w:color="auto" w:fill="auto"/>
          </w:tcPr>
          <w:p w14:paraId="47059DC5" w14:textId="77777777" w:rsidR="00B91159" w:rsidRPr="00ED1D07" w:rsidRDefault="00B91159" w:rsidP="00CF785B">
            <w:pPr>
              <w:spacing w:before="20" w:after="20"/>
              <w:jc w:val="both"/>
              <w:rPr>
                <w:rFonts w:ascii="Arial Narrow" w:hAnsi="Arial Narrow" w:cstheme="minorHAnsi"/>
                <w:b/>
                <w:highlight w:val="cyan"/>
                <w:lang w:val="id-ID"/>
              </w:rPr>
            </w:pPr>
          </w:p>
        </w:tc>
      </w:tr>
      <w:tr w:rsidR="00B91159" w:rsidRPr="00ED1D07" w14:paraId="3FDC784A" w14:textId="77777777" w:rsidTr="004E2C41">
        <w:tc>
          <w:tcPr>
            <w:tcW w:w="1101" w:type="dxa"/>
            <w:shd w:val="clear" w:color="auto" w:fill="auto"/>
          </w:tcPr>
          <w:p w14:paraId="4FFA634C" w14:textId="77777777" w:rsidR="00B91159" w:rsidRPr="00ED1D07" w:rsidRDefault="00B91159" w:rsidP="00E021FD">
            <w:pPr>
              <w:spacing w:before="120" w:after="120" w:line="300" w:lineRule="atLeast"/>
              <w:rPr>
                <w:rFonts w:ascii="Arial Narrow" w:hAnsi="Arial Narrow" w:cstheme="minorHAnsi"/>
                <w:b/>
                <w:lang w:val="en-GB"/>
              </w:rPr>
            </w:pPr>
          </w:p>
        </w:tc>
        <w:tc>
          <w:tcPr>
            <w:tcW w:w="3552" w:type="dxa"/>
            <w:shd w:val="clear" w:color="auto" w:fill="auto"/>
          </w:tcPr>
          <w:p w14:paraId="53C03040" w14:textId="77777777" w:rsidR="00B91159" w:rsidRPr="00ED1D07" w:rsidRDefault="00B91159" w:rsidP="00CF785B">
            <w:pPr>
              <w:spacing w:before="60" w:after="60"/>
              <w:ind w:right="-28"/>
              <w:rPr>
                <w:rFonts w:ascii="Arial Narrow" w:hAnsi="Arial Narrow" w:cstheme="minorHAnsi"/>
                <w:b/>
                <w:highlight w:val="cyan"/>
                <w:lang w:val="id-ID"/>
              </w:rPr>
            </w:pPr>
          </w:p>
        </w:tc>
        <w:tc>
          <w:tcPr>
            <w:tcW w:w="5094" w:type="dxa"/>
            <w:shd w:val="clear" w:color="auto" w:fill="auto"/>
          </w:tcPr>
          <w:p w14:paraId="0F07F8B2" w14:textId="77777777" w:rsidR="00B91159" w:rsidRPr="00ED1D07" w:rsidRDefault="00B91159" w:rsidP="00CF785B">
            <w:pPr>
              <w:spacing w:before="20" w:after="20"/>
              <w:jc w:val="both"/>
              <w:rPr>
                <w:rFonts w:ascii="Arial Narrow" w:hAnsi="Arial Narrow" w:cstheme="minorHAnsi"/>
                <w:b/>
                <w:highlight w:val="cyan"/>
                <w:lang w:val="id-ID"/>
              </w:rPr>
            </w:pPr>
          </w:p>
        </w:tc>
      </w:tr>
    </w:tbl>
    <w:p w14:paraId="07FF8E7F" w14:textId="77777777" w:rsidR="00C121E2" w:rsidRPr="00ED1D07" w:rsidRDefault="00C121E2">
      <w:pPr>
        <w:rPr>
          <w:rFonts w:ascii="Arial Narrow" w:hAnsi="Arial Narrow"/>
        </w:rPr>
      </w:pPr>
      <w:r w:rsidRPr="00ED1D07">
        <w:rPr>
          <w:rFonts w:ascii="Arial Narrow" w:hAnsi="Arial Narrow"/>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1"/>
        <w:gridCol w:w="4489"/>
        <w:gridCol w:w="561"/>
        <w:gridCol w:w="561"/>
        <w:gridCol w:w="561"/>
        <w:gridCol w:w="561"/>
        <w:gridCol w:w="561"/>
        <w:gridCol w:w="561"/>
        <w:gridCol w:w="561"/>
        <w:gridCol w:w="561"/>
      </w:tblGrid>
      <w:tr w:rsidR="00CF785B" w:rsidRPr="00ED1D07" w14:paraId="7B6A8EF9" w14:textId="77777777" w:rsidTr="004E2C41">
        <w:tc>
          <w:tcPr>
            <w:tcW w:w="9747" w:type="dxa"/>
            <w:gridSpan w:val="10"/>
            <w:shd w:val="clear" w:color="auto" w:fill="F2F2F2" w:themeFill="background1" w:themeFillShade="F2"/>
          </w:tcPr>
          <w:p w14:paraId="720A48EB" w14:textId="77777777" w:rsidR="00CF785B" w:rsidRPr="00ED1D07" w:rsidRDefault="00CF785B" w:rsidP="00DD68C0">
            <w:pPr>
              <w:spacing w:after="0"/>
              <w:ind w:left="357" w:hanging="357"/>
              <w:contextualSpacing/>
              <w:jc w:val="center"/>
              <w:rPr>
                <w:rFonts w:ascii="Arial Narrow" w:hAnsi="Arial Narrow" w:cstheme="minorHAnsi"/>
                <w:b/>
                <w:sz w:val="24"/>
                <w:lang w:val="id-ID"/>
              </w:rPr>
            </w:pPr>
            <w:r w:rsidRPr="00ED1D07">
              <w:rPr>
                <w:rFonts w:ascii="Arial Narrow" w:hAnsi="Arial Narrow" w:cstheme="minorHAnsi"/>
                <w:b/>
                <w:sz w:val="24"/>
              </w:rPr>
              <w:lastRenderedPageBreak/>
              <w:t>D.PROFIL PESERTA PELATIHAN</w:t>
            </w:r>
          </w:p>
          <w:p w14:paraId="0F9C54B6" w14:textId="77777777" w:rsidR="00CF785B" w:rsidRPr="00ED1D07" w:rsidRDefault="00CF785B" w:rsidP="00DD68C0">
            <w:pPr>
              <w:spacing w:after="0"/>
              <w:ind w:left="357" w:hanging="357"/>
              <w:contextualSpacing/>
              <w:jc w:val="center"/>
              <w:rPr>
                <w:rFonts w:ascii="Arial Narrow" w:hAnsi="Arial Narrow" w:cstheme="minorHAnsi"/>
                <w:b/>
                <w:highlight w:val="cyan"/>
                <w:lang w:val="id-ID"/>
              </w:rPr>
            </w:pPr>
            <w:r w:rsidRPr="00ED1D07">
              <w:rPr>
                <w:rFonts w:ascii="Arial Narrow" w:hAnsi="Arial Narrow" w:cs="Arial"/>
                <w:b/>
                <w:bCs/>
                <w:i/>
                <w:iCs/>
                <w:sz w:val="24"/>
              </w:rPr>
              <w:t>Trainee Profile</w:t>
            </w:r>
          </w:p>
        </w:tc>
      </w:tr>
      <w:tr w:rsidR="00CF785B" w:rsidRPr="00ED1D07" w14:paraId="12D6DE5B" w14:textId="77777777" w:rsidTr="004E2C41">
        <w:tc>
          <w:tcPr>
            <w:tcW w:w="9747" w:type="dxa"/>
            <w:gridSpan w:val="10"/>
            <w:shd w:val="clear" w:color="auto" w:fill="auto"/>
          </w:tcPr>
          <w:p w14:paraId="41FBE3E3" w14:textId="77777777" w:rsidR="00CF785B" w:rsidRPr="00ED1D07" w:rsidRDefault="00CF785B" w:rsidP="00CF785B">
            <w:pPr>
              <w:rPr>
                <w:rFonts w:ascii="Arial Narrow" w:hAnsi="Arial Narrow" w:cstheme="minorHAnsi"/>
                <w:b/>
                <w:lang w:val="id-ID"/>
              </w:rPr>
            </w:pPr>
            <w:r w:rsidRPr="00ED1D07">
              <w:rPr>
                <w:rFonts w:ascii="Arial Narrow" w:hAnsi="Arial Narrow" w:cstheme="minorHAnsi"/>
                <w:b/>
              </w:rPr>
              <w:t xml:space="preserve">Pada tabel di bawah ini, lengkapi jumlah peserta pelatihan yang Anda perkirakan akan bergabung </w:t>
            </w:r>
            <w:r w:rsidRPr="00ED1D07">
              <w:rPr>
                <w:rFonts w:ascii="Arial Narrow" w:hAnsi="Arial Narrow" w:cstheme="minorHAnsi"/>
                <w:b/>
                <w:u w:val="single"/>
              </w:rPr>
              <w:t>tahun ini</w:t>
            </w:r>
            <w:r w:rsidRPr="00ED1D07">
              <w:rPr>
                <w:rFonts w:ascii="Arial Narrow" w:hAnsi="Arial Narrow" w:cstheme="minorHAnsi"/>
                <w:b/>
              </w:rPr>
              <w:t xml:space="preserve"> di setiap program pelatihan</w:t>
            </w:r>
          </w:p>
          <w:p w14:paraId="77625800" w14:textId="77777777" w:rsidR="00CF785B" w:rsidRPr="00ED1D07" w:rsidRDefault="00CF785B" w:rsidP="00CF785B">
            <w:pPr>
              <w:spacing w:before="20" w:after="20"/>
              <w:jc w:val="both"/>
              <w:rPr>
                <w:rFonts w:ascii="Arial Narrow" w:hAnsi="Arial Narrow" w:cstheme="minorHAnsi"/>
                <w:b/>
                <w:highlight w:val="cyan"/>
                <w:lang w:val="id-ID"/>
              </w:rPr>
            </w:pPr>
            <w:r w:rsidRPr="00ED1D07">
              <w:rPr>
                <w:rFonts w:ascii="Arial Narrow" w:hAnsi="Arial Narrow"/>
                <w:i/>
              </w:rPr>
              <w:t>In the table below complete the number of trainees you expect to enrol this year in each training program</w:t>
            </w:r>
          </w:p>
        </w:tc>
      </w:tr>
      <w:tr w:rsidR="004E2C41" w:rsidRPr="00ED1D07" w14:paraId="7B805BB6" w14:textId="77777777" w:rsidTr="001D39AE">
        <w:tc>
          <w:tcPr>
            <w:tcW w:w="634" w:type="dxa"/>
            <w:shd w:val="clear" w:color="auto" w:fill="auto"/>
            <w:vAlign w:val="center"/>
          </w:tcPr>
          <w:p w14:paraId="581D0154"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NO.</w:t>
            </w:r>
          </w:p>
        </w:tc>
        <w:tc>
          <w:tcPr>
            <w:tcW w:w="4577" w:type="dxa"/>
            <w:shd w:val="clear" w:color="auto" w:fill="auto"/>
            <w:vAlign w:val="center"/>
          </w:tcPr>
          <w:p w14:paraId="6BC8DD2A"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PROGRAM</w:t>
            </w:r>
          </w:p>
        </w:tc>
        <w:tc>
          <w:tcPr>
            <w:tcW w:w="1134" w:type="dxa"/>
            <w:gridSpan w:val="2"/>
            <w:shd w:val="clear" w:color="auto" w:fill="auto"/>
            <w:vAlign w:val="center"/>
          </w:tcPr>
          <w:p w14:paraId="13D97272"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15-24</w:t>
            </w:r>
          </w:p>
        </w:tc>
        <w:tc>
          <w:tcPr>
            <w:tcW w:w="1134" w:type="dxa"/>
            <w:gridSpan w:val="2"/>
            <w:shd w:val="clear" w:color="auto" w:fill="auto"/>
            <w:vAlign w:val="center"/>
          </w:tcPr>
          <w:p w14:paraId="18083F55"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25-39</w:t>
            </w:r>
          </w:p>
        </w:tc>
        <w:tc>
          <w:tcPr>
            <w:tcW w:w="1134" w:type="dxa"/>
            <w:gridSpan w:val="2"/>
            <w:shd w:val="clear" w:color="auto" w:fill="auto"/>
            <w:vAlign w:val="center"/>
          </w:tcPr>
          <w:p w14:paraId="0F725109"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40-54</w:t>
            </w:r>
          </w:p>
        </w:tc>
        <w:tc>
          <w:tcPr>
            <w:tcW w:w="1134" w:type="dxa"/>
            <w:gridSpan w:val="2"/>
            <w:shd w:val="clear" w:color="auto" w:fill="auto"/>
            <w:vAlign w:val="center"/>
          </w:tcPr>
          <w:p w14:paraId="2F9B7FBE"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55+</w:t>
            </w:r>
          </w:p>
        </w:tc>
      </w:tr>
      <w:tr w:rsidR="004E2C41" w:rsidRPr="00ED1D07" w14:paraId="65E9E3C8" w14:textId="77777777" w:rsidTr="001D39AE">
        <w:tc>
          <w:tcPr>
            <w:tcW w:w="634" w:type="dxa"/>
            <w:shd w:val="clear" w:color="auto" w:fill="auto"/>
            <w:vAlign w:val="center"/>
          </w:tcPr>
          <w:p w14:paraId="064B3E18" w14:textId="77777777" w:rsidR="004E2C41" w:rsidRPr="00ED1D07" w:rsidRDefault="004E2C41"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0F99E4A1" w14:textId="77777777" w:rsidR="004E2C41" w:rsidRPr="00ED1D07" w:rsidRDefault="004E2C41"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1DE4BA06"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L</w:t>
            </w:r>
          </w:p>
        </w:tc>
        <w:tc>
          <w:tcPr>
            <w:tcW w:w="567" w:type="dxa"/>
            <w:shd w:val="clear" w:color="auto" w:fill="auto"/>
            <w:vAlign w:val="center"/>
          </w:tcPr>
          <w:p w14:paraId="6AC1413C"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P</w:t>
            </w:r>
          </w:p>
        </w:tc>
        <w:tc>
          <w:tcPr>
            <w:tcW w:w="567" w:type="dxa"/>
            <w:shd w:val="clear" w:color="auto" w:fill="auto"/>
            <w:vAlign w:val="center"/>
          </w:tcPr>
          <w:p w14:paraId="12F07876"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L</w:t>
            </w:r>
          </w:p>
        </w:tc>
        <w:tc>
          <w:tcPr>
            <w:tcW w:w="567" w:type="dxa"/>
            <w:shd w:val="clear" w:color="auto" w:fill="auto"/>
            <w:vAlign w:val="center"/>
          </w:tcPr>
          <w:p w14:paraId="2E49FC4B"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P</w:t>
            </w:r>
          </w:p>
        </w:tc>
        <w:tc>
          <w:tcPr>
            <w:tcW w:w="567" w:type="dxa"/>
            <w:shd w:val="clear" w:color="auto" w:fill="auto"/>
            <w:vAlign w:val="center"/>
          </w:tcPr>
          <w:p w14:paraId="67609047"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L</w:t>
            </w:r>
          </w:p>
        </w:tc>
        <w:tc>
          <w:tcPr>
            <w:tcW w:w="567" w:type="dxa"/>
            <w:shd w:val="clear" w:color="auto" w:fill="auto"/>
            <w:vAlign w:val="center"/>
          </w:tcPr>
          <w:p w14:paraId="7E8BD51F"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P</w:t>
            </w:r>
          </w:p>
        </w:tc>
        <w:tc>
          <w:tcPr>
            <w:tcW w:w="567" w:type="dxa"/>
            <w:shd w:val="clear" w:color="auto" w:fill="auto"/>
            <w:vAlign w:val="center"/>
          </w:tcPr>
          <w:p w14:paraId="557C0497"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L</w:t>
            </w:r>
          </w:p>
        </w:tc>
        <w:tc>
          <w:tcPr>
            <w:tcW w:w="567" w:type="dxa"/>
            <w:shd w:val="clear" w:color="auto" w:fill="auto"/>
            <w:vAlign w:val="center"/>
          </w:tcPr>
          <w:p w14:paraId="11C8F84A" w14:textId="77777777" w:rsidR="004E2C41" w:rsidRPr="00ED1D07" w:rsidRDefault="004E2C41" w:rsidP="001D39AE">
            <w:pPr>
              <w:spacing w:after="0" w:line="240" w:lineRule="auto"/>
              <w:jc w:val="center"/>
              <w:rPr>
                <w:rFonts w:ascii="Arial Narrow" w:hAnsi="Arial Narrow" w:cstheme="minorHAnsi"/>
                <w:b/>
                <w:lang w:val="id-ID"/>
              </w:rPr>
            </w:pPr>
            <w:r w:rsidRPr="00ED1D07">
              <w:rPr>
                <w:rFonts w:ascii="Arial Narrow" w:hAnsi="Arial Narrow" w:cstheme="minorHAnsi"/>
                <w:b/>
                <w:lang w:val="id-ID"/>
              </w:rPr>
              <w:t>P</w:t>
            </w:r>
          </w:p>
        </w:tc>
      </w:tr>
      <w:tr w:rsidR="00764059" w:rsidRPr="00ED1D07" w14:paraId="68597EC0" w14:textId="77777777" w:rsidTr="00730069">
        <w:tc>
          <w:tcPr>
            <w:tcW w:w="634" w:type="dxa"/>
            <w:shd w:val="clear" w:color="auto" w:fill="auto"/>
          </w:tcPr>
          <w:p w14:paraId="58D452A3" w14:textId="77777777" w:rsidR="00764059" w:rsidRPr="00764059" w:rsidRDefault="00764059" w:rsidP="00730069">
            <w:pPr>
              <w:spacing w:before="60" w:after="20"/>
              <w:jc w:val="both"/>
              <w:rPr>
                <w:rFonts w:ascii="Garamond" w:hAnsi="Garamond" w:cstheme="minorHAnsi"/>
                <w:b/>
                <w:lang w:val="en-US"/>
              </w:rPr>
            </w:pPr>
            <w:r>
              <w:rPr>
                <w:rFonts w:ascii="Garamond" w:hAnsi="Garamond" w:cstheme="minorHAnsi"/>
                <w:b/>
                <w:lang w:val="en-US"/>
              </w:rPr>
              <w:t>1</w:t>
            </w:r>
          </w:p>
        </w:tc>
        <w:tc>
          <w:tcPr>
            <w:tcW w:w="4577" w:type="dxa"/>
            <w:shd w:val="clear" w:color="auto" w:fill="auto"/>
          </w:tcPr>
          <w:p w14:paraId="64730F07" w14:textId="1BE84177" w:rsidR="00764059" w:rsidRPr="00764059" w:rsidRDefault="00764059" w:rsidP="00730069">
            <w:pPr>
              <w:spacing w:before="60" w:after="20"/>
              <w:jc w:val="both"/>
              <w:rPr>
                <w:rFonts w:ascii="Garamond" w:hAnsi="Garamond" w:cstheme="minorHAnsi"/>
                <w:b/>
                <w:lang w:val="en-US"/>
              </w:rPr>
            </w:pPr>
          </w:p>
        </w:tc>
        <w:tc>
          <w:tcPr>
            <w:tcW w:w="567" w:type="dxa"/>
            <w:shd w:val="clear" w:color="auto" w:fill="auto"/>
          </w:tcPr>
          <w:p w14:paraId="2D147B40" w14:textId="77777777" w:rsidR="00764059" w:rsidRPr="00764059" w:rsidRDefault="00764059" w:rsidP="00730069">
            <w:pPr>
              <w:spacing w:before="60" w:after="20"/>
              <w:jc w:val="both"/>
              <w:rPr>
                <w:rFonts w:ascii="Garamond" w:hAnsi="Garamond" w:cstheme="minorHAnsi"/>
                <w:b/>
                <w:lang w:val="id-ID"/>
              </w:rPr>
            </w:pPr>
          </w:p>
        </w:tc>
        <w:tc>
          <w:tcPr>
            <w:tcW w:w="567" w:type="dxa"/>
            <w:shd w:val="clear" w:color="auto" w:fill="auto"/>
          </w:tcPr>
          <w:p w14:paraId="05C91BD2" w14:textId="77777777" w:rsidR="00764059" w:rsidRPr="00764059" w:rsidRDefault="00764059" w:rsidP="00730069">
            <w:pPr>
              <w:spacing w:before="60" w:after="20"/>
              <w:jc w:val="both"/>
              <w:rPr>
                <w:rFonts w:ascii="Garamond" w:hAnsi="Garamond" w:cstheme="minorHAnsi"/>
                <w:b/>
                <w:lang w:val="en-US"/>
              </w:rPr>
            </w:pPr>
          </w:p>
        </w:tc>
        <w:tc>
          <w:tcPr>
            <w:tcW w:w="567" w:type="dxa"/>
            <w:shd w:val="clear" w:color="auto" w:fill="auto"/>
          </w:tcPr>
          <w:p w14:paraId="0F3D0B67" w14:textId="77777777" w:rsidR="00764059" w:rsidRPr="002078AB" w:rsidRDefault="00764059" w:rsidP="00730069">
            <w:pPr>
              <w:spacing w:before="60" w:after="20"/>
              <w:jc w:val="both"/>
              <w:rPr>
                <w:rFonts w:ascii="Garamond" w:hAnsi="Garamond" w:cstheme="minorHAnsi"/>
                <w:b/>
                <w:lang w:val="id-ID"/>
              </w:rPr>
            </w:pPr>
          </w:p>
        </w:tc>
        <w:tc>
          <w:tcPr>
            <w:tcW w:w="567" w:type="dxa"/>
            <w:shd w:val="clear" w:color="auto" w:fill="auto"/>
          </w:tcPr>
          <w:p w14:paraId="33EB262A" w14:textId="77777777" w:rsidR="00764059" w:rsidRPr="002078AB" w:rsidRDefault="00764059" w:rsidP="00730069">
            <w:pPr>
              <w:spacing w:before="60" w:after="20"/>
              <w:jc w:val="both"/>
              <w:rPr>
                <w:rFonts w:ascii="Garamond" w:hAnsi="Garamond" w:cstheme="minorHAnsi"/>
                <w:b/>
                <w:lang w:val="id-ID"/>
              </w:rPr>
            </w:pPr>
          </w:p>
        </w:tc>
        <w:tc>
          <w:tcPr>
            <w:tcW w:w="567" w:type="dxa"/>
            <w:shd w:val="clear" w:color="auto" w:fill="auto"/>
            <w:vAlign w:val="center"/>
          </w:tcPr>
          <w:p w14:paraId="5F23F87D" w14:textId="77777777" w:rsidR="00764059" w:rsidRPr="00764059"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200CE7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3FCA8A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EDE11B1"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7B3F5CB2" w14:textId="77777777" w:rsidTr="00730069">
        <w:tc>
          <w:tcPr>
            <w:tcW w:w="634" w:type="dxa"/>
            <w:shd w:val="clear" w:color="auto" w:fill="auto"/>
          </w:tcPr>
          <w:p w14:paraId="4C608895" w14:textId="77777777" w:rsidR="00764059" w:rsidRPr="00764059" w:rsidRDefault="00764059" w:rsidP="00730069">
            <w:pPr>
              <w:spacing w:before="60" w:after="20"/>
              <w:jc w:val="both"/>
              <w:rPr>
                <w:rFonts w:ascii="Garamond" w:hAnsi="Garamond" w:cstheme="minorHAnsi"/>
                <w:b/>
                <w:lang w:val="en-US"/>
              </w:rPr>
            </w:pPr>
            <w:r>
              <w:rPr>
                <w:rFonts w:ascii="Garamond" w:hAnsi="Garamond" w:cstheme="minorHAnsi"/>
                <w:b/>
                <w:lang w:val="en-US"/>
              </w:rPr>
              <w:t>2</w:t>
            </w:r>
          </w:p>
        </w:tc>
        <w:tc>
          <w:tcPr>
            <w:tcW w:w="4577" w:type="dxa"/>
            <w:shd w:val="clear" w:color="auto" w:fill="auto"/>
          </w:tcPr>
          <w:p w14:paraId="2E648722" w14:textId="50EDA648" w:rsidR="00764059" w:rsidRPr="00764059" w:rsidRDefault="00764059" w:rsidP="00730069">
            <w:pPr>
              <w:spacing w:before="60" w:after="20"/>
              <w:jc w:val="both"/>
              <w:rPr>
                <w:rFonts w:ascii="Garamond" w:hAnsi="Garamond" w:cstheme="minorHAnsi"/>
                <w:b/>
                <w:lang w:val="en-US"/>
              </w:rPr>
            </w:pPr>
          </w:p>
        </w:tc>
        <w:tc>
          <w:tcPr>
            <w:tcW w:w="567" w:type="dxa"/>
            <w:shd w:val="clear" w:color="auto" w:fill="auto"/>
          </w:tcPr>
          <w:p w14:paraId="61A0F65F" w14:textId="77777777" w:rsidR="00764059" w:rsidRPr="00764059" w:rsidRDefault="00764059" w:rsidP="00730069">
            <w:pPr>
              <w:spacing w:before="60" w:after="20"/>
              <w:jc w:val="both"/>
              <w:rPr>
                <w:rFonts w:ascii="Garamond" w:hAnsi="Garamond" w:cstheme="minorHAnsi"/>
                <w:b/>
                <w:lang w:val="id-ID"/>
              </w:rPr>
            </w:pPr>
          </w:p>
        </w:tc>
        <w:tc>
          <w:tcPr>
            <w:tcW w:w="567" w:type="dxa"/>
            <w:shd w:val="clear" w:color="auto" w:fill="auto"/>
          </w:tcPr>
          <w:p w14:paraId="77187E3D" w14:textId="77777777" w:rsidR="00764059" w:rsidRPr="00764059" w:rsidRDefault="00764059" w:rsidP="00730069">
            <w:pPr>
              <w:spacing w:before="60" w:after="20"/>
              <w:jc w:val="both"/>
              <w:rPr>
                <w:rFonts w:ascii="Garamond" w:hAnsi="Garamond" w:cstheme="minorHAnsi"/>
                <w:b/>
                <w:lang w:val="en-US"/>
              </w:rPr>
            </w:pPr>
          </w:p>
        </w:tc>
        <w:tc>
          <w:tcPr>
            <w:tcW w:w="567" w:type="dxa"/>
            <w:shd w:val="clear" w:color="auto" w:fill="auto"/>
          </w:tcPr>
          <w:p w14:paraId="01AFE14D" w14:textId="77777777" w:rsidR="00764059" w:rsidRPr="002078AB" w:rsidRDefault="00764059" w:rsidP="00730069">
            <w:pPr>
              <w:spacing w:before="60" w:after="20"/>
              <w:jc w:val="both"/>
              <w:rPr>
                <w:rFonts w:ascii="Garamond" w:hAnsi="Garamond" w:cstheme="minorHAnsi"/>
                <w:b/>
                <w:lang w:val="id-ID"/>
              </w:rPr>
            </w:pPr>
          </w:p>
        </w:tc>
        <w:tc>
          <w:tcPr>
            <w:tcW w:w="567" w:type="dxa"/>
            <w:shd w:val="clear" w:color="auto" w:fill="auto"/>
          </w:tcPr>
          <w:p w14:paraId="5362F341" w14:textId="77777777" w:rsidR="00764059" w:rsidRPr="002078AB" w:rsidRDefault="00764059" w:rsidP="00730069">
            <w:pPr>
              <w:spacing w:before="60" w:after="20"/>
              <w:jc w:val="both"/>
              <w:rPr>
                <w:rFonts w:ascii="Garamond" w:hAnsi="Garamond" w:cstheme="minorHAnsi"/>
                <w:b/>
                <w:lang w:val="id-ID"/>
              </w:rPr>
            </w:pPr>
          </w:p>
        </w:tc>
        <w:tc>
          <w:tcPr>
            <w:tcW w:w="567" w:type="dxa"/>
            <w:shd w:val="clear" w:color="auto" w:fill="auto"/>
            <w:vAlign w:val="center"/>
          </w:tcPr>
          <w:p w14:paraId="161AEBDF" w14:textId="77777777" w:rsidR="00764059" w:rsidRPr="00764059"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1D779A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2635CA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8E74499"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32FAE932" w14:textId="77777777" w:rsidTr="001D39AE">
        <w:tc>
          <w:tcPr>
            <w:tcW w:w="634" w:type="dxa"/>
            <w:shd w:val="clear" w:color="auto" w:fill="auto"/>
            <w:vAlign w:val="center"/>
          </w:tcPr>
          <w:p w14:paraId="48D424EE"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0D999981"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58A2919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FB7989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165605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92E1677"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820AEDE"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8E15A1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84AA76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30431E4"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277B370F" w14:textId="77777777" w:rsidTr="001D39AE">
        <w:tc>
          <w:tcPr>
            <w:tcW w:w="634" w:type="dxa"/>
            <w:shd w:val="clear" w:color="auto" w:fill="auto"/>
            <w:vAlign w:val="center"/>
          </w:tcPr>
          <w:p w14:paraId="5ED0F62F"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11814CCF"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286C4B9C"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D9D722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C31B4E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9F7227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8F13F5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A18A55C"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E8C745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D58171B"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5069B0FE" w14:textId="77777777" w:rsidTr="001D39AE">
        <w:tc>
          <w:tcPr>
            <w:tcW w:w="634" w:type="dxa"/>
            <w:shd w:val="clear" w:color="auto" w:fill="auto"/>
            <w:vAlign w:val="center"/>
          </w:tcPr>
          <w:p w14:paraId="3CFC0288"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2AF9EB35"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50C114E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A4B30FE"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1A342A9"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F4124A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1293ED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65D96B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F6B38E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F71EBA2"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25D978D4" w14:textId="77777777" w:rsidTr="001D39AE">
        <w:tc>
          <w:tcPr>
            <w:tcW w:w="634" w:type="dxa"/>
            <w:shd w:val="clear" w:color="auto" w:fill="auto"/>
            <w:vAlign w:val="center"/>
          </w:tcPr>
          <w:p w14:paraId="01B7E5F5"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06FD87C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474E915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C2BBD3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50613F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538945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69EBA0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2524C1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A3D1F9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5F2920A"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541F2C00" w14:textId="77777777" w:rsidTr="001D39AE">
        <w:tc>
          <w:tcPr>
            <w:tcW w:w="634" w:type="dxa"/>
            <w:shd w:val="clear" w:color="auto" w:fill="auto"/>
            <w:vAlign w:val="center"/>
          </w:tcPr>
          <w:p w14:paraId="22FD25C6"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649EDEB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3DD2FEC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283F7A5"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BC0645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ED6FB1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86B309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332FFA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686360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5D3A99F"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18127254" w14:textId="77777777" w:rsidTr="001D39AE">
        <w:tc>
          <w:tcPr>
            <w:tcW w:w="634" w:type="dxa"/>
            <w:shd w:val="clear" w:color="auto" w:fill="auto"/>
            <w:vAlign w:val="center"/>
          </w:tcPr>
          <w:p w14:paraId="4AE7E3ED"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3D1FD27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08D9F12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C0446EC"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B218D99"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141F37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A25B74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3F50E97"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B3D6AA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E309009"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52167924" w14:textId="77777777" w:rsidTr="001D39AE">
        <w:tc>
          <w:tcPr>
            <w:tcW w:w="634" w:type="dxa"/>
            <w:shd w:val="clear" w:color="auto" w:fill="auto"/>
            <w:vAlign w:val="center"/>
          </w:tcPr>
          <w:p w14:paraId="16B8B7D1"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47708259"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42457DBA"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EF529E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E555AE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B8C738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63903A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44E9A1A"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67AAF4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BA272AE"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771CF5AC" w14:textId="77777777" w:rsidTr="001D39AE">
        <w:tc>
          <w:tcPr>
            <w:tcW w:w="634" w:type="dxa"/>
            <w:shd w:val="clear" w:color="auto" w:fill="auto"/>
            <w:vAlign w:val="center"/>
          </w:tcPr>
          <w:p w14:paraId="433244B4"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7A827312"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798576E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02F04B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6D39127"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D746E5E"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6BAE6E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B386B0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E6EE035"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E9C23F9"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08C1ECB4" w14:textId="77777777" w:rsidTr="001D39AE">
        <w:tc>
          <w:tcPr>
            <w:tcW w:w="634" w:type="dxa"/>
            <w:shd w:val="clear" w:color="auto" w:fill="auto"/>
            <w:vAlign w:val="center"/>
          </w:tcPr>
          <w:p w14:paraId="2D09CF2E"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6C5DEFC0"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6AC382F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985605A"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CCE563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2CEE0BC"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5907B3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2D2DA0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E03D0A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3679B6A"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3EE64E36" w14:textId="77777777" w:rsidTr="001D39AE">
        <w:tc>
          <w:tcPr>
            <w:tcW w:w="634" w:type="dxa"/>
            <w:shd w:val="clear" w:color="auto" w:fill="auto"/>
            <w:vAlign w:val="center"/>
          </w:tcPr>
          <w:p w14:paraId="12A27BE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7E77FD78"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5C43D96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1F84B8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D75CD8A"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B5ADEA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81C9D5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CCDB37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A6A4BA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AE5D9ED"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5F439F86" w14:textId="77777777" w:rsidTr="001D39AE">
        <w:tc>
          <w:tcPr>
            <w:tcW w:w="634" w:type="dxa"/>
            <w:shd w:val="clear" w:color="auto" w:fill="auto"/>
            <w:vAlign w:val="center"/>
          </w:tcPr>
          <w:p w14:paraId="245343C9"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295C4B84"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54C9C41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B74AEF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6687F2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1E239E9"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ED44B1B"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1520BC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39A70E9"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6EA8D83"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716AEC01" w14:textId="77777777" w:rsidTr="001D39AE">
        <w:tc>
          <w:tcPr>
            <w:tcW w:w="634" w:type="dxa"/>
            <w:shd w:val="clear" w:color="auto" w:fill="auto"/>
            <w:vAlign w:val="center"/>
          </w:tcPr>
          <w:p w14:paraId="404BB5B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338705BF"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5DF4492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FA8268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0DBDBF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D919BF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61956D5"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524E5C5"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38F9FD7"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7F3DCD0"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4649108D" w14:textId="77777777" w:rsidTr="001D39AE">
        <w:tc>
          <w:tcPr>
            <w:tcW w:w="634" w:type="dxa"/>
            <w:shd w:val="clear" w:color="auto" w:fill="auto"/>
            <w:vAlign w:val="center"/>
          </w:tcPr>
          <w:p w14:paraId="2DECD76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721059C4"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78509BC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7741627"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B82A45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DE6A29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3F7B180"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0615C16"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21670A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1EC0358"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2FB20289" w14:textId="77777777" w:rsidTr="001D39AE">
        <w:tc>
          <w:tcPr>
            <w:tcW w:w="634" w:type="dxa"/>
            <w:shd w:val="clear" w:color="auto" w:fill="auto"/>
            <w:vAlign w:val="center"/>
          </w:tcPr>
          <w:p w14:paraId="7C0CC9EF"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11ABD86D"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089A982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DCBDFBE"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153521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482176C"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DC971D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421F26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555CCEA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46FCA55"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1BFC1E4A" w14:textId="77777777" w:rsidTr="001D39AE">
        <w:tc>
          <w:tcPr>
            <w:tcW w:w="634" w:type="dxa"/>
            <w:shd w:val="clear" w:color="auto" w:fill="auto"/>
            <w:vAlign w:val="center"/>
          </w:tcPr>
          <w:p w14:paraId="5B180B93"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4480DD05"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1EABE1C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3009A41"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092A9419"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180267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6C4FD96C"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E5507A8"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F13A8F3"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204541DA" w14:textId="77777777" w:rsidR="00764059" w:rsidRPr="00ED1D07" w:rsidRDefault="00764059" w:rsidP="001D39AE">
            <w:pPr>
              <w:spacing w:after="0" w:line="240" w:lineRule="auto"/>
              <w:jc w:val="center"/>
              <w:rPr>
                <w:rFonts w:ascii="Arial Narrow" w:hAnsi="Arial Narrow" w:cstheme="minorHAnsi"/>
                <w:b/>
                <w:lang w:val="id-ID"/>
              </w:rPr>
            </w:pPr>
          </w:p>
        </w:tc>
      </w:tr>
      <w:tr w:rsidR="00764059" w:rsidRPr="00ED1D07" w14:paraId="32729160" w14:textId="77777777" w:rsidTr="001D39AE">
        <w:tc>
          <w:tcPr>
            <w:tcW w:w="634" w:type="dxa"/>
            <w:shd w:val="clear" w:color="auto" w:fill="auto"/>
            <w:vAlign w:val="center"/>
          </w:tcPr>
          <w:p w14:paraId="3222CB69"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4577" w:type="dxa"/>
            <w:shd w:val="clear" w:color="auto" w:fill="auto"/>
            <w:vAlign w:val="center"/>
          </w:tcPr>
          <w:p w14:paraId="7BE23C67" w14:textId="77777777" w:rsidR="00764059" w:rsidRPr="00ED1D07" w:rsidRDefault="00764059" w:rsidP="001D39AE">
            <w:pPr>
              <w:spacing w:after="0" w:line="240" w:lineRule="auto"/>
              <w:jc w:val="center"/>
              <w:rPr>
                <w:rFonts w:ascii="Arial Narrow" w:hAnsi="Arial Narrow" w:cstheme="minorHAnsi"/>
                <w:b/>
                <w:highlight w:val="cyan"/>
                <w:lang w:val="id-ID"/>
              </w:rPr>
            </w:pPr>
          </w:p>
        </w:tc>
        <w:tc>
          <w:tcPr>
            <w:tcW w:w="567" w:type="dxa"/>
            <w:shd w:val="clear" w:color="auto" w:fill="auto"/>
            <w:vAlign w:val="center"/>
          </w:tcPr>
          <w:p w14:paraId="313443A4"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D13A6BF"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35F0C1C2"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045F72E"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47289965"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7B9190ED"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A71E11E" w14:textId="77777777" w:rsidR="00764059" w:rsidRPr="00ED1D07" w:rsidRDefault="00764059" w:rsidP="001D39AE">
            <w:pPr>
              <w:spacing w:after="0" w:line="240" w:lineRule="auto"/>
              <w:jc w:val="center"/>
              <w:rPr>
                <w:rFonts w:ascii="Arial Narrow" w:hAnsi="Arial Narrow" w:cstheme="minorHAnsi"/>
                <w:b/>
                <w:lang w:val="id-ID"/>
              </w:rPr>
            </w:pPr>
          </w:p>
        </w:tc>
        <w:tc>
          <w:tcPr>
            <w:tcW w:w="567" w:type="dxa"/>
            <w:shd w:val="clear" w:color="auto" w:fill="auto"/>
            <w:vAlign w:val="center"/>
          </w:tcPr>
          <w:p w14:paraId="1DD5E9AF" w14:textId="77777777" w:rsidR="00764059" w:rsidRPr="00ED1D07" w:rsidRDefault="00764059" w:rsidP="001D39AE">
            <w:pPr>
              <w:spacing w:after="0" w:line="240" w:lineRule="auto"/>
              <w:jc w:val="center"/>
              <w:rPr>
                <w:rFonts w:ascii="Arial Narrow" w:hAnsi="Arial Narrow" w:cstheme="minorHAnsi"/>
                <w:b/>
                <w:lang w:val="id-ID"/>
              </w:rPr>
            </w:pPr>
          </w:p>
        </w:tc>
      </w:tr>
    </w:tbl>
    <w:p w14:paraId="703FEF8E" w14:textId="77777777" w:rsidR="006A6FE8" w:rsidRPr="00ED1D07" w:rsidRDefault="006A6FE8">
      <w:pPr>
        <w:rPr>
          <w:rFonts w:ascii="Arial Narrow" w:hAnsi="Arial Narrow"/>
        </w:rPr>
      </w:pPr>
      <w:r w:rsidRPr="00ED1D07">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6"/>
        <w:gridCol w:w="981"/>
        <w:gridCol w:w="981"/>
      </w:tblGrid>
      <w:tr w:rsidR="00CF785B" w:rsidRPr="00ED1D07" w14:paraId="2D1933FE" w14:textId="77777777" w:rsidTr="004E2C41">
        <w:tc>
          <w:tcPr>
            <w:tcW w:w="9747" w:type="dxa"/>
            <w:gridSpan w:val="3"/>
            <w:shd w:val="clear" w:color="auto" w:fill="F2F2F2" w:themeFill="background1" w:themeFillShade="F2"/>
          </w:tcPr>
          <w:p w14:paraId="5FD61910" w14:textId="77777777" w:rsidR="00CF785B" w:rsidRPr="00ED1D07" w:rsidRDefault="00CF785B" w:rsidP="00DD68C0">
            <w:pPr>
              <w:spacing w:after="0"/>
              <w:ind w:left="357" w:hanging="357"/>
              <w:contextualSpacing/>
              <w:jc w:val="center"/>
              <w:rPr>
                <w:rFonts w:ascii="Arial Narrow" w:hAnsi="Arial Narrow" w:cstheme="minorHAnsi"/>
                <w:b/>
                <w:sz w:val="24"/>
                <w:lang w:val="id-ID"/>
              </w:rPr>
            </w:pPr>
            <w:r w:rsidRPr="00ED1D07">
              <w:rPr>
                <w:rFonts w:ascii="Arial Narrow" w:hAnsi="Arial Narrow" w:cstheme="minorHAnsi"/>
                <w:b/>
                <w:sz w:val="24"/>
              </w:rPr>
              <w:lastRenderedPageBreak/>
              <w:t>E.PROFIL STAF</w:t>
            </w:r>
          </w:p>
          <w:p w14:paraId="338C6C08" w14:textId="77777777" w:rsidR="00CF785B" w:rsidRPr="00ED1D07" w:rsidRDefault="00CF785B" w:rsidP="00DD68C0">
            <w:pPr>
              <w:spacing w:after="0"/>
              <w:ind w:left="357" w:hanging="357"/>
              <w:contextualSpacing/>
              <w:jc w:val="center"/>
              <w:rPr>
                <w:rFonts w:ascii="Arial Narrow" w:hAnsi="Arial Narrow" w:cstheme="minorHAnsi"/>
                <w:b/>
                <w:highlight w:val="cyan"/>
                <w:lang w:val="id-ID"/>
              </w:rPr>
            </w:pPr>
            <w:r w:rsidRPr="00ED1D07">
              <w:rPr>
                <w:rFonts w:ascii="Arial Narrow" w:hAnsi="Arial Narrow" w:cstheme="minorHAnsi"/>
                <w:b/>
                <w:i/>
                <w:sz w:val="24"/>
                <w:lang w:val="id-ID"/>
              </w:rPr>
              <w:t>Staff Profile</w:t>
            </w:r>
          </w:p>
        </w:tc>
      </w:tr>
      <w:tr w:rsidR="00CF785B" w:rsidRPr="00ED1D07" w14:paraId="505B172A" w14:textId="77777777" w:rsidTr="004E2C41">
        <w:tc>
          <w:tcPr>
            <w:tcW w:w="9747" w:type="dxa"/>
            <w:gridSpan w:val="3"/>
            <w:shd w:val="clear" w:color="auto" w:fill="auto"/>
          </w:tcPr>
          <w:p w14:paraId="3AEC5CE2" w14:textId="77777777" w:rsidR="00CF785B" w:rsidRPr="00ED1D07" w:rsidRDefault="00CF785B" w:rsidP="00CF785B">
            <w:pPr>
              <w:spacing w:after="0"/>
              <w:rPr>
                <w:rFonts w:ascii="Arial Narrow" w:hAnsi="Arial Narrow" w:cstheme="minorHAnsi"/>
                <w:b/>
                <w:lang w:val="id-ID"/>
              </w:rPr>
            </w:pPr>
            <w:r w:rsidRPr="00ED1D07">
              <w:rPr>
                <w:rFonts w:ascii="Arial Narrow" w:hAnsi="Arial Narrow" w:cstheme="minorHAnsi"/>
                <w:b/>
              </w:rPr>
              <w:t>Pada tabel di bawah ini, lengkapi jumlah staf di setiap kategori</w:t>
            </w:r>
          </w:p>
          <w:p w14:paraId="18B41A21" w14:textId="77777777" w:rsidR="00CF785B" w:rsidRPr="00ED1D07" w:rsidRDefault="00CF785B" w:rsidP="00CF785B">
            <w:pPr>
              <w:spacing w:before="20" w:after="20"/>
              <w:jc w:val="both"/>
              <w:rPr>
                <w:rFonts w:ascii="Arial Narrow" w:hAnsi="Arial Narrow" w:cstheme="minorHAnsi"/>
                <w:b/>
                <w:highlight w:val="cyan"/>
                <w:lang w:val="id-ID"/>
              </w:rPr>
            </w:pPr>
            <w:r w:rsidRPr="00ED1D07">
              <w:rPr>
                <w:rFonts w:ascii="Arial Narrow" w:hAnsi="Arial Narrow"/>
                <w:i/>
              </w:rPr>
              <w:t>In the table below complete the number of staff in each category</w:t>
            </w:r>
          </w:p>
        </w:tc>
      </w:tr>
      <w:tr w:rsidR="006A6FE8" w:rsidRPr="00ED1D07" w14:paraId="18FFFA60" w14:textId="77777777" w:rsidTr="004E2C41">
        <w:tc>
          <w:tcPr>
            <w:tcW w:w="7763" w:type="dxa"/>
            <w:shd w:val="clear" w:color="auto" w:fill="F2F2F2" w:themeFill="background1" w:themeFillShade="F2"/>
          </w:tcPr>
          <w:p w14:paraId="5194826B" w14:textId="77777777" w:rsidR="006A6FE8" w:rsidRPr="00ED1D07" w:rsidRDefault="006A6FE8" w:rsidP="006A6FE8">
            <w:pPr>
              <w:spacing w:before="60" w:after="60" w:line="240" w:lineRule="auto"/>
              <w:rPr>
                <w:rFonts w:ascii="Arial Narrow" w:hAnsi="Arial Narrow" w:cstheme="minorHAnsi"/>
                <w:i/>
                <w:lang w:val="id-ID"/>
              </w:rPr>
            </w:pPr>
            <w:r w:rsidRPr="00ED1D07">
              <w:rPr>
                <w:rFonts w:ascii="Arial Narrow" w:hAnsi="Arial Narrow" w:cstheme="minorHAnsi"/>
                <w:b/>
                <w:lang w:val="id-ID"/>
              </w:rPr>
              <w:t>Bagian</w:t>
            </w:r>
            <w:r w:rsidRPr="00ED1D07">
              <w:rPr>
                <w:rFonts w:ascii="Arial Narrow" w:hAnsi="Arial Narrow" w:cstheme="minorHAnsi"/>
                <w:i/>
                <w:lang w:val="id-ID"/>
              </w:rPr>
              <w:t>/ Division</w:t>
            </w:r>
          </w:p>
        </w:tc>
        <w:tc>
          <w:tcPr>
            <w:tcW w:w="992" w:type="dxa"/>
            <w:shd w:val="clear" w:color="auto" w:fill="F2F2F2" w:themeFill="background1" w:themeFillShade="F2"/>
            <w:vAlign w:val="center"/>
          </w:tcPr>
          <w:p w14:paraId="495C2CBF" w14:textId="77777777" w:rsidR="006A6FE8" w:rsidRPr="00ED1D07" w:rsidRDefault="006A6FE8" w:rsidP="00CA417C">
            <w:pPr>
              <w:spacing w:before="20" w:after="20" w:line="240" w:lineRule="auto"/>
              <w:jc w:val="center"/>
              <w:rPr>
                <w:rFonts w:ascii="Arial Narrow" w:hAnsi="Arial Narrow" w:cstheme="minorHAnsi"/>
                <w:b/>
                <w:lang w:val="id-ID"/>
              </w:rPr>
            </w:pPr>
            <w:r w:rsidRPr="00ED1D07">
              <w:rPr>
                <w:rFonts w:ascii="Arial Narrow" w:hAnsi="Arial Narrow" w:cstheme="minorHAnsi"/>
                <w:b/>
                <w:lang w:val="id-ID"/>
              </w:rPr>
              <w:t>L</w:t>
            </w:r>
          </w:p>
        </w:tc>
        <w:tc>
          <w:tcPr>
            <w:tcW w:w="992" w:type="dxa"/>
            <w:shd w:val="clear" w:color="auto" w:fill="F2F2F2" w:themeFill="background1" w:themeFillShade="F2"/>
            <w:vAlign w:val="center"/>
          </w:tcPr>
          <w:p w14:paraId="702D681C" w14:textId="77777777" w:rsidR="006A6FE8" w:rsidRPr="00ED1D07" w:rsidRDefault="006A6FE8" w:rsidP="00CA417C">
            <w:pPr>
              <w:spacing w:before="20" w:after="20" w:line="240" w:lineRule="auto"/>
              <w:jc w:val="center"/>
              <w:rPr>
                <w:rFonts w:ascii="Arial Narrow" w:hAnsi="Arial Narrow" w:cstheme="minorHAnsi"/>
                <w:b/>
                <w:lang w:val="id-ID"/>
              </w:rPr>
            </w:pPr>
            <w:r w:rsidRPr="00ED1D07">
              <w:rPr>
                <w:rFonts w:ascii="Arial Narrow" w:hAnsi="Arial Narrow" w:cstheme="minorHAnsi"/>
                <w:b/>
                <w:lang w:val="id-ID"/>
              </w:rPr>
              <w:t>P</w:t>
            </w:r>
          </w:p>
        </w:tc>
      </w:tr>
      <w:tr w:rsidR="0099796A" w:rsidRPr="00ED1D07" w14:paraId="12161740" w14:textId="77777777" w:rsidTr="004E2C41">
        <w:tc>
          <w:tcPr>
            <w:tcW w:w="7763" w:type="dxa"/>
            <w:shd w:val="clear" w:color="auto" w:fill="auto"/>
          </w:tcPr>
          <w:p w14:paraId="2F3506A0" w14:textId="77777777" w:rsidR="0099796A" w:rsidRPr="00ED1D07" w:rsidRDefault="0099796A" w:rsidP="006A6FE8">
            <w:pPr>
              <w:spacing w:before="60" w:after="60" w:line="240" w:lineRule="auto"/>
              <w:rPr>
                <w:rFonts w:ascii="Arial Narrow" w:hAnsi="Arial Narrow" w:cstheme="minorHAnsi"/>
                <w:b/>
                <w:lang w:val="id-ID"/>
              </w:rPr>
            </w:pPr>
            <w:r w:rsidRPr="00ED1D07">
              <w:rPr>
                <w:rFonts w:ascii="Arial Narrow" w:hAnsi="Arial Narrow" w:cstheme="minorHAnsi"/>
                <w:b/>
              </w:rPr>
              <w:t>Staf Administrasi</w:t>
            </w:r>
          </w:p>
          <w:p w14:paraId="204BE21F" w14:textId="77777777" w:rsidR="0099796A" w:rsidRPr="00ED1D07" w:rsidRDefault="0099796A" w:rsidP="006A6FE8">
            <w:pPr>
              <w:spacing w:before="60" w:after="60" w:line="240" w:lineRule="auto"/>
              <w:rPr>
                <w:rFonts w:ascii="Arial Narrow" w:hAnsi="Arial Narrow" w:cstheme="minorHAnsi"/>
                <w:i/>
                <w:lang w:val="id-ID"/>
              </w:rPr>
            </w:pPr>
            <w:r w:rsidRPr="00ED1D07">
              <w:rPr>
                <w:rFonts w:ascii="Arial Narrow" w:hAnsi="Arial Narrow"/>
                <w:i/>
              </w:rPr>
              <w:t>Administrative Staff</w:t>
            </w:r>
          </w:p>
        </w:tc>
        <w:tc>
          <w:tcPr>
            <w:tcW w:w="992" w:type="dxa"/>
            <w:shd w:val="clear" w:color="auto" w:fill="auto"/>
          </w:tcPr>
          <w:p w14:paraId="1A2E895E" w14:textId="77777777" w:rsidR="0099796A" w:rsidRPr="00372FDD" w:rsidRDefault="0099796A" w:rsidP="00162AF0">
            <w:pPr>
              <w:spacing w:before="20" w:after="20"/>
              <w:jc w:val="center"/>
              <w:rPr>
                <w:rFonts w:ascii="Arial Narrow" w:hAnsi="Arial Narrow" w:cstheme="minorHAnsi"/>
                <w:b/>
                <w:lang w:val="id-ID"/>
              </w:rPr>
            </w:pPr>
          </w:p>
        </w:tc>
        <w:tc>
          <w:tcPr>
            <w:tcW w:w="992" w:type="dxa"/>
            <w:shd w:val="clear" w:color="auto" w:fill="auto"/>
          </w:tcPr>
          <w:p w14:paraId="0658A748" w14:textId="77777777" w:rsidR="0099796A" w:rsidRPr="002078AB" w:rsidRDefault="0099796A" w:rsidP="00730069">
            <w:pPr>
              <w:spacing w:before="20" w:after="20"/>
              <w:jc w:val="both"/>
              <w:rPr>
                <w:rFonts w:ascii="Garamond" w:hAnsi="Garamond" w:cstheme="minorHAnsi"/>
                <w:b/>
                <w:lang w:val="id-ID"/>
              </w:rPr>
            </w:pPr>
          </w:p>
        </w:tc>
      </w:tr>
      <w:tr w:rsidR="0099796A" w:rsidRPr="00ED1D07" w14:paraId="736F3272" w14:textId="77777777" w:rsidTr="004E2C41">
        <w:tc>
          <w:tcPr>
            <w:tcW w:w="7763" w:type="dxa"/>
            <w:shd w:val="clear" w:color="auto" w:fill="auto"/>
          </w:tcPr>
          <w:p w14:paraId="7486BE86" w14:textId="77777777" w:rsidR="0099796A" w:rsidRPr="00ED1D07" w:rsidRDefault="0099796A" w:rsidP="006A6FE8">
            <w:pPr>
              <w:spacing w:before="60" w:after="60" w:line="240" w:lineRule="auto"/>
              <w:rPr>
                <w:rFonts w:ascii="Arial Narrow" w:hAnsi="Arial Narrow" w:cstheme="minorHAnsi"/>
                <w:b/>
                <w:lang w:val="id-ID"/>
              </w:rPr>
            </w:pPr>
            <w:r w:rsidRPr="00ED1D07">
              <w:rPr>
                <w:rFonts w:ascii="Arial Narrow" w:hAnsi="Arial Narrow" w:cstheme="minorHAnsi"/>
                <w:b/>
              </w:rPr>
              <w:t>Staf Dukungan Teknis</w:t>
            </w:r>
          </w:p>
          <w:p w14:paraId="7048176F" w14:textId="77777777" w:rsidR="0099796A" w:rsidRPr="00ED1D07" w:rsidRDefault="0099796A" w:rsidP="006A6FE8">
            <w:pPr>
              <w:spacing w:before="60" w:after="60" w:line="240" w:lineRule="auto"/>
              <w:rPr>
                <w:rFonts w:ascii="Arial Narrow" w:hAnsi="Arial Narrow" w:cstheme="minorHAnsi"/>
                <w:i/>
                <w:lang w:val="id-ID"/>
              </w:rPr>
            </w:pPr>
            <w:r w:rsidRPr="00ED1D07">
              <w:rPr>
                <w:rFonts w:ascii="Arial Narrow" w:hAnsi="Arial Narrow"/>
                <w:i/>
              </w:rPr>
              <w:t>Teaching Support Staff</w:t>
            </w:r>
          </w:p>
        </w:tc>
        <w:tc>
          <w:tcPr>
            <w:tcW w:w="992" w:type="dxa"/>
            <w:shd w:val="clear" w:color="auto" w:fill="auto"/>
          </w:tcPr>
          <w:p w14:paraId="18B7E7CD" w14:textId="77777777" w:rsidR="0099796A" w:rsidRPr="00372FDD" w:rsidRDefault="0099796A" w:rsidP="00162AF0">
            <w:pPr>
              <w:spacing w:before="20" w:after="20"/>
              <w:jc w:val="center"/>
              <w:rPr>
                <w:rFonts w:ascii="Arial Narrow" w:hAnsi="Arial Narrow" w:cstheme="minorHAnsi"/>
                <w:b/>
                <w:lang w:val="id-ID"/>
              </w:rPr>
            </w:pPr>
          </w:p>
        </w:tc>
        <w:tc>
          <w:tcPr>
            <w:tcW w:w="992" w:type="dxa"/>
            <w:shd w:val="clear" w:color="auto" w:fill="auto"/>
          </w:tcPr>
          <w:p w14:paraId="62445B4B" w14:textId="77777777" w:rsidR="0099796A" w:rsidRPr="002078AB" w:rsidRDefault="0099796A" w:rsidP="00730069">
            <w:pPr>
              <w:spacing w:before="20" w:after="20"/>
              <w:jc w:val="both"/>
              <w:rPr>
                <w:rFonts w:ascii="Garamond" w:hAnsi="Garamond" w:cstheme="minorHAnsi"/>
                <w:b/>
                <w:lang w:val="id-ID"/>
              </w:rPr>
            </w:pPr>
          </w:p>
        </w:tc>
      </w:tr>
      <w:tr w:rsidR="0099796A" w:rsidRPr="00ED1D07" w14:paraId="01698EF5" w14:textId="77777777" w:rsidTr="004E2C41">
        <w:tc>
          <w:tcPr>
            <w:tcW w:w="7763" w:type="dxa"/>
            <w:shd w:val="clear" w:color="auto" w:fill="auto"/>
          </w:tcPr>
          <w:p w14:paraId="0BEF3654" w14:textId="77777777" w:rsidR="0099796A" w:rsidRPr="00ED1D07" w:rsidRDefault="0099796A" w:rsidP="006A6FE8">
            <w:pPr>
              <w:spacing w:before="60" w:after="60" w:line="240" w:lineRule="auto"/>
              <w:rPr>
                <w:rFonts w:ascii="Arial Narrow" w:hAnsi="Arial Narrow" w:cstheme="minorHAnsi"/>
                <w:b/>
                <w:lang w:val="id-ID"/>
              </w:rPr>
            </w:pPr>
            <w:r w:rsidRPr="00ED1D07">
              <w:rPr>
                <w:rFonts w:ascii="Arial Narrow" w:hAnsi="Arial Narrow" w:cstheme="minorHAnsi"/>
                <w:b/>
              </w:rPr>
              <w:t xml:space="preserve">Manajemen </w:t>
            </w:r>
          </w:p>
          <w:p w14:paraId="7303F22E" w14:textId="77777777" w:rsidR="0099796A" w:rsidRPr="00ED1D07" w:rsidRDefault="0099796A" w:rsidP="006A6FE8">
            <w:pPr>
              <w:spacing w:before="60" w:after="60" w:line="240" w:lineRule="auto"/>
              <w:rPr>
                <w:rFonts w:ascii="Arial Narrow" w:hAnsi="Arial Narrow" w:cstheme="minorHAnsi"/>
              </w:rPr>
            </w:pPr>
            <w:r w:rsidRPr="00ED1D07">
              <w:rPr>
                <w:rFonts w:ascii="Arial Narrow" w:hAnsi="Arial Narrow"/>
                <w:i/>
              </w:rPr>
              <w:t>Management</w:t>
            </w:r>
          </w:p>
        </w:tc>
        <w:tc>
          <w:tcPr>
            <w:tcW w:w="992" w:type="dxa"/>
            <w:shd w:val="clear" w:color="auto" w:fill="auto"/>
          </w:tcPr>
          <w:p w14:paraId="796EBB5B" w14:textId="77777777" w:rsidR="0099796A" w:rsidRPr="00372FDD" w:rsidRDefault="0099796A" w:rsidP="00162AF0">
            <w:pPr>
              <w:spacing w:before="20" w:after="20"/>
              <w:jc w:val="center"/>
              <w:rPr>
                <w:rFonts w:ascii="Arial Narrow" w:hAnsi="Arial Narrow" w:cstheme="minorHAnsi"/>
                <w:b/>
                <w:lang w:val="id-ID"/>
              </w:rPr>
            </w:pPr>
          </w:p>
        </w:tc>
        <w:tc>
          <w:tcPr>
            <w:tcW w:w="992" w:type="dxa"/>
            <w:shd w:val="clear" w:color="auto" w:fill="auto"/>
          </w:tcPr>
          <w:p w14:paraId="28167A96" w14:textId="77777777" w:rsidR="0099796A" w:rsidRPr="002078AB" w:rsidRDefault="0099796A" w:rsidP="00730069">
            <w:pPr>
              <w:spacing w:before="20" w:after="20"/>
              <w:jc w:val="both"/>
              <w:rPr>
                <w:rFonts w:ascii="Garamond" w:hAnsi="Garamond" w:cstheme="minorHAnsi"/>
                <w:b/>
                <w:lang w:val="id-ID"/>
              </w:rPr>
            </w:pPr>
          </w:p>
        </w:tc>
      </w:tr>
      <w:tr w:rsidR="0099796A" w:rsidRPr="00ED1D07" w14:paraId="108B1C29" w14:textId="77777777" w:rsidTr="004E2C41">
        <w:tc>
          <w:tcPr>
            <w:tcW w:w="7763" w:type="dxa"/>
            <w:shd w:val="clear" w:color="auto" w:fill="auto"/>
          </w:tcPr>
          <w:p w14:paraId="499E04E6" w14:textId="77777777" w:rsidR="0099796A" w:rsidRPr="00ED1D07" w:rsidRDefault="0099796A" w:rsidP="006A6FE8">
            <w:pPr>
              <w:spacing w:before="60" w:after="60" w:line="240" w:lineRule="auto"/>
              <w:rPr>
                <w:rFonts w:ascii="Arial Narrow" w:hAnsi="Arial Narrow" w:cstheme="minorHAnsi"/>
                <w:b/>
                <w:lang w:val="id-ID"/>
              </w:rPr>
            </w:pPr>
            <w:r w:rsidRPr="00ED1D07">
              <w:rPr>
                <w:rFonts w:ascii="Arial Narrow" w:hAnsi="Arial Narrow" w:cstheme="minorHAnsi"/>
                <w:b/>
              </w:rPr>
              <w:t>Guru/Instrukturtetap</w:t>
            </w:r>
          </w:p>
          <w:p w14:paraId="4E2ED8BA" w14:textId="77777777" w:rsidR="0099796A" w:rsidRPr="00ED1D07" w:rsidRDefault="0099796A" w:rsidP="006A6FE8">
            <w:pPr>
              <w:spacing w:before="60" w:after="60" w:line="240" w:lineRule="auto"/>
              <w:rPr>
                <w:rFonts w:ascii="Arial Narrow" w:hAnsi="Arial Narrow" w:cstheme="minorHAnsi"/>
              </w:rPr>
            </w:pPr>
            <w:r w:rsidRPr="00ED1D07">
              <w:rPr>
                <w:rFonts w:ascii="Arial Narrow" w:hAnsi="Arial Narrow"/>
                <w:i/>
              </w:rPr>
              <w:t>Full time teachers/trainers</w:t>
            </w:r>
          </w:p>
        </w:tc>
        <w:tc>
          <w:tcPr>
            <w:tcW w:w="992" w:type="dxa"/>
            <w:shd w:val="clear" w:color="auto" w:fill="auto"/>
          </w:tcPr>
          <w:p w14:paraId="763D2F75" w14:textId="77777777" w:rsidR="0099796A" w:rsidRPr="00372FDD" w:rsidRDefault="0099796A" w:rsidP="00162AF0">
            <w:pPr>
              <w:spacing w:before="20" w:after="20"/>
              <w:jc w:val="center"/>
              <w:rPr>
                <w:rFonts w:ascii="Arial Narrow" w:hAnsi="Arial Narrow" w:cstheme="minorHAnsi"/>
                <w:b/>
                <w:lang w:val="id-ID"/>
              </w:rPr>
            </w:pPr>
          </w:p>
        </w:tc>
        <w:tc>
          <w:tcPr>
            <w:tcW w:w="992" w:type="dxa"/>
            <w:shd w:val="clear" w:color="auto" w:fill="auto"/>
          </w:tcPr>
          <w:p w14:paraId="24529E2E" w14:textId="77777777" w:rsidR="0099796A" w:rsidRPr="002078AB" w:rsidRDefault="0099796A" w:rsidP="00730069">
            <w:pPr>
              <w:spacing w:before="20" w:after="20"/>
              <w:jc w:val="both"/>
              <w:rPr>
                <w:rFonts w:ascii="Garamond" w:hAnsi="Garamond" w:cstheme="minorHAnsi"/>
                <w:b/>
                <w:lang w:val="id-ID"/>
              </w:rPr>
            </w:pPr>
          </w:p>
        </w:tc>
      </w:tr>
      <w:tr w:rsidR="0099796A" w:rsidRPr="00ED1D07" w14:paraId="551D1204" w14:textId="77777777" w:rsidTr="004E2C41">
        <w:tc>
          <w:tcPr>
            <w:tcW w:w="7763" w:type="dxa"/>
            <w:shd w:val="clear" w:color="auto" w:fill="auto"/>
          </w:tcPr>
          <w:p w14:paraId="43C41561" w14:textId="77777777" w:rsidR="0099796A" w:rsidRPr="00ED1D07" w:rsidRDefault="0099796A" w:rsidP="006A6FE8">
            <w:pPr>
              <w:spacing w:before="60" w:after="60" w:line="240" w:lineRule="auto"/>
              <w:rPr>
                <w:rFonts w:ascii="Arial Narrow" w:hAnsi="Arial Narrow" w:cstheme="minorHAnsi"/>
                <w:b/>
                <w:lang w:val="id-ID"/>
              </w:rPr>
            </w:pPr>
            <w:r w:rsidRPr="00ED1D07">
              <w:rPr>
                <w:rFonts w:ascii="Arial Narrow" w:hAnsi="Arial Narrow" w:cstheme="minorHAnsi"/>
                <w:b/>
              </w:rPr>
              <w:t>Guru/ Instrukturtidak tetap</w:t>
            </w:r>
          </w:p>
          <w:p w14:paraId="547504D3" w14:textId="77777777" w:rsidR="0099796A" w:rsidRPr="00ED1D07" w:rsidRDefault="0099796A" w:rsidP="006A6FE8">
            <w:pPr>
              <w:spacing w:before="60" w:after="60" w:line="240" w:lineRule="auto"/>
              <w:rPr>
                <w:rFonts w:ascii="Arial Narrow" w:hAnsi="Arial Narrow" w:cstheme="minorHAnsi"/>
              </w:rPr>
            </w:pPr>
            <w:r w:rsidRPr="00ED1D07">
              <w:rPr>
                <w:rFonts w:ascii="Arial Narrow" w:hAnsi="Arial Narrow"/>
                <w:i/>
              </w:rPr>
              <w:t>Part time or casual teachers/trainers</w:t>
            </w:r>
          </w:p>
        </w:tc>
        <w:tc>
          <w:tcPr>
            <w:tcW w:w="992" w:type="dxa"/>
            <w:shd w:val="clear" w:color="auto" w:fill="auto"/>
          </w:tcPr>
          <w:p w14:paraId="284703A5" w14:textId="77777777" w:rsidR="0099796A" w:rsidRPr="002078AB" w:rsidRDefault="0099796A" w:rsidP="00162AF0">
            <w:pPr>
              <w:spacing w:before="20" w:after="20"/>
              <w:jc w:val="center"/>
              <w:rPr>
                <w:rFonts w:ascii="Arial Narrow" w:hAnsi="Arial Narrow" w:cstheme="minorHAnsi"/>
                <w:b/>
                <w:lang w:val="id-ID"/>
              </w:rPr>
            </w:pPr>
          </w:p>
        </w:tc>
        <w:tc>
          <w:tcPr>
            <w:tcW w:w="992" w:type="dxa"/>
            <w:shd w:val="clear" w:color="auto" w:fill="auto"/>
          </w:tcPr>
          <w:p w14:paraId="4763A77C" w14:textId="77777777" w:rsidR="0099796A" w:rsidRPr="00372FDD" w:rsidRDefault="0099796A" w:rsidP="00162AF0">
            <w:pPr>
              <w:spacing w:before="20" w:after="20"/>
              <w:jc w:val="center"/>
              <w:rPr>
                <w:rFonts w:ascii="Arial Narrow" w:hAnsi="Arial Narrow" w:cstheme="minorHAnsi"/>
                <w:b/>
                <w:lang w:val="id-ID"/>
              </w:rPr>
            </w:pPr>
          </w:p>
        </w:tc>
      </w:tr>
    </w:tbl>
    <w:p w14:paraId="574918B7" w14:textId="77777777" w:rsidR="00E021FD" w:rsidRPr="00ED1D07" w:rsidRDefault="00E021FD" w:rsidP="00E021FD">
      <w:pPr>
        <w:rPr>
          <w:rFonts w:ascii="Arial Narrow" w:hAnsi="Arial Narrow" w:cstheme="minorHAnsi"/>
        </w:rPr>
      </w:pPr>
    </w:p>
    <w:p w14:paraId="2A460896" w14:textId="77777777" w:rsidR="00E021FD" w:rsidRPr="00ED1D07" w:rsidRDefault="00E021FD" w:rsidP="00E021FD">
      <w:pPr>
        <w:rPr>
          <w:rFonts w:ascii="Arial Narrow" w:hAnsi="Arial Narrow"/>
          <w:i/>
        </w:rPr>
      </w:pPr>
    </w:p>
    <w:p w14:paraId="5BC42FBE" w14:textId="77777777" w:rsidR="00E021FD" w:rsidRPr="00ED1D07" w:rsidRDefault="00E021FD" w:rsidP="00E021FD">
      <w:pPr>
        <w:rPr>
          <w:rFonts w:ascii="Arial Narrow" w:hAnsi="Arial Narrow" w:cstheme="minorHAnsi"/>
        </w:rPr>
      </w:pPr>
    </w:p>
    <w:p w14:paraId="10687048" w14:textId="77777777" w:rsidR="00E021FD" w:rsidRPr="00ED1D07" w:rsidRDefault="00E021FD" w:rsidP="00E021FD">
      <w:pPr>
        <w:spacing w:after="0"/>
        <w:rPr>
          <w:rFonts w:ascii="Arial Narrow" w:hAnsi="Arial Narrow"/>
          <w:i/>
        </w:rPr>
      </w:pPr>
    </w:p>
    <w:p w14:paraId="11A82EFC" w14:textId="77777777" w:rsidR="00E021FD" w:rsidRPr="00ED1D07" w:rsidRDefault="00E021FD" w:rsidP="00E021FD">
      <w:pPr>
        <w:rPr>
          <w:rFonts w:ascii="Arial Narrow" w:hAnsi="Arial Narrow" w:cstheme="minorHAnsi"/>
        </w:rPr>
      </w:pPr>
    </w:p>
    <w:p w14:paraId="7C1F2F31"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tbl>
      <w:tblPr>
        <w:tblW w:w="10175"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75"/>
      </w:tblGrid>
      <w:tr w:rsidR="00E021FD" w:rsidRPr="00ED1D07" w14:paraId="28018F03" w14:textId="77777777" w:rsidTr="007F47C0">
        <w:trPr>
          <w:trHeight w:val="440"/>
        </w:trPr>
        <w:tc>
          <w:tcPr>
            <w:tcW w:w="10175" w:type="dxa"/>
            <w:shd w:val="clear" w:color="auto" w:fill="E0E0E0"/>
            <w:vAlign w:val="center"/>
          </w:tcPr>
          <w:p w14:paraId="46FE61FA" w14:textId="77777777" w:rsidR="00E021FD" w:rsidRPr="00ED1D07" w:rsidRDefault="00C121E2" w:rsidP="00DD68C0">
            <w:pPr>
              <w:spacing w:after="0"/>
              <w:ind w:left="357" w:hanging="357"/>
              <w:contextualSpacing/>
              <w:jc w:val="center"/>
              <w:rPr>
                <w:rFonts w:ascii="Arial Narrow" w:hAnsi="Arial Narrow" w:cstheme="minorHAnsi"/>
                <w:b/>
                <w:bCs/>
                <w:iCs/>
                <w:sz w:val="24"/>
              </w:rPr>
            </w:pPr>
            <w:r w:rsidRPr="00ED1D07">
              <w:rPr>
                <w:rFonts w:ascii="Arial Narrow" w:hAnsi="Arial Narrow" w:cstheme="minorHAnsi"/>
              </w:rPr>
              <w:lastRenderedPageBreak/>
              <w:br w:type="page"/>
            </w:r>
            <w:r w:rsidRPr="00ED1D07">
              <w:rPr>
                <w:rFonts w:ascii="Arial Narrow" w:hAnsi="Arial Narrow" w:cstheme="minorHAnsi"/>
              </w:rPr>
              <w:br w:type="page"/>
            </w:r>
            <w:r w:rsidRPr="00ED1D07">
              <w:rPr>
                <w:rFonts w:ascii="Arial Narrow" w:hAnsi="Arial Narrow" w:cstheme="minorHAnsi"/>
                <w:b/>
                <w:sz w:val="24"/>
              </w:rPr>
              <w:t xml:space="preserve"> F.INSTRUKSI</w:t>
            </w:r>
          </w:p>
        </w:tc>
      </w:tr>
    </w:tbl>
    <w:p w14:paraId="5ED832BD" w14:textId="77777777" w:rsidR="00DD68C0" w:rsidRPr="00ED1D07" w:rsidRDefault="00DD68C0" w:rsidP="00743894">
      <w:pPr>
        <w:spacing w:before="40" w:after="40" w:line="240" w:lineRule="auto"/>
        <w:ind w:left="-57" w:right="-330"/>
        <w:jc w:val="both"/>
        <w:rPr>
          <w:rFonts w:ascii="Arial Narrow" w:hAnsi="Arial Narrow" w:cstheme="minorHAnsi"/>
          <w:color w:val="000000" w:themeColor="text1"/>
          <w:sz w:val="24"/>
          <w:szCs w:val="24"/>
        </w:rPr>
      </w:pPr>
    </w:p>
    <w:p w14:paraId="271F75E5" w14:textId="77777777" w:rsidR="00E021FD" w:rsidRPr="00ED1D07" w:rsidRDefault="00E021FD" w:rsidP="00DD68C0">
      <w:pPr>
        <w:spacing w:before="40" w:after="40" w:line="240" w:lineRule="auto"/>
        <w:ind w:left="-57" w:right="-330"/>
        <w:jc w:val="both"/>
        <w:rPr>
          <w:rFonts w:ascii="Arial Narrow" w:hAnsi="Arial Narrow" w:cstheme="minorHAnsi"/>
          <w:color w:val="000000" w:themeColor="text1"/>
          <w:sz w:val="24"/>
          <w:szCs w:val="24"/>
          <w:lang w:val="id-ID"/>
        </w:rPr>
      </w:pPr>
      <w:r w:rsidRPr="00ED1D07">
        <w:rPr>
          <w:rFonts w:ascii="Arial Narrow" w:hAnsi="Arial Narrow" w:cstheme="minorHAnsi"/>
          <w:color w:val="000000" w:themeColor="text1"/>
          <w:sz w:val="24"/>
          <w:szCs w:val="24"/>
        </w:rPr>
        <w:t xml:space="preserve">Terdapat dua jenis akreditasi yang tersedia dari LA-LPK. Untuk </w:t>
      </w:r>
      <w:r w:rsidRPr="00ED1D07">
        <w:rPr>
          <w:rFonts w:ascii="Arial Narrow" w:hAnsi="Arial Narrow" w:cstheme="minorHAnsi"/>
          <w:color w:val="000000" w:themeColor="text1"/>
          <w:sz w:val="24"/>
          <w:szCs w:val="24"/>
          <w:lang w:val="id-ID"/>
        </w:rPr>
        <w:t>lembaga pelatihan kerja</w:t>
      </w:r>
      <w:r w:rsidRPr="00ED1D07">
        <w:rPr>
          <w:rFonts w:ascii="Arial Narrow" w:hAnsi="Arial Narrow" w:cstheme="minorHAnsi"/>
          <w:color w:val="000000" w:themeColor="text1"/>
          <w:sz w:val="24"/>
          <w:szCs w:val="24"/>
        </w:rPr>
        <w:t xml:space="preserve">yang menawarkan kualifikasi </w:t>
      </w:r>
      <w:r w:rsidRPr="00ED1D07">
        <w:rPr>
          <w:rFonts w:ascii="Arial Narrow" w:hAnsi="Arial Narrow" w:cstheme="minorHAnsi"/>
          <w:color w:val="000000" w:themeColor="text1"/>
          <w:sz w:val="24"/>
          <w:szCs w:val="24"/>
          <w:lang w:val="id-ID"/>
        </w:rPr>
        <w:t>kerja</w:t>
      </w:r>
      <w:r w:rsidRPr="00ED1D07">
        <w:rPr>
          <w:rFonts w:ascii="Arial Narrow" w:hAnsi="Arial Narrow" w:cstheme="minorHAnsi"/>
          <w:color w:val="000000" w:themeColor="text1"/>
          <w:sz w:val="24"/>
          <w:szCs w:val="24"/>
        </w:rPr>
        <w:t xml:space="preserve"> nasional </w:t>
      </w:r>
      <w:r w:rsidRPr="00ED1D07">
        <w:rPr>
          <w:rFonts w:ascii="Arial Narrow" w:hAnsi="Arial Narrow" w:cstheme="minorHAnsi"/>
          <w:color w:val="000000" w:themeColor="text1"/>
          <w:sz w:val="24"/>
          <w:szCs w:val="24"/>
          <w:lang w:val="id-ID"/>
        </w:rPr>
        <w:t xml:space="preserve">sesuai dengan </w:t>
      </w:r>
      <w:r w:rsidRPr="00ED1D07">
        <w:rPr>
          <w:rFonts w:ascii="Arial Narrow" w:hAnsi="Arial Narrow" w:cstheme="minorHAnsi"/>
          <w:color w:val="000000" w:themeColor="text1"/>
          <w:sz w:val="24"/>
          <w:szCs w:val="24"/>
        </w:rPr>
        <w:t xml:space="preserve">KKNI yang </w:t>
      </w:r>
      <w:r w:rsidR="005A61ED" w:rsidRPr="00ED1D07">
        <w:rPr>
          <w:rFonts w:ascii="Arial Narrow" w:hAnsi="Arial Narrow" w:cstheme="minorHAnsi"/>
          <w:color w:val="000000" w:themeColor="text1"/>
          <w:sz w:val="24"/>
          <w:szCs w:val="24"/>
          <w:lang w:val="id-ID"/>
        </w:rPr>
        <w:t>disahkan</w:t>
      </w:r>
      <w:r w:rsidRPr="00ED1D07">
        <w:rPr>
          <w:rFonts w:ascii="Arial Narrow" w:hAnsi="Arial Narrow" w:cstheme="minorHAnsi"/>
          <w:color w:val="000000" w:themeColor="text1"/>
          <w:sz w:val="24"/>
          <w:szCs w:val="24"/>
        </w:rPr>
        <w:t xml:space="preserve"> secara nasional menggunakan proses-proses </w:t>
      </w:r>
      <w:r w:rsidRPr="00ED1D07">
        <w:rPr>
          <w:rFonts w:ascii="Arial Narrow" w:hAnsi="Arial Narrow" w:cstheme="minorHAnsi"/>
          <w:color w:val="000000" w:themeColor="text1"/>
          <w:sz w:val="24"/>
          <w:szCs w:val="24"/>
          <w:lang w:val="id-ID"/>
        </w:rPr>
        <w:t>KEMNAKER</w:t>
      </w:r>
      <w:r w:rsidRPr="00ED1D07">
        <w:rPr>
          <w:rFonts w:ascii="Arial Narrow" w:hAnsi="Arial Narrow" w:cstheme="minorHAnsi"/>
          <w:color w:val="000000" w:themeColor="text1"/>
          <w:sz w:val="24"/>
          <w:szCs w:val="24"/>
        </w:rPr>
        <w:t>atau klaster SKKNI</w:t>
      </w:r>
      <w:r w:rsidRPr="00ED1D07">
        <w:rPr>
          <w:rFonts w:ascii="Arial Narrow" w:hAnsi="Arial Narrow" w:cstheme="minorHAnsi"/>
          <w:color w:val="000000" w:themeColor="text1"/>
          <w:sz w:val="24"/>
          <w:szCs w:val="24"/>
          <w:lang w:val="id-ID"/>
        </w:rPr>
        <w:t>, lembaga pelatihan kerja</w:t>
      </w:r>
      <w:r w:rsidR="00AA3A6C" w:rsidRPr="00ED1D07">
        <w:rPr>
          <w:rFonts w:ascii="Arial Narrow" w:hAnsi="Arial Narrow" w:cstheme="minorHAnsi"/>
          <w:color w:val="000000" w:themeColor="text1"/>
          <w:sz w:val="24"/>
          <w:szCs w:val="24"/>
          <w:lang w:val="id-ID"/>
        </w:rPr>
        <w:t xml:space="preserve">dapat </w:t>
      </w:r>
      <w:r w:rsidRPr="00ED1D07">
        <w:rPr>
          <w:rFonts w:ascii="Arial Narrow" w:hAnsi="Arial Narrow" w:cstheme="minorHAnsi"/>
          <w:color w:val="000000" w:themeColor="text1"/>
          <w:sz w:val="24"/>
          <w:szCs w:val="24"/>
        </w:rPr>
        <w:t xml:space="preserve">mengajukan akreditasi </w:t>
      </w:r>
      <w:r w:rsidRPr="00ED1D07">
        <w:rPr>
          <w:rFonts w:ascii="Arial Narrow" w:hAnsi="Arial Narrow" w:cstheme="minorHAnsi"/>
          <w:b/>
          <w:color w:val="000000" w:themeColor="text1"/>
          <w:sz w:val="24"/>
          <w:szCs w:val="24"/>
        </w:rPr>
        <w:t>Berbasis Kompetensi</w:t>
      </w:r>
      <w:r w:rsidRPr="00ED1D07">
        <w:rPr>
          <w:rFonts w:ascii="Arial Narrow" w:hAnsi="Arial Narrow" w:cstheme="minorHAnsi"/>
          <w:color w:val="000000" w:themeColor="text1"/>
          <w:sz w:val="24"/>
          <w:szCs w:val="24"/>
        </w:rPr>
        <w:t xml:space="preserve">.Untuk provider pelatihan yang menawarkan kursus-kursus mereka sendiri yang mungkin didasarkan pada standar-standar khusus, standar internasional atau acuan lainnya, namun yang tidak bertautan langsung dengan kualifikasi nasional di bawah KKNI atau klaster SKKNI, provider harus mengajukan akreditasi </w:t>
      </w:r>
      <w:r w:rsidRPr="00ED1D07">
        <w:rPr>
          <w:rFonts w:ascii="Arial Narrow" w:hAnsi="Arial Narrow" w:cstheme="minorHAnsi"/>
          <w:b/>
          <w:color w:val="000000" w:themeColor="text1"/>
          <w:sz w:val="24"/>
          <w:szCs w:val="24"/>
        </w:rPr>
        <w:t>Berbasis Kurikulum</w:t>
      </w:r>
      <w:r w:rsidRPr="00ED1D07">
        <w:rPr>
          <w:rFonts w:ascii="Arial Narrow" w:hAnsi="Arial Narrow" w:cstheme="minorHAnsi"/>
          <w:color w:val="000000" w:themeColor="text1"/>
          <w:sz w:val="24"/>
          <w:szCs w:val="24"/>
        </w:rPr>
        <w:t xml:space="preserve">. </w:t>
      </w:r>
    </w:p>
    <w:p w14:paraId="7CFAA7FB" w14:textId="77777777" w:rsidR="00E021FD" w:rsidRPr="00ED1D07" w:rsidRDefault="00E021FD" w:rsidP="00DD68C0">
      <w:pPr>
        <w:spacing w:before="40" w:after="40" w:line="240" w:lineRule="auto"/>
        <w:ind w:left="-57" w:right="-330"/>
        <w:jc w:val="both"/>
        <w:rPr>
          <w:rFonts w:ascii="Arial Narrow" w:hAnsi="Arial Narrow"/>
          <w:i/>
          <w:sz w:val="24"/>
          <w:szCs w:val="24"/>
        </w:rPr>
      </w:pPr>
      <w:r w:rsidRPr="00ED1D07">
        <w:rPr>
          <w:rFonts w:ascii="Arial Narrow" w:hAnsi="Arial Narrow"/>
          <w:i/>
          <w:sz w:val="24"/>
          <w:szCs w:val="24"/>
        </w:rPr>
        <w:t xml:space="preserve">There are two types of accreditation available from LA-LPK. For training providers offering national vocational qualifications against KKNI nationally endorsed using MoM processes or endorsed clusters of SKKNI, the provider should apply for </w:t>
      </w:r>
      <w:r w:rsidR="005A61ED" w:rsidRPr="00ED1D07">
        <w:rPr>
          <w:rFonts w:ascii="Arial Narrow" w:hAnsi="Arial Narrow"/>
          <w:b/>
          <w:i/>
          <w:sz w:val="24"/>
          <w:szCs w:val="24"/>
        </w:rPr>
        <w:t>SKK registered in the KKNI</w:t>
      </w:r>
      <w:r w:rsidR="005A61ED" w:rsidRPr="00ED1D07">
        <w:rPr>
          <w:rFonts w:ascii="Arial Narrow" w:hAnsi="Arial Narrow"/>
          <w:b/>
          <w:i/>
          <w:sz w:val="24"/>
          <w:szCs w:val="24"/>
          <w:lang w:val="id-ID"/>
        </w:rPr>
        <w:t xml:space="preserve"> and/or </w:t>
      </w:r>
      <w:r w:rsidR="005A61ED" w:rsidRPr="00ED1D07">
        <w:rPr>
          <w:rFonts w:ascii="Arial Narrow" w:hAnsi="Arial Narrow"/>
          <w:b/>
          <w:i/>
          <w:sz w:val="24"/>
          <w:szCs w:val="24"/>
        </w:rPr>
        <w:t>clusters of SKKNI</w:t>
      </w:r>
      <w:r w:rsidRPr="00ED1D07">
        <w:rPr>
          <w:rFonts w:ascii="Arial Narrow" w:hAnsi="Arial Narrow"/>
          <w:i/>
          <w:sz w:val="24"/>
          <w:szCs w:val="24"/>
        </w:rPr>
        <w:t xml:space="preserve">accreditation.For training providers offering their own courses which may be based upon special standards, international standards or other benchmarks, but which do not link directly to national vocational qualifications under the KKNI or clusters of SKKNI, the provider should apply for </w:t>
      </w:r>
      <w:r w:rsidRPr="00ED1D07">
        <w:rPr>
          <w:rFonts w:ascii="Arial Narrow" w:hAnsi="Arial Narrow"/>
          <w:b/>
          <w:i/>
          <w:sz w:val="24"/>
          <w:szCs w:val="24"/>
        </w:rPr>
        <w:t>Curriculum Based</w:t>
      </w:r>
      <w:r w:rsidRPr="00ED1D07">
        <w:rPr>
          <w:rFonts w:ascii="Arial Narrow" w:hAnsi="Arial Narrow"/>
          <w:i/>
          <w:sz w:val="24"/>
          <w:szCs w:val="24"/>
        </w:rPr>
        <w:t xml:space="preserve"> accreditation. </w:t>
      </w:r>
    </w:p>
    <w:p w14:paraId="370B4790" w14:textId="77777777" w:rsidR="00E021FD" w:rsidRPr="00ED1D07" w:rsidRDefault="00E021FD" w:rsidP="00DD68C0">
      <w:pPr>
        <w:spacing w:before="40" w:after="40" w:line="240" w:lineRule="auto"/>
        <w:ind w:left="-57" w:right="-330"/>
        <w:jc w:val="both"/>
        <w:rPr>
          <w:rFonts w:ascii="Arial Narrow" w:hAnsi="Arial Narrow"/>
          <w:strike/>
          <w:sz w:val="24"/>
          <w:szCs w:val="24"/>
          <w:highlight w:val="yellow"/>
        </w:rPr>
      </w:pPr>
    </w:p>
    <w:p w14:paraId="46C5310F" w14:textId="77777777" w:rsidR="00E021FD" w:rsidRPr="00ED1D07" w:rsidRDefault="00E021FD" w:rsidP="00DD68C0">
      <w:pPr>
        <w:spacing w:before="40" w:after="40" w:line="240" w:lineRule="auto"/>
        <w:ind w:left="-57" w:right="-330"/>
        <w:jc w:val="both"/>
        <w:rPr>
          <w:rFonts w:ascii="Arial Narrow" w:hAnsi="Arial Narrow" w:cstheme="minorHAnsi"/>
          <w:sz w:val="24"/>
          <w:szCs w:val="24"/>
          <w:lang w:val="id-ID"/>
        </w:rPr>
      </w:pPr>
      <w:r w:rsidRPr="00ED1D07">
        <w:rPr>
          <w:rFonts w:ascii="Arial Narrow" w:hAnsi="Arial Narrow" w:cstheme="minorHAnsi"/>
          <w:sz w:val="24"/>
          <w:szCs w:val="24"/>
        </w:rPr>
        <w:t xml:space="preserve">Kolom sisi kiri berisi kriteria yang terkait dengan masing-masing delapan standar dan jika perlu mengidentifikasi kriteria yang terkait dengan dua jenis akreditasi. Kolom Bukti/Panduan Bukti harus dilengkapi oleh pemohon guna mengidentifikasi informasi apa yang dimasukkan di dalam permohonan. </w:t>
      </w:r>
    </w:p>
    <w:p w14:paraId="15F7ECCF" w14:textId="77777777" w:rsidR="00E021FD" w:rsidRPr="00ED1D07" w:rsidRDefault="00E021FD" w:rsidP="00DD68C0">
      <w:pPr>
        <w:spacing w:before="40" w:after="40" w:line="240" w:lineRule="auto"/>
        <w:ind w:left="-57" w:right="-330"/>
        <w:jc w:val="both"/>
        <w:rPr>
          <w:rFonts w:ascii="Arial Narrow" w:hAnsi="Arial Narrow"/>
          <w:i/>
          <w:sz w:val="24"/>
          <w:szCs w:val="24"/>
          <w:lang w:val="id-ID"/>
        </w:rPr>
      </w:pPr>
      <w:r w:rsidRPr="00ED1D07">
        <w:rPr>
          <w:rFonts w:ascii="Arial Narrow" w:hAnsi="Arial Narrow"/>
          <w:i/>
          <w:sz w:val="24"/>
          <w:szCs w:val="24"/>
        </w:rPr>
        <w:t>The left hand column contains the criteria associated with each of the eight standards and where appropriate identifies criteria associated with the two types of accreditation. The Evidence/Evaluation Guide column should be completed by the applicant in order to identify what information is included in the application.</w:t>
      </w:r>
    </w:p>
    <w:p w14:paraId="63448B4D" w14:textId="77777777" w:rsidR="00E021FD" w:rsidRPr="00ED1D07" w:rsidRDefault="00E021FD" w:rsidP="00DD68C0">
      <w:pPr>
        <w:spacing w:before="40" w:after="40" w:line="240" w:lineRule="auto"/>
        <w:ind w:left="-57" w:right="-330"/>
        <w:jc w:val="both"/>
        <w:rPr>
          <w:rFonts w:ascii="Arial Narrow" w:hAnsi="Arial Narrow"/>
          <w:i/>
          <w:sz w:val="24"/>
          <w:szCs w:val="24"/>
          <w:lang w:val="id-ID"/>
        </w:rPr>
      </w:pPr>
    </w:p>
    <w:p w14:paraId="57A0FB76" w14:textId="77777777" w:rsidR="00E021FD" w:rsidRPr="00ED1D07" w:rsidRDefault="00E021FD" w:rsidP="00DD68C0">
      <w:pPr>
        <w:spacing w:before="40" w:after="40" w:line="240" w:lineRule="auto"/>
        <w:ind w:left="-57" w:right="-330"/>
        <w:jc w:val="both"/>
        <w:rPr>
          <w:rFonts w:ascii="Arial Narrow" w:hAnsi="Arial Narrow" w:cstheme="minorHAnsi"/>
          <w:sz w:val="24"/>
          <w:szCs w:val="24"/>
          <w:lang w:val="id-ID"/>
        </w:rPr>
      </w:pPr>
      <w:r w:rsidRPr="00ED1D07">
        <w:rPr>
          <w:rFonts w:ascii="Arial Narrow" w:hAnsi="Arial Narrow" w:cstheme="minorHAnsi"/>
          <w:sz w:val="24"/>
          <w:szCs w:val="24"/>
          <w:lang w:val="id-ID"/>
        </w:rPr>
        <w:t>Beberapa bukti tercantum sebagai bukti "</w:t>
      </w:r>
      <w:r w:rsidR="00AA3A6C" w:rsidRPr="00ED1D07">
        <w:rPr>
          <w:rFonts w:ascii="Arial Narrow" w:hAnsi="Arial Narrow" w:cstheme="minorHAnsi"/>
          <w:sz w:val="24"/>
          <w:szCs w:val="24"/>
          <w:lang w:val="id-ID"/>
        </w:rPr>
        <w:t>Yang Harus Dimiliki</w:t>
      </w:r>
      <w:r w:rsidRPr="00ED1D07">
        <w:rPr>
          <w:rFonts w:ascii="Arial Narrow" w:hAnsi="Arial Narrow" w:cstheme="minorHAnsi"/>
          <w:sz w:val="24"/>
          <w:szCs w:val="24"/>
          <w:lang w:val="id-ID"/>
        </w:rPr>
        <w:t xml:space="preserve">". Pemohon harus mampu menyediakan bukti untuk hal ini dengan </w:t>
      </w:r>
      <w:r w:rsidR="00AA3A6C" w:rsidRPr="00ED1D07">
        <w:rPr>
          <w:rFonts w:ascii="Arial Narrow" w:hAnsi="Arial Narrow" w:cstheme="minorHAnsi"/>
          <w:sz w:val="24"/>
          <w:szCs w:val="24"/>
          <w:lang w:val="id-ID"/>
        </w:rPr>
        <w:t>c</w:t>
      </w:r>
      <w:r w:rsidRPr="00ED1D07">
        <w:rPr>
          <w:rFonts w:ascii="Arial Narrow" w:hAnsi="Arial Narrow" w:cstheme="minorHAnsi"/>
          <w:sz w:val="24"/>
          <w:szCs w:val="24"/>
          <w:lang w:val="id-ID"/>
        </w:rPr>
        <w:t xml:space="preserve">ara apa pun. </w:t>
      </w:r>
      <w:r w:rsidRPr="00ED1D07">
        <w:rPr>
          <w:rFonts w:ascii="Arial Narrow" w:hAnsi="Arial Narrow" w:cstheme="minorHAnsi"/>
          <w:sz w:val="24"/>
          <w:szCs w:val="24"/>
          <w:lang w:val="de-DE"/>
        </w:rPr>
        <w:t xml:space="preserve">Bukti ini dapat berupa format apa pun yang Anda miliki. Tidak ada format yang ditentukan untuk dokumen. Namun, jika pemohon tidak dapat menyediakan semua bukti-bukti ini, terdapat saran-saran yang tercantum di dalam "Bukti Tambahan" </w:t>
      </w:r>
    </w:p>
    <w:p w14:paraId="55DBCCAF" w14:textId="77777777" w:rsidR="00E021FD" w:rsidRPr="00ED1D07" w:rsidRDefault="00E021FD" w:rsidP="00DD68C0">
      <w:pPr>
        <w:spacing w:before="40" w:after="40" w:line="240" w:lineRule="auto"/>
        <w:ind w:left="-57" w:right="-330"/>
        <w:jc w:val="both"/>
        <w:rPr>
          <w:rFonts w:ascii="Arial Narrow" w:hAnsi="Arial Narrow"/>
          <w:i/>
          <w:sz w:val="24"/>
          <w:szCs w:val="24"/>
          <w:lang w:val="id-ID"/>
        </w:rPr>
      </w:pPr>
      <w:r w:rsidRPr="00ED1D07">
        <w:rPr>
          <w:rFonts w:ascii="Arial Narrow" w:hAnsi="Arial Narrow"/>
          <w:i/>
          <w:sz w:val="24"/>
          <w:szCs w:val="24"/>
        </w:rPr>
        <w:t xml:space="preserve">Some of the evidence is listed as “must have”. The applicant must be able to provide evidence for this in some way. The evidence can be in any format you have. There is no prescribed format for the documents. However, if the applicant cannot provide all of this evidence there are other suggestions listed under “Additional Evidence” </w:t>
      </w:r>
    </w:p>
    <w:p w14:paraId="6C484836" w14:textId="77777777" w:rsidR="00E021FD" w:rsidRPr="00ED1D07" w:rsidRDefault="00E021FD" w:rsidP="00DD68C0">
      <w:pPr>
        <w:spacing w:before="40" w:after="40" w:line="240" w:lineRule="auto"/>
        <w:ind w:left="-57" w:right="-330"/>
        <w:jc w:val="both"/>
        <w:rPr>
          <w:rFonts w:ascii="Arial Narrow" w:hAnsi="Arial Narrow"/>
          <w:sz w:val="24"/>
          <w:szCs w:val="24"/>
        </w:rPr>
      </w:pPr>
    </w:p>
    <w:p w14:paraId="2C073C60" w14:textId="77777777" w:rsidR="00E021FD" w:rsidRPr="00ED1D07" w:rsidRDefault="00E021FD" w:rsidP="00DD68C0">
      <w:pPr>
        <w:spacing w:before="40" w:after="40" w:line="240" w:lineRule="auto"/>
        <w:ind w:left="-57" w:right="-330"/>
        <w:jc w:val="both"/>
        <w:rPr>
          <w:rFonts w:ascii="Arial Narrow" w:hAnsi="Arial Narrow" w:cstheme="minorHAnsi"/>
          <w:sz w:val="24"/>
          <w:szCs w:val="24"/>
          <w:lang w:val="id-ID"/>
        </w:rPr>
      </w:pPr>
      <w:r w:rsidRPr="00ED1D07">
        <w:rPr>
          <w:rFonts w:ascii="Arial Narrow" w:hAnsi="Arial Narrow" w:cstheme="minorHAnsi"/>
          <w:sz w:val="24"/>
          <w:szCs w:val="24"/>
          <w:lang w:val="de-DE"/>
        </w:rPr>
        <w:t>Dalam kolom bukti tersedia rangkuman dokumen yang Anda sediakan.</w:t>
      </w:r>
    </w:p>
    <w:p w14:paraId="2CA3F2FC" w14:textId="77777777" w:rsidR="00E021FD" w:rsidRPr="00ED1D07" w:rsidRDefault="00E021FD" w:rsidP="00DD68C0">
      <w:pPr>
        <w:spacing w:before="40" w:after="40" w:line="240" w:lineRule="auto"/>
        <w:ind w:left="-57" w:right="-330"/>
        <w:jc w:val="both"/>
        <w:rPr>
          <w:rFonts w:ascii="Arial Narrow" w:hAnsi="Arial Narrow"/>
          <w:i/>
          <w:sz w:val="24"/>
          <w:szCs w:val="24"/>
        </w:rPr>
      </w:pPr>
      <w:r w:rsidRPr="00ED1D07">
        <w:rPr>
          <w:rFonts w:ascii="Arial Narrow" w:hAnsi="Arial Narrow"/>
          <w:i/>
          <w:sz w:val="24"/>
          <w:szCs w:val="24"/>
        </w:rPr>
        <w:t>In the evidence column provide a summary of the documents you provide.</w:t>
      </w:r>
    </w:p>
    <w:p w14:paraId="28AD8BA9" w14:textId="77777777" w:rsidR="00E021FD" w:rsidRPr="00ED1D07" w:rsidRDefault="00E021FD" w:rsidP="00DD68C0">
      <w:pPr>
        <w:spacing w:before="40" w:after="40" w:line="240" w:lineRule="auto"/>
        <w:ind w:left="-57" w:right="-330"/>
        <w:jc w:val="both"/>
        <w:rPr>
          <w:rFonts w:ascii="Arial Narrow" w:hAnsi="Arial Narrow"/>
          <w:i/>
          <w:sz w:val="24"/>
          <w:szCs w:val="24"/>
          <w:lang w:val="id-ID"/>
        </w:rPr>
      </w:pPr>
    </w:p>
    <w:p w14:paraId="24D38B44" w14:textId="77777777" w:rsidR="00DD68C0" w:rsidRPr="00ED1D07" w:rsidRDefault="00DD68C0">
      <w:pPr>
        <w:rPr>
          <w:rFonts w:ascii="Arial Narrow" w:hAnsi="Arial Narrow" w:cstheme="minorHAnsi"/>
          <w:sz w:val="24"/>
          <w:szCs w:val="24"/>
        </w:rPr>
      </w:pPr>
      <w:r w:rsidRPr="00ED1D07">
        <w:rPr>
          <w:rFonts w:ascii="Arial Narrow" w:hAnsi="Arial Narrow" w:cstheme="minorHAnsi"/>
          <w:sz w:val="24"/>
          <w:szCs w:val="24"/>
        </w:rPr>
        <w:br w:type="page"/>
      </w:r>
    </w:p>
    <w:p w14:paraId="6292845F" w14:textId="77777777" w:rsidR="00E021FD" w:rsidRPr="00ED1D07" w:rsidRDefault="00E021FD" w:rsidP="00DD68C0">
      <w:pPr>
        <w:spacing w:before="40" w:after="40" w:line="240" w:lineRule="auto"/>
        <w:ind w:left="-57" w:right="-330"/>
        <w:jc w:val="both"/>
        <w:rPr>
          <w:rFonts w:ascii="Arial Narrow" w:hAnsi="Arial Narrow" w:cstheme="minorHAnsi"/>
          <w:sz w:val="24"/>
          <w:szCs w:val="24"/>
          <w:lang w:val="id-ID"/>
        </w:rPr>
      </w:pPr>
      <w:r w:rsidRPr="00ED1D07">
        <w:rPr>
          <w:rFonts w:ascii="Arial Narrow" w:hAnsi="Arial Narrow" w:cstheme="minorHAnsi"/>
          <w:sz w:val="24"/>
          <w:szCs w:val="24"/>
        </w:rPr>
        <w:lastRenderedPageBreak/>
        <w:t xml:space="preserve">Tidak penting apakah Anda memiliki dokumen untuk semua area tersebut atau tidak. Selama kunjungan lokasi, </w:t>
      </w:r>
      <w:r w:rsidR="00AA3A6C" w:rsidRPr="00ED1D07">
        <w:rPr>
          <w:rFonts w:ascii="Arial Narrow" w:hAnsi="Arial Narrow" w:cstheme="minorHAnsi"/>
          <w:sz w:val="24"/>
          <w:szCs w:val="24"/>
          <w:lang w:val="id-ID"/>
        </w:rPr>
        <w:t>Asesor K</w:t>
      </w:r>
      <w:r w:rsidRPr="00ED1D07">
        <w:rPr>
          <w:rFonts w:ascii="Arial Narrow" w:hAnsi="Arial Narrow" w:cstheme="minorHAnsi"/>
          <w:sz w:val="24"/>
          <w:szCs w:val="24"/>
        </w:rPr>
        <w:t xml:space="preserve">epatuhan akan mewawancara staf utama. Bahkan walaupun tidak ada dokumentasi, masih dimungkinkan untuk menerima akreditasi </w:t>
      </w:r>
      <w:r w:rsidRPr="00ED1D07">
        <w:rPr>
          <w:rFonts w:ascii="Arial Narrow" w:hAnsi="Arial Narrow" w:cstheme="minorHAnsi"/>
          <w:b/>
          <w:sz w:val="24"/>
          <w:szCs w:val="24"/>
        </w:rPr>
        <w:t>Sementara</w:t>
      </w:r>
      <w:r w:rsidRPr="00ED1D07">
        <w:rPr>
          <w:rFonts w:ascii="Arial Narrow" w:hAnsi="Arial Narrow" w:cstheme="minorHAnsi"/>
          <w:sz w:val="24"/>
          <w:szCs w:val="24"/>
        </w:rPr>
        <w:t xml:space="preserve"> apabila terdapat perjanjian antara </w:t>
      </w:r>
      <w:r w:rsidR="00AA3A6C" w:rsidRPr="00ED1D07">
        <w:rPr>
          <w:rFonts w:ascii="Arial Narrow" w:hAnsi="Arial Narrow" w:cstheme="minorHAnsi"/>
          <w:sz w:val="24"/>
          <w:szCs w:val="24"/>
          <w:lang w:val="id-ID"/>
        </w:rPr>
        <w:t>lembaga pelatihan kerja</w:t>
      </w:r>
      <w:r w:rsidRPr="00ED1D07">
        <w:rPr>
          <w:rFonts w:ascii="Arial Narrow" w:hAnsi="Arial Narrow" w:cstheme="minorHAnsi"/>
          <w:sz w:val="24"/>
          <w:szCs w:val="24"/>
        </w:rPr>
        <w:t xml:space="preserve"> dan</w:t>
      </w:r>
      <w:r w:rsidR="00016196" w:rsidRPr="00ED1D07">
        <w:rPr>
          <w:rFonts w:ascii="Arial Narrow" w:hAnsi="Arial Narrow" w:cstheme="minorHAnsi"/>
          <w:sz w:val="24"/>
          <w:szCs w:val="24"/>
          <w:lang w:val="id-ID"/>
        </w:rPr>
        <w:t xml:space="preserve"> Asesor K</w:t>
      </w:r>
      <w:r w:rsidR="00AA3A6C" w:rsidRPr="00ED1D07">
        <w:rPr>
          <w:rFonts w:ascii="Arial Narrow" w:hAnsi="Arial Narrow" w:cstheme="minorHAnsi"/>
          <w:sz w:val="24"/>
          <w:szCs w:val="24"/>
          <w:lang w:val="id-ID"/>
        </w:rPr>
        <w:t>epatuhan untuk</w:t>
      </w:r>
      <w:r w:rsidR="00AA3A6C" w:rsidRPr="00ED1D07">
        <w:rPr>
          <w:rFonts w:ascii="Arial Narrow" w:hAnsi="Arial Narrow" w:cstheme="minorHAnsi"/>
          <w:sz w:val="24"/>
          <w:szCs w:val="24"/>
        </w:rPr>
        <w:t xml:space="preserve">melaksanakan proses </w:t>
      </w:r>
      <w:r w:rsidR="00AA3A6C" w:rsidRPr="00ED1D07">
        <w:rPr>
          <w:rFonts w:ascii="Arial Narrow" w:hAnsi="Arial Narrow" w:cstheme="minorHAnsi"/>
          <w:sz w:val="24"/>
          <w:szCs w:val="24"/>
          <w:lang w:val="id-ID"/>
        </w:rPr>
        <w:t>suatu proses perbaikan.</w:t>
      </w:r>
    </w:p>
    <w:p w14:paraId="29ED1418" w14:textId="77777777" w:rsidR="00E021FD" w:rsidRPr="00ED1D07" w:rsidRDefault="00E021FD" w:rsidP="00DD68C0">
      <w:pPr>
        <w:spacing w:before="40" w:after="40" w:line="240" w:lineRule="auto"/>
        <w:ind w:left="-57" w:right="-330"/>
        <w:jc w:val="both"/>
        <w:rPr>
          <w:rFonts w:ascii="Arial Narrow" w:hAnsi="Arial Narrow"/>
          <w:i/>
          <w:sz w:val="24"/>
          <w:szCs w:val="24"/>
        </w:rPr>
      </w:pPr>
      <w:r w:rsidRPr="00ED1D07">
        <w:rPr>
          <w:rFonts w:ascii="Arial Narrow" w:hAnsi="Arial Narrow"/>
          <w:i/>
          <w:sz w:val="24"/>
          <w:szCs w:val="24"/>
        </w:rPr>
        <w:t xml:space="preserve">It does not matter if you do not have documents for all the areas. During the site visit the compliance assessors will interview key staff. Even where there is no documentation, it is s till possible to receive </w:t>
      </w:r>
      <w:r w:rsidRPr="00ED1D07">
        <w:rPr>
          <w:rFonts w:ascii="Arial Narrow" w:hAnsi="Arial Narrow"/>
          <w:b/>
          <w:i/>
          <w:sz w:val="24"/>
          <w:szCs w:val="24"/>
        </w:rPr>
        <w:t>Provisional</w:t>
      </w:r>
      <w:r w:rsidRPr="00ED1D07">
        <w:rPr>
          <w:rFonts w:ascii="Arial Narrow" w:hAnsi="Arial Narrow"/>
          <w:i/>
          <w:sz w:val="24"/>
          <w:szCs w:val="24"/>
        </w:rPr>
        <w:t xml:space="preserve"> accreditation where there is an agreement between the training provider and the compliance assessors to undertake an improvement process.</w:t>
      </w:r>
    </w:p>
    <w:p w14:paraId="07289F8F" w14:textId="77777777" w:rsidR="00E021FD" w:rsidRPr="00ED1D07" w:rsidRDefault="00E021FD" w:rsidP="00DD68C0">
      <w:pPr>
        <w:spacing w:before="40" w:after="40" w:line="240" w:lineRule="auto"/>
        <w:ind w:left="-57" w:right="-330"/>
        <w:jc w:val="both"/>
        <w:rPr>
          <w:rFonts w:ascii="Arial Narrow" w:hAnsi="Arial Narrow"/>
          <w:i/>
          <w:sz w:val="24"/>
          <w:szCs w:val="24"/>
          <w:lang w:val="id-ID"/>
        </w:rPr>
      </w:pPr>
    </w:p>
    <w:p w14:paraId="3C7DE553" w14:textId="77777777" w:rsidR="00E021FD" w:rsidRPr="00ED1D07" w:rsidRDefault="00E021FD" w:rsidP="00DD68C0">
      <w:pPr>
        <w:spacing w:before="40" w:after="40" w:line="240" w:lineRule="auto"/>
        <w:ind w:left="-57" w:right="-330"/>
        <w:jc w:val="both"/>
        <w:rPr>
          <w:rFonts w:ascii="Arial Narrow" w:hAnsi="Arial Narrow" w:cstheme="minorHAnsi"/>
          <w:lang w:val="id-ID"/>
        </w:rPr>
      </w:pPr>
      <w:r w:rsidRPr="00ED1D07">
        <w:rPr>
          <w:rFonts w:ascii="Arial Narrow" w:hAnsi="Arial Narrow" w:cstheme="minorHAnsi"/>
          <w:lang w:val="de-DE"/>
        </w:rPr>
        <w:t>Anda dapat menggunakan beberapa dokumen untuk lebih dari satu kriteria. Cukup membuat catatan nomor dokumen sehingga tim Asesmen</w:t>
      </w:r>
      <w:r w:rsidR="00016196" w:rsidRPr="00ED1D07">
        <w:rPr>
          <w:rFonts w:ascii="Arial Narrow" w:hAnsi="Arial Narrow" w:cstheme="minorHAnsi"/>
          <w:lang w:val="id-ID"/>
        </w:rPr>
        <w:t>K</w:t>
      </w:r>
      <w:r w:rsidRPr="00ED1D07">
        <w:rPr>
          <w:rFonts w:ascii="Arial Narrow" w:hAnsi="Arial Narrow" w:cstheme="minorHAnsi"/>
          <w:lang w:val="de-DE"/>
        </w:rPr>
        <w:t>epatuhan akan mengetahuikemana harus mencari.</w:t>
      </w:r>
    </w:p>
    <w:p w14:paraId="44D379B8" w14:textId="77777777" w:rsidR="00E021FD" w:rsidRPr="00ED1D07" w:rsidRDefault="00E021FD" w:rsidP="00DD68C0">
      <w:pPr>
        <w:spacing w:before="40" w:after="40" w:line="240" w:lineRule="auto"/>
        <w:ind w:left="-57" w:right="-330"/>
        <w:jc w:val="both"/>
        <w:rPr>
          <w:rFonts w:ascii="Arial Narrow" w:hAnsi="Arial Narrow"/>
          <w:i/>
        </w:rPr>
      </w:pPr>
      <w:r w:rsidRPr="00ED1D07">
        <w:rPr>
          <w:rFonts w:ascii="Arial Narrow" w:hAnsi="Arial Narrow"/>
          <w:i/>
        </w:rPr>
        <w:t>You can use the same documents for more than one criteria. Just make a note of the document number so that the compliance assessment team will know where to look.</w:t>
      </w:r>
    </w:p>
    <w:p w14:paraId="7FF15624" w14:textId="77777777" w:rsidR="00E021FD" w:rsidRPr="00ED1D07" w:rsidRDefault="00E021FD" w:rsidP="00DD68C0">
      <w:pPr>
        <w:spacing w:before="40" w:after="40" w:line="240" w:lineRule="auto"/>
        <w:ind w:left="-57" w:right="-330"/>
        <w:jc w:val="both"/>
        <w:rPr>
          <w:rFonts w:ascii="Arial Narrow" w:hAnsi="Arial Narrow"/>
          <w:strike/>
          <w:highlight w:val="yellow"/>
        </w:rPr>
      </w:pPr>
    </w:p>
    <w:p w14:paraId="68829C29" w14:textId="77777777" w:rsidR="00E021FD" w:rsidRPr="00ED1D07" w:rsidRDefault="00E021FD" w:rsidP="00DD68C0">
      <w:pPr>
        <w:spacing w:before="40" w:after="40" w:line="240" w:lineRule="auto"/>
        <w:ind w:left="-57" w:right="-329"/>
        <w:jc w:val="both"/>
        <w:rPr>
          <w:rFonts w:ascii="Arial Narrow" w:hAnsi="Arial Narrow" w:cstheme="minorHAnsi"/>
          <w:lang w:val="id-ID"/>
        </w:rPr>
      </w:pPr>
      <w:r w:rsidRPr="00ED1D07">
        <w:rPr>
          <w:rFonts w:ascii="Arial Narrow" w:hAnsi="Arial Narrow" w:cstheme="minorHAnsi"/>
          <w:lang w:val="de-DE"/>
        </w:rPr>
        <w:t xml:space="preserve">Akreditasi akan didasarkan pada lebih dari sekadar dokumen. Tim </w:t>
      </w:r>
      <w:r w:rsidR="00016196" w:rsidRPr="00ED1D07">
        <w:rPr>
          <w:rFonts w:ascii="Arial Narrow" w:hAnsi="Arial Narrow" w:cstheme="minorHAnsi"/>
          <w:lang w:val="id-ID"/>
        </w:rPr>
        <w:t>A</w:t>
      </w:r>
      <w:r w:rsidRPr="00ED1D07">
        <w:rPr>
          <w:rFonts w:ascii="Arial Narrow" w:hAnsi="Arial Narrow" w:cstheme="minorHAnsi"/>
          <w:lang w:val="id-ID"/>
        </w:rPr>
        <w:t>sesor</w:t>
      </w:r>
      <w:r w:rsidR="00016196" w:rsidRPr="00ED1D07">
        <w:rPr>
          <w:rFonts w:ascii="Arial Narrow" w:hAnsi="Arial Narrow" w:cstheme="minorHAnsi"/>
          <w:lang w:val="id-ID"/>
        </w:rPr>
        <w:t>K</w:t>
      </w:r>
      <w:r w:rsidRPr="00ED1D07">
        <w:rPr>
          <w:rFonts w:ascii="Arial Narrow" w:hAnsi="Arial Narrow" w:cstheme="minorHAnsi"/>
          <w:lang w:val="de-DE"/>
        </w:rPr>
        <w:t xml:space="preserve">epatuhan akan melaksanakan kunjungan lokasi guna </w:t>
      </w:r>
      <w:r w:rsidR="00016196" w:rsidRPr="00ED1D07">
        <w:rPr>
          <w:rFonts w:ascii="Arial Narrow" w:hAnsi="Arial Narrow" w:cstheme="minorHAnsi"/>
          <w:lang w:val="id-ID"/>
        </w:rPr>
        <w:t xml:space="preserve">memeriksa </w:t>
      </w:r>
      <w:r w:rsidRPr="00ED1D07">
        <w:rPr>
          <w:rFonts w:ascii="Arial Narrow" w:hAnsi="Arial Narrow" w:cstheme="minorHAnsi"/>
          <w:lang w:val="de-DE"/>
        </w:rPr>
        <w:t>fasilitas dan peralatan serta mengadakan wawancara dengan staf utama, siswa, serta pemangku kepentingan. Selama kunjungan lokasi, tim akan berupaya memverifikasi bahwa setiap bukti dokumenter benar-benar diimplementasikan.</w:t>
      </w:r>
      <w:r w:rsidRPr="00ED1D07">
        <w:rPr>
          <w:rFonts w:ascii="Arial Narrow" w:hAnsi="Arial Narrow" w:cstheme="minorHAnsi"/>
        </w:rPr>
        <w:t xml:space="preserve">Apabila tidak ada dokumen relevan, wawancara akan mencoba menetapkan bahwa pemohon mengimplementasikan program berkualitas. </w:t>
      </w:r>
    </w:p>
    <w:p w14:paraId="75ADBF1C" w14:textId="77777777" w:rsidR="00E021FD" w:rsidRPr="00ED1D07" w:rsidRDefault="00E021FD" w:rsidP="00DD68C0">
      <w:pPr>
        <w:spacing w:before="40" w:after="40" w:line="240" w:lineRule="auto"/>
        <w:ind w:left="-57" w:right="-330"/>
        <w:jc w:val="both"/>
        <w:rPr>
          <w:rFonts w:ascii="Arial Narrow" w:hAnsi="Arial Narrow"/>
          <w:i/>
        </w:rPr>
      </w:pPr>
      <w:r w:rsidRPr="00ED1D07">
        <w:rPr>
          <w:rFonts w:ascii="Arial Narrow" w:hAnsi="Arial Narrow"/>
          <w:i/>
        </w:rPr>
        <w:t xml:space="preserve">Accreditation will be based upon more than just the documents. A compliance assessment team will undertake a site visit to inspect facilities and equipment and conduct interviews with key staff, students and stakeholders. During the site visit the team will seek to verify that any documentary evidence is actually being implemented.Where there is no relevant documentation the interviews will try to establish that the applicant implements a quality program. </w:t>
      </w:r>
    </w:p>
    <w:p w14:paraId="25899CCB" w14:textId="77777777" w:rsidR="00E021FD" w:rsidRPr="00ED1D07" w:rsidRDefault="00E021FD" w:rsidP="00DD68C0">
      <w:pPr>
        <w:spacing w:before="40" w:after="40" w:line="240" w:lineRule="auto"/>
        <w:ind w:left="-57" w:right="-330"/>
        <w:jc w:val="both"/>
        <w:rPr>
          <w:rFonts w:ascii="Arial Narrow" w:hAnsi="Arial Narrow"/>
          <w:strike/>
          <w:highlight w:val="yellow"/>
        </w:rPr>
      </w:pPr>
    </w:p>
    <w:p w14:paraId="2B50E8E5" w14:textId="77777777" w:rsidR="00E021FD" w:rsidRPr="00ED1D07" w:rsidRDefault="00610B03" w:rsidP="00DD68C0">
      <w:pPr>
        <w:spacing w:before="40" w:after="40" w:line="240" w:lineRule="auto"/>
        <w:ind w:left="-57" w:right="-329"/>
        <w:jc w:val="both"/>
        <w:rPr>
          <w:rFonts w:ascii="Arial Narrow" w:hAnsi="Arial Narrow" w:cstheme="minorHAnsi"/>
          <w:lang w:val="de-DE"/>
        </w:rPr>
      </w:pPr>
      <w:r w:rsidRPr="00ED1D07">
        <w:rPr>
          <w:rFonts w:ascii="Arial Narrow" w:hAnsi="Arial Narrow" w:cstheme="minorHAnsi"/>
          <w:lang w:val="id-ID"/>
        </w:rPr>
        <w:t>Adalah p</w:t>
      </w:r>
      <w:r w:rsidR="00E021FD" w:rsidRPr="00ED1D07">
        <w:rPr>
          <w:rFonts w:ascii="Arial Narrow" w:hAnsi="Arial Narrow" w:cstheme="minorHAnsi"/>
        </w:rPr>
        <w:t>enting untuk melengkapi permohonan ini</w:t>
      </w:r>
      <w:r w:rsidRPr="00ED1D07">
        <w:rPr>
          <w:rFonts w:ascii="Arial Narrow" w:hAnsi="Arial Narrow" w:cstheme="minorHAnsi"/>
          <w:lang w:val="id-ID"/>
        </w:rPr>
        <w:t>bersamaan dengan</w:t>
      </w:r>
      <w:r w:rsidR="00E021FD" w:rsidRPr="00ED1D07">
        <w:rPr>
          <w:rFonts w:ascii="Arial Narrow" w:hAnsi="Arial Narrow" w:cstheme="minorHAnsi"/>
        </w:rPr>
        <w:t xml:space="preserve">mengacu kepada Daftar Periksa dan Panduan Bukti Asesmen Akreditasi. </w:t>
      </w:r>
      <w:r w:rsidR="00E021FD" w:rsidRPr="00ED1D07">
        <w:rPr>
          <w:rFonts w:ascii="Arial Narrow" w:hAnsi="Arial Narrow" w:cstheme="minorHAnsi"/>
          <w:lang w:val="de-DE"/>
        </w:rPr>
        <w:t>Dokumen-dokumen ini menyediakan lebih banyak informasi tentang standar dokumentasi yang diperlukan.</w:t>
      </w:r>
    </w:p>
    <w:p w14:paraId="5A03682A" w14:textId="77777777" w:rsidR="00E021FD" w:rsidRPr="00ED1D07" w:rsidRDefault="00E021FD" w:rsidP="00DD68C0">
      <w:pPr>
        <w:spacing w:before="40" w:after="40" w:line="240" w:lineRule="auto"/>
        <w:ind w:left="-57" w:right="-329"/>
        <w:jc w:val="both"/>
        <w:rPr>
          <w:rFonts w:ascii="Arial Narrow" w:hAnsi="Arial Narrow"/>
          <w:i/>
        </w:rPr>
      </w:pPr>
      <w:r w:rsidRPr="00ED1D07">
        <w:rPr>
          <w:rFonts w:ascii="Arial Narrow" w:hAnsi="Arial Narrow"/>
          <w:i/>
        </w:rPr>
        <w:t>It is important to complete this application whilst referring to the Accreditation Assessors’ Checklist and the Accreditation Evidence Guide. Those documents provide more information about the standard of documentation required.</w:t>
      </w:r>
    </w:p>
    <w:p w14:paraId="4FBFFE54" w14:textId="77777777" w:rsidR="00E021FD" w:rsidRPr="00ED1D07" w:rsidRDefault="00E021FD" w:rsidP="00E021FD">
      <w:pPr>
        <w:rPr>
          <w:rFonts w:ascii="Arial Narrow" w:hAnsi="Arial Narrow" w:cstheme="minorHAnsi"/>
          <w:color w:val="FF0000"/>
          <w:lang w:val="id-ID"/>
        </w:rPr>
        <w:sectPr w:rsidR="00E021FD" w:rsidRPr="00ED1D07" w:rsidSect="00D21C80">
          <w:footerReference w:type="default" r:id="rId12"/>
          <w:pgSz w:w="11906" w:h="16838"/>
          <w:pgMar w:top="1418" w:right="1134" w:bottom="1418" w:left="1134" w:header="720" w:footer="720" w:gutter="0"/>
          <w:pgNumType w:start="0"/>
          <w:cols w:space="720"/>
          <w:docGrid w:linePitch="360"/>
        </w:sectPr>
      </w:pPr>
    </w:p>
    <w:p w14:paraId="138CCC03" w14:textId="77777777" w:rsidR="00BF3FE8" w:rsidRPr="00ED1D07" w:rsidRDefault="00BF3FE8">
      <w:pPr>
        <w:rPr>
          <w:rFonts w:ascii="Arial Narrow" w:hAnsi="Arial Narrow" w:cstheme="minorHAnsi"/>
        </w:rPr>
      </w:pPr>
    </w:p>
    <w:p w14:paraId="1B7B4D5C" w14:textId="77777777" w:rsidR="00BF3FE8" w:rsidRPr="00ED1D07" w:rsidRDefault="00BF3FE8">
      <w:pPr>
        <w:rPr>
          <w:rFonts w:ascii="Arial Narrow" w:hAnsi="Arial Narrow" w:cstheme="minorHAnsi"/>
        </w:rPr>
      </w:pPr>
    </w:p>
    <w:p w14:paraId="645373B9" w14:textId="77777777" w:rsidR="00BF3FE8" w:rsidRPr="00ED1D07" w:rsidRDefault="00EB7E9B" w:rsidP="00BF3FE8">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55168" behindDoc="1" locked="0" layoutInCell="1" allowOverlap="1" wp14:anchorId="0DB327C7" wp14:editId="2D09BBEF">
                <wp:simplePos x="0" y="0"/>
                <wp:positionH relativeFrom="column">
                  <wp:posOffset>3888105</wp:posOffset>
                </wp:positionH>
                <wp:positionV relativeFrom="paragraph">
                  <wp:posOffset>1146175</wp:posOffset>
                </wp:positionV>
                <wp:extent cx="1074420" cy="1040765"/>
                <wp:effectExtent l="0" t="0" r="0" b="6985"/>
                <wp:wrapNone/>
                <wp:docPr id="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661149F" id="Rounded Rectangle 6" o:spid="_x0000_s1026" style="position:absolute;margin-left:306.15pt;margin-top:90.25pt;width:84.6pt;height:8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" fillcolor="red" stroked="f" strokeweight="2pt"/>
            </w:pict>
          </mc:Fallback>
        </mc:AlternateContent>
      </w:r>
    </w:p>
    <w:p w14:paraId="708B6DF9" w14:textId="77777777" w:rsidR="00BF3FE8" w:rsidRPr="00ED1D07" w:rsidRDefault="00BF3FE8" w:rsidP="00BF3FE8">
      <w:pPr>
        <w:jc w:val="center"/>
        <w:rPr>
          <w:rFonts w:ascii="Arial Narrow" w:hAnsi="Arial Narrow" w:cstheme="minorHAnsi"/>
          <w:b/>
          <w:sz w:val="120"/>
          <w:lang w:val="id-ID"/>
        </w:rPr>
      </w:pPr>
      <w:r w:rsidRPr="00ED1D07">
        <w:rPr>
          <w:rFonts w:ascii="Arial Narrow" w:hAnsi="Arial Narrow" w:cstheme="minorHAnsi"/>
          <w:b/>
          <w:sz w:val="120"/>
          <w:lang w:val="id-ID"/>
        </w:rPr>
        <w:t>S1</w:t>
      </w:r>
    </w:p>
    <w:p w14:paraId="3006EDA2" w14:textId="77777777" w:rsidR="00BF3FE8" w:rsidRPr="00ED1D07" w:rsidRDefault="00BF3FE8" w:rsidP="00BF3FE8">
      <w:pPr>
        <w:jc w:val="center"/>
        <w:rPr>
          <w:rFonts w:ascii="Arial Narrow" w:hAnsi="Arial Narrow" w:cstheme="minorHAnsi"/>
          <w:sz w:val="132"/>
          <w:lang w:val="id-ID"/>
        </w:rPr>
      </w:pPr>
      <w:r w:rsidRPr="00ED1D07">
        <w:rPr>
          <w:rFonts w:ascii="Arial Narrow" w:hAnsi="Arial Narrow" w:cstheme="minorHAnsi"/>
          <w:sz w:val="100"/>
          <w:lang w:val="id-ID"/>
        </w:rPr>
        <w:t>DOKUMEN STANDAR 1</w:t>
      </w:r>
    </w:p>
    <w:p w14:paraId="14D72337" w14:textId="77777777" w:rsidR="00BF3FE8" w:rsidRPr="00ED1D07" w:rsidRDefault="00BF3FE8" w:rsidP="00BF3FE8">
      <w:pPr>
        <w:jc w:val="center"/>
        <w:rPr>
          <w:rFonts w:ascii="Arial Narrow" w:hAnsi="Arial Narrow" w:cstheme="minorHAnsi"/>
          <w:sz w:val="132"/>
          <w:lang w:val="id-ID"/>
        </w:rPr>
      </w:pPr>
    </w:p>
    <w:p w14:paraId="1C6EB3C6" w14:textId="77777777" w:rsidR="00BF3FE8" w:rsidRPr="00ED1D07" w:rsidRDefault="00BF3FE8" w:rsidP="00BF3FE8">
      <w:pPr>
        <w:jc w:val="center"/>
        <w:rPr>
          <w:rFonts w:ascii="Arial Narrow" w:hAnsi="Arial Narrow" w:cstheme="minorHAnsi"/>
        </w:rPr>
      </w:pPr>
      <w:r w:rsidRPr="00ED1D07">
        <w:rPr>
          <w:rFonts w:ascii="Arial Narrow" w:hAnsi="Arial Narrow" w:cstheme="minorHAnsi"/>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E021FD" w:rsidRPr="00ED1D07" w14:paraId="5EE8A73A" w14:textId="77777777" w:rsidTr="00DD49A9">
        <w:tc>
          <w:tcPr>
            <w:tcW w:w="14283" w:type="dxa"/>
            <w:gridSpan w:val="4"/>
            <w:shd w:val="clear" w:color="auto" w:fill="auto"/>
          </w:tcPr>
          <w:p w14:paraId="5DF36EA5" w14:textId="77777777" w:rsidR="00E021FD" w:rsidRPr="00ED1D07" w:rsidRDefault="00E021FD" w:rsidP="006C07DD">
            <w:pPr>
              <w:spacing w:after="0" w:line="240" w:lineRule="auto"/>
              <w:jc w:val="center"/>
              <w:rPr>
                <w:rFonts w:ascii="Arial Narrow" w:hAnsi="Arial Narrow" w:cstheme="minorHAnsi"/>
                <w:sz w:val="24"/>
                <w:lang w:val="de-DE"/>
              </w:rPr>
            </w:pPr>
            <w:r w:rsidRPr="00ED1D07">
              <w:rPr>
                <w:rFonts w:ascii="Arial Narrow" w:hAnsi="Arial Narrow" w:cstheme="minorHAnsi"/>
                <w:b/>
                <w:sz w:val="24"/>
                <w:lang w:val="de-DE"/>
              </w:rPr>
              <w:lastRenderedPageBreak/>
              <w:t>DAFTAR PERIKSA AKREDITASI PROVIDER PELATIHAN</w:t>
            </w:r>
          </w:p>
        </w:tc>
      </w:tr>
      <w:tr w:rsidR="00E021FD" w:rsidRPr="00ED1D07" w14:paraId="79604947" w14:textId="77777777" w:rsidTr="00DD49A9">
        <w:tc>
          <w:tcPr>
            <w:tcW w:w="14283" w:type="dxa"/>
            <w:gridSpan w:val="4"/>
            <w:shd w:val="clear" w:color="auto" w:fill="FF0000"/>
          </w:tcPr>
          <w:p w14:paraId="1E643C81" w14:textId="77777777" w:rsidR="00E021FD" w:rsidRPr="00ED1D07" w:rsidRDefault="00E021FD" w:rsidP="00743894">
            <w:pPr>
              <w:spacing w:after="0" w:line="240" w:lineRule="auto"/>
              <w:rPr>
                <w:rFonts w:ascii="Arial Narrow" w:hAnsi="Arial Narrow" w:cstheme="minorHAnsi"/>
                <w:b/>
                <w:bCs/>
                <w:color w:val="FFFFFF" w:themeColor="background1"/>
                <w:lang w:val="de-DE"/>
              </w:rPr>
            </w:pPr>
            <w:r w:rsidRPr="00ED1D07">
              <w:rPr>
                <w:rFonts w:ascii="Arial Narrow" w:hAnsi="Arial Narrow" w:cstheme="minorHAnsi"/>
                <w:b/>
                <w:bCs/>
                <w:color w:val="FFFFFF" w:themeColor="background1"/>
                <w:lang w:val="de-DE"/>
              </w:rPr>
              <w:t>STANDAR 1:</w:t>
            </w:r>
          </w:p>
          <w:p w14:paraId="0671F1F1" w14:textId="77777777" w:rsidR="00E021FD" w:rsidRPr="00ED1D07" w:rsidRDefault="00E021FD" w:rsidP="00743894">
            <w:pPr>
              <w:spacing w:after="0" w:line="240" w:lineRule="auto"/>
              <w:rPr>
                <w:rFonts w:ascii="Arial Narrow" w:hAnsi="Arial Narrow" w:cstheme="minorHAnsi"/>
                <w:b/>
                <w:bCs/>
                <w:color w:val="FFFFFF" w:themeColor="background1"/>
                <w:lang w:val="de-DE"/>
              </w:rPr>
            </w:pPr>
            <w:r w:rsidRPr="00ED1D07">
              <w:rPr>
                <w:rFonts w:ascii="Arial Narrow" w:hAnsi="Arial Narrow" w:cstheme="minorHAnsi"/>
                <w:b/>
                <w:bCs/>
                <w:color w:val="FFFFFF" w:themeColor="background1"/>
                <w:lang w:val="de-DE"/>
              </w:rPr>
              <w:t xml:space="preserve">Pelatihan didasarkan pada kualifikasi nasional atau klaster unit kompetensi yang disahkan berdasarkan pedoman nasional yang ditetapkan oleh KEMNAKER atau berdasarkan standar lain/capaian pelatihan yang dapat diidentifikasi dengan jelas. </w:t>
            </w:r>
          </w:p>
          <w:p w14:paraId="5C5B4C31" w14:textId="77777777" w:rsidR="00E021FD" w:rsidRPr="00ED1D07" w:rsidRDefault="00E021FD" w:rsidP="00743894">
            <w:pPr>
              <w:spacing w:after="0" w:line="240" w:lineRule="auto"/>
              <w:rPr>
                <w:rFonts w:ascii="Arial Narrow" w:hAnsi="Arial Narrow" w:cstheme="minorHAnsi"/>
                <w:b/>
                <w:bCs/>
                <w:color w:val="FFFFFF" w:themeColor="background1"/>
                <w:lang w:val="de-DE"/>
              </w:rPr>
            </w:pPr>
            <w:r w:rsidRPr="00ED1D07">
              <w:rPr>
                <w:rFonts w:ascii="Arial Narrow" w:hAnsi="Arial Narrow" w:cstheme="minorHAnsi"/>
                <w:b/>
                <w:bCs/>
                <w:color w:val="FFFFFF" w:themeColor="background1"/>
                <w:lang w:val="de-DE"/>
              </w:rPr>
              <w:t>Tujuan:</w:t>
            </w:r>
          </w:p>
          <w:p w14:paraId="3586E2FF" w14:textId="77777777" w:rsidR="00E021FD" w:rsidRPr="00ED1D07" w:rsidRDefault="00E021FD" w:rsidP="00743894">
            <w:pPr>
              <w:spacing w:after="0" w:line="240" w:lineRule="auto"/>
              <w:rPr>
                <w:rFonts w:ascii="Arial Narrow" w:hAnsi="Arial Narrow" w:cstheme="minorHAnsi"/>
                <w:b/>
                <w:color w:val="FFFFFF" w:themeColor="background1"/>
                <w:lang w:val="de-DE"/>
              </w:rPr>
            </w:pPr>
            <w:r w:rsidRPr="00ED1D07">
              <w:rPr>
                <w:rFonts w:ascii="Arial Narrow" w:hAnsi="Arial Narrow" w:cstheme="minorHAnsi"/>
                <w:b/>
                <w:bCs/>
                <w:color w:val="FFFFFF" w:themeColor="background1"/>
                <w:lang w:val="de-DE"/>
              </w:rPr>
              <w:t>Program yang ditawarkan oleh lembaga pelatihan kerja didasarkan pada standar industri atau kebutuhan pelatihan lainnya</w:t>
            </w:r>
          </w:p>
          <w:p w14:paraId="12BF1965" w14:textId="77777777" w:rsidR="00743894" w:rsidRPr="00ED1D07" w:rsidRDefault="00743894" w:rsidP="00743894">
            <w:pPr>
              <w:spacing w:after="0" w:line="240" w:lineRule="auto"/>
              <w:rPr>
                <w:rFonts w:ascii="Arial Narrow" w:hAnsi="Arial Narrow" w:cstheme="minorHAnsi"/>
                <w:i/>
                <w:color w:val="FFFFFF" w:themeColor="background1"/>
                <w:lang w:val="de-DE"/>
              </w:rPr>
            </w:pPr>
          </w:p>
          <w:p w14:paraId="483DF97A" w14:textId="77777777" w:rsidR="00E021FD" w:rsidRPr="00ED1D07" w:rsidRDefault="00E021FD" w:rsidP="0074389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STANDARD 1:</w:t>
            </w:r>
          </w:p>
          <w:p w14:paraId="0C98A998" w14:textId="77777777" w:rsidR="00E021FD" w:rsidRPr="00ED1D07" w:rsidRDefault="00E021FD" w:rsidP="0074389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 xml:space="preserve">Training is based upon national qualifications or units of competency clusters endorsed according to national guidelines set by MoM or upon other standards/training outcomes that are clearly identified </w:t>
            </w:r>
          </w:p>
          <w:p w14:paraId="57AEF1C0" w14:textId="77777777" w:rsidR="00E021FD" w:rsidRPr="00ED1D07" w:rsidRDefault="00E021FD" w:rsidP="0074389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Intent:</w:t>
            </w:r>
          </w:p>
          <w:p w14:paraId="6D7D422A" w14:textId="77777777" w:rsidR="00743894" w:rsidRPr="00ED1D07" w:rsidRDefault="00E021FD" w:rsidP="0074389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Programs offered by the provider are based upon industry standards or ot</w:t>
            </w:r>
            <w:r w:rsidR="00743894" w:rsidRPr="00ED1D07">
              <w:rPr>
                <w:rFonts w:ascii="Arial Narrow" w:hAnsi="Arial Narrow" w:cstheme="minorHAnsi"/>
                <w:i/>
                <w:color w:val="FFFFFF" w:themeColor="background1"/>
              </w:rPr>
              <w:t>her identified training needs</w:t>
            </w:r>
          </w:p>
        </w:tc>
      </w:tr>
      <w:tr w:rsidR="00E021FD" w:rsidRPr="00ED1D07" w14:paraId="05E6A850" w14:textId="77777777" w:rsidTr="001D39AE">
        <w:tc>
          <w:tcPr>
            <w:tcW w:w="3510" w:type="dxa"/>
            <w:shd w:val="clear" w:color="auto" w:fill="auto"/>
            <w:vAlign w:val="center"/>
          </w:tcPr>
          <w:p w14:paraId="7DE82B17"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4ECA0CC3"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xml:space="preserve">Bukti/Panduan Bukti </w:t>
            </w:r>
          </w:p>
        </w:tc>
        <w:tc>
          <w:tcPr>
            <w:tcW w:w="992" w:type="dxa"/>
            <w:shd w:val="clear" w:color="auto" w:fill="auto"/>
            <w:vAlign w:val="center"/>
          </w:tcPr>
          <w:p w14:paraId="385874F9"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348C5005"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FF5E2E" w:rsidRPr="00ED1D07" w14:paraId="66F31492" w14:textId="77777777" w:rsidTr="00EB7E9B">
        <w:trPr>
          <w:trHeight w:val="1815"/>
        </w:trPr>
        <w:tc>
          <w:tcPr>
            <w:tcW w:w="3510" w:type="dxa"/>
            <w:vMerge w:val="restart"/>
            <w:shd w:val="clear" w:color="auto" w:fill="auto"/>
          </w:tcPr>
          <w:p w14:paraId="7CD3A607" w14:textId="77777777" w:rsidR="00FF5E2E" w:rsidRPr="00ED1D07" w:rsidRDefault="00FF5E2E" w:rsidP="00446A53">
            <w:pPr>
              <w:pStyle w:val="ListParagraph"/>
              <w:numPr>
                <w:ilvl w:val="0"/>
                <w:numId w:val="18"/>
              </w:numPr>
              <w:spacing w:after="0" w:line="240" w:lineRule="auto"/>
              <w:ind w:left="425" w:hanging="425"/>
              <w:contextualSpacing w:val="0"/>
              <w:jc w:val="both"/>
              <w:rPr>
                <w:rFonts w:ascii="Arial Narrow" w:hAnsi="Arial Narrow" w:cstheme="minorHAnsi"/>
                <w:b/>
                <w:bCs/>
              </w:rPr>
            </w:pPr>
            <w:r w:rsidRPr="00ED1D07">
              <w:rPr>
                <w:rFonts w:ascii="Arial Narrow" w:hAnsi="Arial Narrow" w:cstheme="minorHAnsi"/>
                <w:b/>
                <w:bCs/>
              </w:rPr>
              <w:t xml:space="preserve">Program pelatihan didasarkan pada kualifikasi KKNI atau klaster SKKNI yang disahkan dengan menggunakan proses yang telah disetujui oleh KEMNAKER </w:t>
            </w:r>
            <w:r w:rsidRPr="00ED1D07">
              <w:rPr>
                <w:rFonts w:ascii="Arial Narrow" w:hAnsi="Arial Narrow" w:cstheme="minorHAnsi"/>
                <w:b/>
                <w:bCs/>
                <w:u w:val="single"/>
              </w:rPr>
              <w:t xml:space="preserve">atau </w:t>
            </w:r>
          </w:p>
          <w:p w14:paraId="5E9557BF" w14:textId="77777777" w:rsidR="00FF5E2E" w:rsidRPr="00ED1D07" w:rsidRDefault="00FF5E2E" w:rsidP="001D39AE">
            <w:pPr>
              <w:pStyle w:val="ListParagraph"/>
              <w:spacing w:after="0" w:line="240" w:lineRule="auto"/>
              <w:ind w:left="425"/>
              <w:contextualSpacing w:val="0"/>
              <w:jc w:val="both"/>
              <w:rPr>
                <w:rFonts w:ascii="Arial Narrow" w:hAnsi="Arial Narrow"/>
                <w:i/>
              </w:rPr>
            </w:pPr>
            <w:r w:rsidRPr="00ED1D07">
              <w:rPr>
                <w:rFonts w:ascii="Arial Narrow" w:hAnsi="Arial Narrow"/>
                <w:i/>
              </w:rPr>
              <w:t>Training programs are based upon KKNI qualifications or clusters of SKKNI endorsed using Mo</w:t>
            </w:r>
            <w:r w:rsidRPr="00ED1D07">
              <w:rPr>
                <w:rFonts w:ascii="Arial Narrow" w:hAnsi="Arial Narrow"/>
                <w:i/>
                <w:lang w:val="id-ID"/>
              </w:rPr>
              <w:t>M</w:t>
            </w:r>
            <w:r w:rsidRPr="00ED1D07">
              <w:rPr>
                <w:rFonts w:ascii="Arial Narrow" w:hAnsi="Arial Narrow"/>
                <w:i/>
              </w:rPr>
              <w:t xml:space="preserve"> approved processes</w:t>
            </w:r>
            <w:r w:rsidRPr="00ED1D07">
              <w:rPr>
                <w:rFonts w:ascii="Arial Narrow" w:hAnsi="Arial Narrow"/>
              </w:rPr>
              <w:t>or</w:t>
            </w:r>
          </w:p>
        </w:tc>
        <w:tc>
          <w:tcPr>
            <w:tcW w:w="4820" w:type="dxa"/>
            <w:shd w:val="clear" w:color="auto" w:fill="auto"/>
          </w:tcPr>
          <w:p w14:paraId="2254284F" w14:textId="77777777" w:rsidR="00FF5E2E" w:rsidRPr="00ED1D07" w:rsidRDefault="00FF5E2E" w:rsidP="001D39AE">
            <w:pPr>
              <w:spacing w:before="120" w:after="0"/>
              <w:rPr>
                <w:rFonts w:ascii="Arial Narrow" w:hAnsi="Arial Narrow"/>
                <w:b/>
                <w:bCs/>
                <w:lang w:val="id-ID"/>
              </w:rPr>
            </w:pPr>
            <w:r w:rsidRPr="00ED1D07">
              <w:rPr>
                <w:rFonts w:ascii="Arial Narrow" w:hAnsi="Arial Narrow"/>
                <w:b/>
                <w:bCs/>
                <w:lang w:val="id-ID"/>
              </w:rPr>
              <w:t xml:space="preserve">“Bukti Yang Harus Dimiliki” </w:t>
            </w:r>
          </w:p>
          <w:p w14:paraId="119B2416" w14:textId="77777777" w:rsidR="00FF5E2E" w:rsidRPr="00ED1D07" w:rsidRDefault="00FF5E2E" w:rsidP="001D39AE">
            <w:pPr>
              <w:spacing w:after="0"/>
              <w:rPr>
                <w:rFonts w:ascii="Arial Narrow" w:hAnsi="Arial Narrow"/>
                <w:b/>
                <w:bCs/>
                <w:i/>
              </w:rPr>
            </w:pPr>
            <w:r w:rsidRPr="00ED1D07">
              <w:rPr>
                <w:rFonts w:ascii="Arial Narrow" w:hAnsi="Arial Narrow"/>
                <w:b/>
                <w:bCs/>
                <w:i/>
              </w:rPr>
              <w:t>“Must Have” Evidence</w:t>
            </w:r>
          </w:p>
          <w:p w14:paraId="07C41B1D" w14:textId="77777777" w:rsidR="00FF5E2E" w:rsidRPr="00ED1D07" w:rsidRDefault="00FF5E2E" w:rsidP="001D39AE">
            <w:pPr>
              <w:pStyle w:val="ListParagraph"/>
              <w:numPr>
                <w:ilvl w:val="0"/>
                <w:numId w:val="2"/>
              </w:numPr>
              <w:spacing w:after="0" w:line="240" w:lineRule="auto"/>
              <w:ind w:left="357"/>
              <w:contextualSpacing w:val="0"/>
              <w:rPr>
                <w:rFonts w:ascii="Arial Narrow" w:hAnsi="Arial Narrow" w:cstheme="minorHAnsi"/>
              </w:rPr>
            </w:pPr>
            <w:r w:rsidRPr="00ED1D07">
              <w:rPr>
                <w:rFonts w:ascii="Arial Narrow" w:hAnsi="Arial Narrow" w:cstheme="minorHAnsi"/>
                <w:bCs/>
              </w:rPr>
              <w:t xml:space="preserve">Bukti bahwa pelatihan relevan dengan SKKNI </w:t>
            </w:r>
            <w:r w:rsidRPr="00ED1D07">
              <w:rPr>
                <w:rFonts w:ascii="Arial Narrow" w:hAnsi="Arial Narrow" w:cstheme="minorHAnsi"/>
                <w:bCs/>
                <w:lang w:val="id-ID"/>
              </w:rPr>
              <w:t>dimana</w:t>
            </w:r>
            <w:r w:rsidRPr="00ED1D07">
              <w:rPr>
                <w:rFonts w:ascii="Arial Narrow" w:hAnsi="Arial Narrow" w:cstheme="minorHAnsi"/>
                <w:bCs/>
              </w:rPr>
              <w:t xml:space="preserve"> Lembaga pelatihan kerja sedang dalam proses mendapatkan akreditasi</w:t>
            </w:r>
            <w:r w:rsidRPr="00ED1D07">
              <w:rPr>
                <w:rFonts w:ascii="Arial Narrow" w:hAnsi="Arial Narrow" w:cstheme="minorHAnsi"/>
                <w:bCs/>
                <w:lang w:val="id-ID"/>
              </w:rPr>
              <w:t>nya</w:t>
            </w:r>
          </w:p>
          <w:p w14:paraId="0950E714" w14:textId="77777777" w:rsidR="00FF5E2E" w:rsidRPr="00ED1D07" w:rsidRDefault="00FF5E2E" w:rsidP="001D39AE">
            <w:pPr>
              <w:pStyle w:val="ListParagraph"/>
              <w:spacing w:after="0" w:line="240" w:lineRule="auto"/>
              <w:ind w:left="357"/>
              <w:contextualSpacing w:val="0"/>
              <w:rPr>
                <w:rFonts w:ascii="Arial Narrow" w:hAnsi="Arial Narrow"/>
                <w:i/>
              </w:rPr>
            </w:pPr>
            <w:r w:rsidRPr="00ED1D07">
              <w:rPr>
                <w:rFonts w:ascii="Arial Narrow" w:hAnsi="Arial Narrow"/>
                <w:bCs/>
                <w:i/>
              </w:rPr>
              <w:t xml:space="preserve">Evidence that training is relevant to the SKKNI for which the provider is seeking accreditation </w:t>
            </w:r>
          </w:p>
        </w:tc>
        <w:tc>
          <w:tcPr>
            <w:tcW w:w="992" w:type="dxa"/>
            <w:shd w:val="clear" w:color="auto" w:fill="auto"/>
          </w:tcPr>
          <w:p w14:paraId="7FBD9EF0" w14:textId="77777777" w:rsidR="00FF5E2E" w:rsidRDefault="00FF5E2E" w:rsidP="00730069">
            <w:pPr>
              <w:spacing w:after="0" w:line="240" w:lineRule="auto"/>
              <w:jc w:val="center"/>
              <w:rPr>
                <w:rFonts w:ascii="Arial Narrow" w:hAnsi="Arial Narrow" w:cs="Calibri"/>
                <w:b/>
              </w:rPr>
            </w:pPr>
          </w:p>
          <w:p w14:paraId="288751A1" w14:textId="77777777" w:rsidR="00FF5E2E" w:rsidRDefault="00FF5E2E" w:rsidP="00730069">
            <w:pPr>
              <w:spacing w:after="0" w:line="240" w:lineRule="auto"/>
              <w:jc w:val="center"/>
              <w:rPr>
                <w:rFonts w:ascii="Arial Narrow" w:hAnsi="Arial Narrow" w:cs="Calibri"/>
                <w:b/>
              </w:rPr>
            </w:pPr>
          </w:p>
          <w:p w14:paraId="6A534B74" w14:textId="77777777" w:rsidR="00FF5E2E" w:rsidRDefault="00FF5E2E" w:rsidP="00730069">
            <w:pPr>
              <w:spacing w:after="0" w:line="240" w:lineRule="auto"/>
              <w:jc w:val="center"/>
              <w:rPr>
                <w:rFonts w:ascii="Arial Narrow" w:hAnsi="Arial Narrow" w:cs="Calibri"/>
                <w:b/>
              </w:rPr>
            </w:pPr>
            <w:r w:rsidRPr="003C153C">
              <w:rPr>
                <w:rFonts w:ascii="Arial Narrow" w:hAnsi="Arial Narrow" w:cs="Calibri"/>
                <w:b/>
              </w:rPr>
              <w:t>√</w:t>
            </w:r>
          </w:p>
          <w:p w14:paraId="1882834D" w14:textId="77777777" w:rsidR="00FF5E2E" w:rsidRPr="003C153C" w:rsidRDefault="00FF5E2E" w:rsidP="00730069">
            <w:pPr>
              <w:spacing w:after="0" w:line="240" w:lineRule="auto"/>
              <w:jc w:val="center"/>
              <w:rPr>
                <w:rFonts w:ascii="Arial Narrow" w:hAnsi="Arial Narrow" w:cs="Calibri"/>
                <w:b/>
              </w:rPr>
            </w:pPr>
          </w:p>
        </w:tc>
        <w:tc>
          <w:tcPr>
            <w:tcW w:w="4961" w:type="dxa"/>
            <w:shd w:val="clear" w:color="auto" w:fill="auto"/>
          </w:tcPr>
          <w:p w14:paraId="61F3D280" w14:textId="77777777" w:rsidR="00FF5E2E" w:rsidRDefault="00FF5E2E" w:rsidP="00730069">
            <w:pPr>
              <w:pStyle w:val="ListParagraph"/>
              <w:spacing w:after="0" w:line="240" w:lineRule="auto"/>
              <w:ind w:left="0"/>
              <w:contextualSpacing w:val="0"/>
              <w:rPr>
                <w:rFonts w:ascii="Arial Narrow" w:hAnsi="Arial Narrow" w:cs="Calibri"/>
                <w:lang w:val="id-ID"/>
              </w:rPr>
            </w:pPr>
          </w:p>
          <w:p w14:paraId="61DF54CF" w14:textId="77777777" w:rsidR="00FF5E2E" w:rsidRDefault="00FF5E2E" w:rsidP="00730069">
            <w:pPr>
              <w:pStyle w:val="ListParagraph"/>
              <w:spacing w:after="0" w:line="240" w:lineRule="auto"/>
              <w:ind w:left="0"/>
              <w:contextualSpacing w:val="0"/>
              <w:rPr>
                <w:rFonts w:ascii="Arial Narrow" w:hAnsi="Arial Narrow" w:cs="Calibri"/>
                <w:lang w:val="id-ID"/>
              </w:rPr>
            </w:pPr>
          </w:p>
          <w:p w14:paraId="4FC58102" w14:textId="77777777" w:rsidR="00FF5E2E" w:rsidRPr="00731ABB" w:rsidRDefault="00FF5E2E" w:rsidP="00EB7E9B">
            <w:pPr>
              <w:pStyle w:val="ListParagraph"/>
              <w:spacing w:after="0" w:line="240" w:lineRule="auto"/>
              <w:ind w:left="0"/>
              <w:contextualSpacing w:val="0"/>
              <w:rPr>
                <w:rFonts w:ascii="Arial Narrow" w:hAnsi="Arial Narrow" w:cs="Calibri"/>
                <w:lang w:val="id-ID"/>
              </w:rPr>
            </w:pPr>
          </w:p>
        </w:tc>
      </w:tr>
      <w:tr w:rsidR="00FF5E2E" w:rsidRPr="00ED1D07" w14:paraId="362F9478" w14:textId="77777777" w:rsidTr="001D39AE">
        <w:tc>
          <w:tcPr>
            <w:tcW w:w="3510" w:type="dxa"/>
            <w:vMerge/>
            <w:tcBorders>
              <w:bottom w:val="single" w:sz="4" w:space="0" w:color="auto"/>
            </w:tcBorders>
            <w:shd w:val="clear" w:color="auto" w:fill="auto"/>
          </w:tcPr>
          <w:p w14:paraId="166925FE" w14:textId="77777777" w:rsidR="00FF5E2E" w:rsidRPr="00ED1D07" w:rsidRDefault="00FF5E2E" w:rsidP="006C07DD">
            <w:pPr>
              <w:rPr>
                <w:rFonts w:ascii="Arial Narrow" w:hAnsi="Arial Narrow"/>
                <w:b/>
                <w:bCs/>
              </w:rPr>
            </w:pPr>
          </w:p>
        </w:tc>
        <w:tc>
          <w:tcPr>
            <w:tcW w:w="4820" w:type="dxa"/>
            <w:tcBorders>
              <w:bottom w:val="single" w:sz="4" w:space="0" w:color="auto"/>
            </w:tcBorders>
            <w:shd w:val="clear" w:color="auto" w:fill="auto"/>
          </w:tcPr>
          <w:p w14:paraId="5AE34BE7" w14:textId="77777777" w:rsidR="00FF5E2E" w:rsidRPr="00ED1D07" w:rsidRDefault="00FF5E2E" w:rsidP="001D39AE">
            <w:pPr>
              <w:pStyle w:val="ListParagraph"/>
              <w:numPr>
                <w:ilvl w:val="0"/>
                <w:numId w:val="2"/>
              </w:numPr>
              <w:spacing w:after="0" w:line="240" w:lineRule="auto"/>
              <w:ind w:left="357"/>
              <w:contextualSpacing w:val="0"/>
              <w:rPr>
                <w:rFonts w:ascii="Arial Narrow" w:hAnsi="Arial Narrow"/>
              </w:rPr>
            </w:pPr>
            <w:r w:rsidRPr="00ED1D07">
              <w:rPr>
                <w:rFonts w:ascii="Arial Narrow" w:hAnsi="Arial Narrow"/>
                <w:bCs/>
                <w:lang w:val="id-ID"/>
              </w:rPr>
              <w:t xml:space="preserve">Surat/ Catatan rapat yang mengidentifikasikan masukan dari industri terhadap pemilihan unit-unit pilihan / klaster </w:t>
            </w:r>
          </w:p>
          <w:p w14:paraId="5CE3B375" w14:textId="77777777" w:rsidR="00FF5E2E" w:rsidRPr="00ED1D07" w:rsidRDefault="00FF5E2E" w:rsidP="001D39AE">
            <w:pPr>
              <w:pStyle w:val="ListParagraph"/>
              <w:spacing w:after="0" w:line="240" w:lineRule="auto"/>
              <w:ind w:left="357"/>
              <w:contextualSpacing w:val="0"/>
              <w:rPr>
                <w:rFonts w:ascii="Arial Narrow" w:hAnsi="Arial Narrow"/>
                <w:b/>
                <w:bCs/>
                <w:lang w:val="id-ID"/>
              </w:rPr>
            </w:pPr>
            <w:r w:rsidRPr="00ED1D07">
              <w:rPr>
                <w:rFonts w:ascii="Arial Narrow" w:hAnsi="Arial Narrow"/>
                <w:bCs/>
                <w:i/>
              </w:rPr>
              <w:t xml:space="preserve">Letters / meeting records identifying industry input into selection of qualifications/clusters </w:t>
            </w:r>
          </w:p>
        </w:tc>
        <w:tc>
          <w:tcPr>
            <w:tcW w:w="992" w:type="dxa"/>
            <w:tcBorders>
              <w:bottom w:val="single" w:sz="4" w:space="0" w:color="auto"/>
            </w:tcBorders>
            <w:shd w:val="clear" w:color="auto" w:fill="auto"/>
          </w:tcPr>
          <w:p w14:paraId="266887D7" w14:textId="77777777" w:rsidR="00FF5E2E" w:rsidRPr="00ED1D07" w:rsidRDefault="00FF5E2E" w:rsidP="006C07DD">
            <w:pPr>
              <w:spacing w:after="0" w:line="240" w:lineRule="auto"/>
              <w:rPr>
                <w:rFonts w:ascii="Arial Narrow" w:hAnsi="Arial Narrow" w:cstheme="minorHAnsi"/>
              </w:rPr>
            </w:pPr>
          </w:p>
        </w:tc>
        <w:tc>
          <w:tcPr>
            <w:tcW w:w="4961" w:type="dxa"/>
            <w:tcBorders>
              <w:bottom w:val="single" w:sz="4" w:space="0" w:color="auto"/>
            </w:tcBorders>
            <w:shd w:val="clear" w:color="auto" w:fill="auto"/>
          </w:tcPr>
          <w:p w14:paraId="13301202" w14:textId="77777777" w:rsidR="00FF5E2E" w:rsidRPr="001B4DA9" w:rsidRDefault="00FF5E2E" w:rsidP="006C07DD">
            <w:pPr>
              <w:spacing w:after="0" w:line="240" w:lineRule="auto"/>
              <w:rPr>
                <w:rFonts w:ascii="Arial Narrow" w:hAnsi="Arial Narrow" w:cstheme="minorHAnsi"/>
                <w:color w:val="FF0000"/>
              </w:rPr>
            </w:pPr>
          </w:p>
        </w:tc>
      </w:tr>
      <w:tr w:rsidR="00FF5E2E" w:rsidRPr="00ED1D07" w14:paraId="52EEE554" w14:textId="77777777" w:rsidTr="001D39AE">
        <w:tblPrEx>
          <w:tblBorders>
            <w:insideH w:val="none" w:sz="0" w:space="0" w:color="auto"/>
          </w:tblBorders>
        </w:tblPrEx>
        <w:tc>
          <w:tcPr>
            <w:tcW w:w="3510" w:type="dxa"/>
            <w:tcBorders>
              <w:top w:val="single" w:sz="4" w:space="0" w:color="auto"/>
              <w:bottom w:val="single" w:sz="4" w:space="0" w:color="auto"/>
            </w:tcBorders>
            <w:shd w:val="clear" w:color="auto" w:fill="auto"/>
          </w:tcPr>
          <w:p w14:paraId="5A5F8CD8" w14:textId="77777777" w:rsidR="00FF5E2E" w:rsidRPr="00ED1D07" w:rsidRDefault="00FF5E2E" w:rsidP="004E2C41">
            <w:pPr>
              <w:pStyle w:val="ListParagraph"/>
              <w:spacing w:after="0" w:line="240" w:lineRule="auto"/>
              <w:ind w:left="0"/>
              <w:contextualSpacing w:val="0"/>
              <w:rPr>
                <w:rFonts w:ascii="Arial Narrow" w:hAnsi="Arial Narrow"/>
                <w:b/>
                <w:u w:val="single"/>
                <w:lang w:val="id-ID"/>
              </w:rPr>
            </w:pPr>
          </w:p>
        </w:tc>
        <w:tc>
          <w:tcPr>
            <w:tcW w:w="4820" w:type="dxa"/>
            <w:tcBorders>
              <w:top w:val="single" w:sz="4" w:space="0" w:color="auto"/>
              <w:bottom w:val="single" w:sz="4" w:space="0" w:color="auto"/>
            </w:tcBorders>
            <w:shd w:val="clear" w:color="auto" w:fill="auto"/>
          </w:tcPr>
          <w:p w14:paraId="1EAB1EBA" w14:textId="77777777" w:rsidR="00FF5E2E" w:rsidRPr="00ED1D07" w:rsidRDefault="00FF5E2E" w:rsidP="004E2C41">
            <w:pPr>
              <w:spacing w:after="0" w:line="240" w:lineRule="auto"/>
              <w:rPr>
                <w:rFonts w:ascii="Arial Narrow" w:hAnsi="Arial Narrow"/>
                <w:b/>
                <w:bCs/>
                <w:lang w:val="id-ID"/>
              </w:rPr>
            </w:pPr>
            <w:r w:rsidRPr="00ED1D07">
              <w:rPr>
                <w:rFonts w:ascii="Arial Narrow" w:hAnsi="Arial Narrow"/>
                <w:b/>
                <w:u w:val="single"/>
                <w:lang w:val="id-ID"/>
              </w:rPr>
              <w:t>ATAU</w:t>
            </w:r>
            <w:r w:rsidRPr="00ED1D07">
              <w:rPr>
                <w:rFonts w:ascii="Arial Narrow" w:hAnsi="Arial Narrow"/>
                <w:i/>
                <w:lang w:val="id-ID"/>
              </w:rPr>
              <w:t xml:space="preserve">- </w:t>
            </w:r>
            <w:r w:rsidRPr="00ED1D07">
              <w:rPr>
                <w:rFonts w:ascii="Arial Narrow" w:hAnsi="Arial Narrow"/>
                <w:i/>
              </w:rPr>
              <w:t>OR</w:t>
            </w:r>
          </w:p>
        </w:tc>
        <w:tc>
          <w:tcPr>
            <w:tcW w:w="992" w:type="dxa"/>
            <w:tcBorders>
              <w:top w:val="single" w:sz="4" w:space="0" w:color="auto"/>
              <w:bottom w:val="single" w:sz="4" w:space="0" w:color="auto"/>
            </w:tcBorders>
            <w:shd w:val="clear" w:color="auto" w:fill="auto"/>
          </w:tcPr>
          <w:p w14:paraId="25C67A66" w14:textId="77777777" w:rsidR="00FF5E2E" w:rsidRPr="00ED1D07" w:rsidRDefault="00FF5E2E" w:rsidP="004E2C41">
            <w:pPr>
              <w:spacing w:after="0" w:line="240" w:lineRule="auto"/>
              <w:rPr>
                <w:rFonts w:ascii="Arial Narrow" w:hAnsi="Arial Narrow" w:cstheme="minorHAnsi"/>
              </w:rPr>
            </w:pPr>
          </w:p>
        </w:tc>
        <w:tc>
          <w:tcPr>
            <w:tcW w:w="4961" w:type="dxa"/>
            <w:tcBorders>
              <w:top w:val="single" w:sz="4" w:space="0" w:color="auto"/>
              <w:bottom w:val="single" w:sz="4" w:space="0" w:color="auto"/>
            </w:tcBorders>
            <w:shd w:val="clear" w:color="auto" w:fill="auto"/>
          </w:tcPr>
          <w:p w14:paraId="4A5250B4" w14:textId="77777777" w:rsidR="00FF5E2E" w:rsidRPr="00ED1D07" w:rsidRDefault="00FF5E2E" w:rsidP="004E2C41">
            <w:pPr>
              <w:spacing w:after="0" w:line="240" w:lineRule="auto"/>
              <w:rPr>
                <w:rFonts w:ascii="Arial Narrow" w:hAnsi="Arial Narrow" w:cstheme="minorHAnsi"/>
              </w:rPr>
            </w:pPr>
          </w:p>
        </w:tc>
      </w:tr>
      <w:tr w:rsidR="00FF5E2E" w:rsidRPr="00ED1D07" w14:paraId="2806D757" w14:textId="77777777" w:rsidTr="001D39AE">
        <w:tblPrEx>
          <w:tblBorders>
            <w:insideH w:val="none" w:sz="0" w:space="0" w:color="auto"/>
          </w:tblBorders>
        </w:tblPrEx>
        <w:tc>
          <w:tcPr>
            <w:tcW w:w="3510" w:type="dxa"/>
            <w:tcBorders>
              <w:top w:val="single" w:sz="4" w:space="0" w:color="auto"/>
              <w:bottom w:val="single" w:sz="4" w:space="0" w:color="auto"/>
            </w:tcBorders>
            <w:shd w:val="clear" w:color="auto" w:fill="auto"/>
          </w:tcPr>
          <w:p w14:paraId="31E09C7C" w14:textId="77777777" w:rsidR="00FF5E2E" w:rsidRPr="00ED1D07" w:rsidRDefault="00FF5E2E" w:rsidP="00446A53">
            <w:pPr>
              <w:pStyle w:val="ListParagraph"/>
              <w:numPr>
                <w:ilvl w:val="0"/>
                <w:numId w:val="18"/>
              </w:numPr>
              <w:spacing w:after="0" w:line="240" w:lineRule="auto"/>
              <w:ind w:left="425" w:hanging="425"/>
              <w:contextualSpacing w:val="0"/>
              <w:rPr>
                <w:rFonts w:ascii="Arial Narrow" w:hAnsi="Arial Narrow"/>
                <w:b/>
              </w:rPr>
            </w:pPr>
            <w:r w:rsidRPr="00ED1D07">
              <w:rPr>
                <w:rFonts w:ascii="Arial Narrow" w:hAnsi="Arial Narrow" w:cstheme="minorHAnsi"/>
                <w:b/>
                <w:bCs/>
              </w:rPr>
              <w:t xml:space="preserve">Program pelatihan didasarkan pada kebutuhan industri atau masyarakat yang telah diidentifikasikan </w:t>
            </w:r>
          </w:p>
          <w:p w14:paraId="10E01A24" w14:textId="77777777" w:rsidR="00FF5E2E" w:rsidRPr="00ED1D07" w:rsidRDefault="00FF5E2E" w:rsidP="001D39AE">
            <w:pPr>
              <w:pStyle w:val="ListParagraph"/>
              <w:spacing w:after="0" w:line="240" w:lineRule="auto"/>
              <w:ind w:left="425"/>
              <w:contextualSpacing w:val="0"/>
              <w:rPr>
                <w:rFonts w:ascii="Arial Narrow" w:hAnsi="Arial Narrow"/>
                <w:i/>
              </w:rPr>
            </w:pPr>
            <w:r w:rsidRPr="00ED1D07">
              <w:rPr>
                <w:rFonts w:ascii="Arial Narrow" w:hAnsi="Arial Narrow"/>
                <w:i/>
              </w:rPr>
              <w:lastRenderedPageBreak/>
              <w:t xml:space="preserve">Training programs are based uponidentified industry or community needs </w:t>
            </w:r>
          </w:p>
        </w:tc>
        <w:tc>
          <w:tcPr>
            <w:tcW w:w="4820" w:type="dxa"/>
            <w:tcBorders>
              <w:top w:val="single" w:sz="4" w:space="0" w:color="auto"/>
              <w:bottom w:val="single" w:sz="4" w:space="0" w:color="auto"/>
            </w:tcBorders>
            <w:shd w:val="clear" w:color="auto" w:fill="auto"/>
          </w:tcPr>
          <w:p w14:paraId="0057896F" w14:textId="77777777" w:rsidR="00FF5E2E" w:rsidRPr="00ED1D07" w:rsidRDefault="00FF5E2E" w:rsidP="00446A53">
            <w:pPr>
              <w:pStyle w:val="ListParagraph"/>
              <w:numPr>
                <w:ilvl w:val="0"/>
                <w:numId w:val="35"/>
              </w:numPr>
              <w:spacing w:after="0" w:line="240" w:lineRule="auto"/>
              <w:ind w:left="357" w:hanging="357"/>
              <w:contextualSpacing w:val="0"/>
              <w:rPr>
                <w:rFonts w:ascii="Arial Narrow" w:hAnsi="Arial Narrow"/>
                <w:i/>
                <w:lang w:val="id-ID"/>
              </w:rPr>
            </w:pPr>
            <w:r w:rsidRPr="00ED1D07">
              <w:rPr>
                <w:rFonts w:ascii="Arial Narrow" w:hAnsi="Arial Narrow"/>
                <w:bCs/>
                <w:lang w:val="id-ID"/>
              </w:rPr>
              <w:lastRenderedPageBreak/>
              <w:t>Bilamana pelatihan tidak menggunakan KKNI suatu proses untuk mengidentifikasikan kebutuhan pelatihan oleh komunitas industry</w:t>
            </w:r>
          </w:p>
          <w:p w14:paraId="39401D33" w14:textId="77777777" w:rsidR="00FF5E2E" w:rsidRPr="00ED1D07" w:rsidRDefault="00FF5E2E" w:rsidP="00446A53">
            <w:pPr>
              <w:pStyle w:val="ListParagraph"/>
              <w:numPr>
                <w:ilvl w:val="0"/>
                <w:numId w:val="35"/>
              </w:numPr>
              <w:spacing w:after="0" w:line="240" w:lineRule="auto"/>
              <w:ind w:left="357" w:hanging="357"/>
              <w:contextualSpacing w:val="0"/>
              <w:rPr>
                <w:rFonts w:ascii="Arial Narrow" w:hAnsi="Arial Narrow"/>
                <w:i/>
                <w:lang w:val="id-ID"/>
              </w:rPr>
            </w:pPr>
            <w:r w:rsidRPr="00ED1D07">
              <w:rPr>
                <w:rFonts w:ascii="Arial Narrow" w:hAnsi="Arial Narrow"/>
                <w:bCs/>
                <w:i/>
              </w:rPr>
              <w:t>Where training is not benchmarked to the KKNI a process for identifying the training needed by industry of the community</w:t>
            </w:r>
          </w:p>
        </w:tc>
        <w:tc>
          <w:tcPr>
            <w:tcW w:w="992" w:type="dxa"/>
            <w:tcBorders>
              <w:top w:val="single" w:sz="4" w:space="0" w:color="auto"/>
              <w:bottom w:val="single" w:sz="4" w:space="0" w:color="auto"/>
            </w:tcBorders>
            <w:shd w:val="clear" w:color="auto" w:fill="auto"/>
          </w:tcPr>
          <w:p w14:paraId="6BACF801" w14:textId="77777777" w:rsidR="00FF5E2E" w:rsidRPr="00ED1D07" w:rsidRDefault="00FF5E2E" w:rsidP="004E2C41">
            <w:pPr>
              <w:spacing w:after="0" w:line="240" w:lineRule="auto"/>
              <w:rPr>
                <w:rFonts w:ascii="Arial Narrow" w:hAnsi="Arial Narrow" w:cstheme="minorHAnsi"/>
              </w:rPr>
            </w:pPr>
          </w:p>
        </w:tc>
        <w:tc>
          <w:tcPr>
            <w:tcW w:w="4961" w:type="dxa"/>
            <w:tcBorders>
              <w:top w:val="single" w:sz="4" w:space="0" w:color="auto"/>
              <w:bottom w:val="single" w:sz="4" w:space="0" w:color="auto"/>
            </w:tcBorders>
            <w:shd w:val="clear" w:color="auto" w:fill="auto"/>
          </w:tcPr>
          <w:p w14:paraId="65B33BB7" w14:textId="77777777" w:rsidR="00FF5E2E" w:rsidRPr="00ED1D07" w:rsidRDefault="00FF5E2E" w:rsidP="004E2C41">
            <w:pPr>
              <w:spacing w:after="0" w:line="240" w:lineRule="auto"/>
              <w:rPr>
                <w:rFonts w:ascii="Arial Narrow" w:hAnsi="Arial Narrow" w:cstheme="minorHAnsi"/>
              </w:rPr>
            </w:pPr>
          </w:p>
        </w:tc>
      </w:tr>
      <w:tr w:rsidR="00FF5E2E" w:rsidRPr="00ED1D07" w14:paraId="0B84701E" w14:textId="77777777" w:rsidTr="001D39AE">
        <w:tblPrEx>
          <w:tblBorders>
            <w:insideH w:val="none" w:sz="0" w:space="0" w:color="auto"/>
          </w:tblBorders>
        </w:tblPrEx>
        <w:tc>
          <w:tcPr>
            <w:tcW w:w="3510" w:type="dxa"/>
            <w:tcBorders>
              <w:top w:val="single" w:sz="4" w:space="0" w:color="auto"/>
              <w:bottom w:val="single" w:sz="4" w:space="0" w:color="auto"/>
            </w:tcBorders>
            <w:shd w:val="clear" w:color="auto" w:fill="auto"/>
          </w:tcPr>
          <w:p w14:paraId="297FE1C0" w14:textId="77777777" w:rsidR="00FF5E2E" w:rsidRPr="00ED1D07" w:rsidRDefault="00FF5E2E" w:rsidP="001D39AE">
            <w:pPr>
              <w:spacing w:after="0" w:line="240" w:lineRule="auto"/>
              <w:rPr>
                <w:rFonts w:ascii="Arial Narrow" w:hAnsi="Arial Narrow" w:cstheme="minorHAnsi"/>
                <w:b/>
                <w:bCs/>
              </w:rPr>
            </w:pPr>
          </w:p>
        </w:tc>
        <w:tc>
          <w:tcPr>
            <w:tcW w:w="4820" w:type="dxa"/>
            <w:tcBorders>
              <w:top w:val="single" w:sz="4" w:space="0" w:color="auto"/>
              <w:bottom w:val="single" w:sz="4" w:space="0" w:color="auto"/>
            </w:tcBorders>
            <w:shd w:val="clear" w:color="auto" w:fill="auto"/>
          </w:tcPr>
          <w:p w14:paraId="2A043E9F" w14:textId="77777777" w:rsidR="00FF5E2E" w:rsidRPr="00ED1D07" w:rsidRDefault="00FF5E2E" w:rsidP="00846D9E">
            <w:pPr>
              <w:spacing w:after="0" w:line="240" w:lineRule="auto"/>
              <w:rPr>
                <w:rFonts w:ascii="Arial Narrow" w:hAnsi="Arial Narrow"/>
              </w:rPr>
            </w:pPr>
            <w:r w:rsidRPr="00ED1D07">
              <w:rPr>
                <w:rFonts w:ascii="Arial Narrow" w:hAnsi="Arial Narrow"/>
                <w:b/>
                <w:bCs/>
                <w:lang w:val="id-ID"/>
              </w:rPr>
              <w:t xml:space="preserve">Bukti tambahan - </w:t>
            </w:r>
            <w:r w:rsidRPr="00ED1D07">
              <w:rPr>
                <w:rFonts w:ascii="Arial Narrow" w:hAnsi="Arial Narrow"/>
                <w:b/>
                <w:bCs/>
                <w:i/>
              </w:rPr>
              <w:t>Additional Evidence</w:t>
            </w:r>
          </w:p>
          <w:p w14:paraId="7FE31241" w14:textId="77777777" w:rsidR="00FF5E2E" w:rsidRPr="00ED1D07" w:rsidRDefault="00FF5E2E" w:rsidP="00446A53">
            <w:pPr>
              <w:pStyle w:val="ListParagraph"/>
              <w:numPr>
                <w:ilvl w:val="0"/>
                <w:numId w:val="36"/>
              </w:numPr>
              <w:spacing w:after="0" w:line="240" w:lineRule="auto"/>
              <w:contextualSpacing w:val="0"/>
              <w:rPr>
                <w:rFonts w:ascii="Arial Narrow" w:hAnsi="Arial Narrow"/>
              </w:rPr>
            </w:pPr>
            <w:r w:rsidRPr="00ED1D07">
              <w:rPr>
                <w:rFonts w:ascii="Arial Narrow" w:hAnsi="Arial Narrow" w:cstheme="minorHAnsi"/>
              </w:rPr>
              <w:t xml:space="preserve">Surat dukungan dari </w:t>
            </w:r>
            <w:r w:rsidRPr="00ED1D07">
              <w:rPr>
                <w:rFonts w:ascii="Arial Narrow" w:hAnsi="Arial Narrow" w:cstheme="minorHAnsi"/>
                <w:lang w:val="id-ID"/>
              </w:rPr>
              <w:t>pemangku</w:t>
            </w:r>
            <w:r w:rsidRPr="00ED1D07">
              <w:rPr>
                <w:rFonts w:ascii="Arial Narrow" w:hAnsi="Arial Narrow" w:cstheme="minorHAnsi"/>
              </w:rPr>
              <w:t xml:space="preserve"> kepentingan yang menyatakan bahwa pelatihan memenuhi kebutuhan mereka </w:t>
            </w:r>
          </w:p>
          <w:p w14:paraId="4540462B" w14:textId="77777777" w:rsidR="00FF5E2E" w:rsidRPr="00ED1D07" w:rsidRDefault="00FF5E2E" w:rsidP="00846D9E">
            <w:pPr>
              <w:pStyle w:val="ListParagraph"/>
              <w:spacing w:after="0" w:line="240" w:lineRule="auto"/>
              <w:ind w:left="357"/>
              <w:contextualSpacing w:val="0"/>
              <w:rPr>
                <w:rFonts w:ascii="Arial Narrow" w:hAnsi="Arial Narrow"/>
                <w:i/>
              </w:rPr>
            </w:pPr>
            <w:r w:rsidRPr="00ED1D07">
              <w:rPr>
                <w:rFonts w:ascii="Arial Narrow" w:hAnsi="Arial Narrow"/>
                <w:i/>
              </w:rPr>
              <w:t xml:space="preserve">Letters of support from stakeholder groups identifying that training meets their needs </w:t>
            </w:r>
          </w:p>
        </w:tc>
        <w:tc>
          <w:tcPr>
            <w:tcW w:w="992" w:type="dxa"/>
            <w:tcBorders>
              <w:top w:val="single" w:sz="4" w:space="0" w:color="auto"/>
              <w:bottom w:val="single" w:sz="4" w:space="0" w:color="auto"/>
            </w:tcBorders>
            <w:shd w:val="clear" w:color="auto" w:fill="auto"/>
          </w:tcPr>
          <w:p w14:paraId="4DD0B184" w14:textId="77777777" w:rsidR="00FF5E2E" w:rsidRPr="00ED1D07" w:rsidRDefault="00FF5E2E" w:rsidP="004E2C41">
            <w:pPr>
              <w:spacing w:after="0" w:line="240" w:lineRule="auto"/>
              <w:rPr>
                <w:rFonts w:ascii="Arial Narrow" w:hAnsi="Arial Narrow" w:cstheme="minorHAnsi"/>
              </w:rPr>
            </w:pPr>
          </w:p>
        </w:tc>
        <w:tc>
          <w:tcPr>
            <w:tcW w:w="4961" w:type="dxa"/>
            <w:tcBorders>
              <w:top w:val="single" w:sz="4" w:space="0" w:color="auto"/>
              <w:bottom w:val="single" w:sz="4" w:space="0" w:color="auto"/>
            </w:tcBorders>
            <w:shd w:val="clear" w:color="auto" w:fill="auto"/>
          </w:tcPr>
          <w:p w14:paraId="5A37033F" w14:textId="77777777" w:rsidR="00FF5E2E" w:rsidRPr="00ED1D07" w:rsidRDefault="00FF5E2E" w:rsidP="00EB7E9B">
            <w:pPr>
              <w:spacing w:after="0" w:line="240" w:lineRule="auto"/>
              <w:rPr>
                <w:rFonts w:ascii="Arial Narrow" w:hAnsi="Arial Narrow" w:cstheme="minorHAnsi"/>
              </w:rPr>
            </w:pPr>
          </w:p>
        </w:tc>
      </w:tr>
      <w:tr w:rsidR="00FF5E2E" w:rsidRPr="00ED1D07" w14:paraId="2BA62145" w14:textId="77777777" w:rsidTr="008E79A3">
        <w:tblPrEx>
          <w:tblBorders>
            <w:insideH w:val="none" w:sz="0" w:space="0" w:color="auto"/>
          </w:tblBorders>
        </w:tblPrEx>
        <w:trPr>
          <w:trHeight w:val="752"/>
        </w:trPr>
        <w:tc>
          <w:tcPr>
            <w:tcW w:w="3510" w:type="dxa"/>
            <w:tcBorders>
              <w:top w:val="single" w:sz="4" w:space="0" w:color="auto"/>
            </w:tcBorders>
            <w:shd w:val="clear" w:color="auto" w:fill="auto"/>
          </w:tcPr>
          <w:p w14:paraId="72CDD569" w14:textId="77777777" w:rsidR="00FF5E2E" w:rsidRPr="00ED1D07" w:rsidRDefault="00FF5E2E" w:rsidP="00846D9E">
            <w:pPr>
              <w:spacing w:after="0" w:line="240" w:lineRule="auto"/>
              <w:rPr>
                <w:rFonts w:ascii="Arial Narrow" w:hAnsi="Arial Narrow" w:cstheme="minorHAnsi"/>
                <w:b/>
                <w:bCs/>
              </w:rPr>
            </w:pPr>
          </w:p>
        </w:tc>
        <w:tc>
          <w:tcPr>
            <w:tcW w:w="4820" w:type="dxa"/>
            <w:tcBorders>
              <w:top w:val="single" w:sz="4" w:space="0" w:color="auto"/>
            </w:tcBorders>
            <w:shd w:val="clear" w:color="auto" w:fill="auto"/>
          </w:tcPr>
          <w:p w14:paraId="5D8104EB" w14:textId="77777777" w:rsidR="00FF5E2E" w:rsidRPr="00ED1D07" w:rsidRDefault="00FF5E2E" w:rsidP="00446A53">
            <w:pPr>
              <w:pStyle w:val="ListParagraph"/>
              <w:numPr>
                <w:ilvl w:val="0"/>
                <w:numId w:val="36"/>
              </w:numPr>
              <w:spacing w:after="0" w:line="240" w:lineRule="auto"/>
              <w:contextualSpacing w:val="0"/>
              <w:rPr>
                <w:rFonts w:ascii="Arial Narrow" w:hAnsi="Arial Narrow"/>
              </w:rPr>
            </w:pPr>
            <w:r w:rsidRPr="00ED1D07">
              <w:rPr>
                <w:rFonts w:ascii="Arial Narrow" w:hAnsi="Arial Narrow" w:cstheme="minorHAnsi"/>
              </w:rPr>
              <w:t xml:space="preserve">Bukti </w:t>
            </w:r>
            <w:r w:rsidRPr="00ED1D07">
              <w:rPr>
                <w:rFonts w:ascii="Arial Narrow" w:hAnsi="Arial Narrow" w:cstheme="minorHAnsi"/>
                <w:lang w:val="id-ID"/>
              </w:rPr>
              <w:t>persetujuan</w:t>
            </w:r>
            <w:r w:rsidRPr="00ED1D07">
              <w:rPr>
                <w:rFonts w:ascii="Arial Narrow" w:hAnsi="Arial Narrow" w:cstheme="minorHAnsi"/>
              </w:rPr>
              <w:t xml:space="preserve"> dengan perusahaan </w:t>
            </w:r>
            <w:r w:rsidRPr="00ED1D07">
              <w:rPr>
                <w:rFonts w:ascii="Arial Narrow" w:hAnsi="Arial Narrow" w:cstheme="minorHAnsi"/>
                <w:lang w:val="id-ID"/>
              </w:rPr>
              <w:t xml:space="preserve">untuk </w:t>
            </w:r>
            <w:r w:rsidRPr="00ED1D07">
              <w:rPr>
                <w:rFonts w:ascii="Arial Narrow" w:hAnsi="Arial Narrow" w:cstheme="minorHAnsi"/>
              </w:rPr>
              <w:t xml:space="preserve">mempekerjakan lulusan yang </w:t>
            </w:r>
            <w:r w:rsidRPr="00ED1D07">
              <w:rPr>
                <w:rFonts w:ascii="Arial Narrow" w:hAnsi="Arial Narrow" w:cstheme="minorHAnsi"/>
                <w:lang w:val="id-ID"/>
              </w:rPr>
              <w:t>telah berhasil</w:t>
            </w:r>
          </w:p>
          <w:p w14:paraId="39A69B3D" w14:textId="77777777" w:rsidR="00FF5E2E" w:rsidRPr="00ED1D07" w:rsidRDefault="00FF5E2E" w:rsidP="001D39AE">
            <w:pPr>
              <w:spacing w:after="0" w:line="240" w:lineRule="auto"/>
              <w:ind w:left="357"/>
              <w:rPr>
                <w:rFonts w:ascii="Arial Narrow" w:hAnsi="Arial Narrow"/>
                <w:b/>
                <w:bCs/>
                <w:lang w:val="id-ID"/>
              </w:rPr>
            </w:pPr>
            <w:r w:rsidRPr="00ED1D07">
              <w:rPr>
                <w:rFonts w:ascii="Arial Narrow" w:hAnsi="Arial Narrow"/>
                <w:i/>
              </w:rPr>
              <w:t>Evidence of agreements with any enterprises to employ successful graduates</w:t>
            </w:r>
          </w:p>
        </w:tc>
        <w:tc>
          <w:tcPr>
            <w:tcW w:w="992" w:type="dxa"/>
            <w:tcBorders>
              <w:top w:val="single" w:sz="4" w:space="0" w:color="auto"/>
            </w:tcBorders>
            <w:shd w:val="clear" w:color="auto" w:fill="auto"/>
          </w:tcPr>
          <w:p w14:paraId="479E5444" w14:textId="77777777" w:rsidR="00FF5E2E" w:rsidRPr="00ED1D07" w:rsidRDefault="00FF5E2E" w:rsidP="006C07DD">
            <w:pPr>
              <w:spacing w:after="0" w:line="240" w:lineRule="auto"/>
              <w:rPr>
                <w:rFonts w:ascii="Arial Narrow" w:hAnsi="Arial Narrow" w:cstheme="minorHAnsi"/>
              </w:rPr>
            </w:pPr>
          </w:p>
        </w:tc>
        <w:tc>
          <w:tcPr>
            <w:tcW w:w="4961" w:type="dxa"/>
            <w:tcBorders>
              <w:top w:val="single" w:sz="4" w:space="0" w:color="auto"/>
            </w:tcBorders>
            <w:shd w:val="clear" w:color="auto" w:fill="auto"/>
          </w:tcPr>
          <w:p w14:paraId="20139E21" w14:textId="77777777" w:rsidR="00FF5E2E" w:rsidRPr="00ED1D07" w:rsidRDefault="00FF5E2E" w:rsidP="008E79A3">
            <w:pPr>
              <w:spacing w:after="0" w:line="240" w:lineRule="auto"/>
              <w:rPr>
                <w:rFonts w:ascii="Arial Narrow" w:hAnsi="Arial Narrow" w:cstheme="minorHAnsi"/>
              </w:rPr>
            </w:pPr>
          </w:p>
        </w:tc>
      </w:tr>
    </w:tbl>
    <w:p w14:paraId="1F572045" w14:textId="77777777" w:rsidR="00DD49A9" w:rsidRPr="00ED1D07" w:rsidRDefault="00DD49A9" w:rsidP="00E021FD">
      <w:pPr>
        <w:rPr>
          <w:rFonts w:ascii="Arial Narrow" w:hAnsi="Arial Narrow" w:cstheme="minorHAnsi"/>
        </w:rPr>
      </w:pPr>
    </w:p>
    <w:p w14:paraId="6C7DC67D"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p w14:paraId="303497EE" w14:textId="77777777" w:rsidR="0051227B" w:rsidRPr="00ED1D07" w:rsidRDefault="0051227B" w:rsidP="0051227B">
      <w:pPr>
        <w:rPr>
          <w:rFonts w:ascii="Arial Narrow" w:hAnsi="Arial Narrow" w:cstheme="minorHAnsi"/>
        </w:rPr>
      </w:pPr>
    </w:p>
    <w:p w14:paraId="6CB55C4D" w14:textId="77777777" w:rsidR="0051227B" w:rsidRPr="00ED1D07" w:rsidRDefault="0051227B" w:rsidP="0051227B">
      <w:pPr>
        <w:rPr>
          <w:rFonts w:ascii="Arial Narrow" w:hAnsi="Arial Narrow" w:cstheme="minorHAnsi"/>
        </w:rPr>
      </w:pPr>
    </w:p>
    <w:p w14:paraId="04A2E3D2" w14:textId="77777777" w:rsidR="0051227B" w:rsidRPr="00ED1D07" w:rsidRDefault="00EB7E9B" w:rsidP="0051227B">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67456" behindDoc="1" locked="0" layoutInCell="1" allowOverlap="1" wp14:anchorId="697B93F7" wp14:editId="44E86A42">
                <wp:simplePos x="0" y="0"/>
                <wp:positionH relativeFrom="column">
                  <wp:posOffset>3888105</wp:posOffset>
                </wp:positionH>
                <wp:positionV relativeFrom="paragraph">
                  <wp:posOffset>1146175</wp:posOffset>
                </wp:positionV>
                <wp:extent cx="1074420" cy="1040765"/>
                <wp:effectExtent l="0" t="0" r="0" b="6985"/>
                <wp:wrapNone/>
                <wp:docPr id="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65E07B8" id="Rounded Rectangle 7" o:spid="_x0000_s1026" style="position:absolute;margin-left:306.15pt;margin-top:90.25pt;width:84.6pt;height:8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" fillcolor="red" stroked="f" strokeweight="2pt"/>
            </w:pict>
          </mc:Fallback>
        </mc:AlternateContent>
      </w:r>
    </w:p>
    <w:p w14:paraId="780AADDA" w14:textId="77777777" w:rsidR="0051227B" w:rsidRPr="00ED1D07" w:rsidRDefault="0051227B" w:rsidP="0051227B">
      <w:pPr>
        <w:jc w:val="center"/>
        <w:rPr>
          <w:rFonts w:ascii="Arial Narrow" w:hAnsi="Arial Narrow" w:cstheme="minorHAnsi"/>
          <w:b/>
          <w:sz w:val="120"/>
          <w:lang w:val="id-ID"/>
        </w:rPr>
      </w:pPr>
      <w:r w:rsidRPr="00ED1D07">
        <w:rPr>
          <w:rFonts w:ascii="Arial Narrow" w:hAnsi="Arial Narrow" w:cstheme="minorHAnsi"/>
          <w:b/>
          <w:sz w:val="120"/>
          <w:lang w:val="id-ID"/>
        </w:rPr>
        <w:t>S2</w:t>
      </w:r>
    </w:p>
    <w:p w14:paraId="4CBC77BC" w14:textId="77777777" w:rsidR="0051227B" w:rsidRPr="00ED1D07" w:rsidRDefault="0051227B" w:rsidP="0051227B">
      <w:pPr>
        <w:jc w:val="center"/>
        <w:rPr>
          <w:rFonts w:ascii="Arial Narrow" w:hAnsi="Arial Narrow" w:cstheme="minorHAnsi"/>
          <w:sz w:val="132"/>
          <w:lang w:val="id-ID"/>
        </w:rPr>
      </w:pPr>
      <w:r w:rsidRPr="00ED1D07">
        <w:rPr>
          <w:rFonts w:ascii="Arial Narrow" w:hAnsi="Arial Narrow" w:cstheme="minorHAnsi"/>
          <w:sz w:val="100"/>
          <w:lang w:val="id-ID"/>
        </w:rPr>
        <w:t>DOKUMEN STANDAR 2</w:t>
      </w:r>
    </w:p>
    <w:p w14:paraId="754A44BB" w14:textId="77777777" w:rsidR="0051227B" w:rsidRPr="00ED1D07" w:rsidRDefault="0051227B">
      <w:pPr>
        <w:rPr>
          <w:rFonts w:ascii="Arial Narrow" w:hAnsi="Arial Narrow" w:cstheme="minorHAnsi"/>
        </w:rPr>
      </w:pPr>
      <w:r w:rsidRPr="00ED1D07">
        <w:rPr>
          <w:rFonts w:ascii="Arial Narrow" w:hAnsi="Arial Narrow" w:cstheme="minorHAnsi"/>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820"/>
        <w:gridCol w:w="992"/>
        <w:gridCol w:w="4961"/>
      </w:tblGrid>
      <w:tr w:rsidR="00E021FD" w:rsidRPr="00ED1D07" w14:paraId="34896342" w14:textId="77777777" w:rsidTr="00DD49A9">
        <w:tc>
          <w:tcPr>
            <w:tcW w:w="14283" w:type="dxa"/>
            <w:gridSpan w:val="4"/>
            <w:shd w:val="clear" w:color="auto" w:fill="auto"/>
          </w:tcPr>
          <w:p w14:paraId="3D3BA72E" w14:textId="77777777" w:rsidR="00E021FD" w:rsidRPr="00ED1D07" w:rsidRDefault="00E021FD" w:rsidP="006C07DD">
            <w:pPr>
              <w:spacing w:after="0" w:line="240" w:lineRule="auto"/>
              <w:jc w:val="center"/>
              <w:rPr>
                <w:rFonts w:ascii="Arial Narrow" w:hAnsi="Arial Narrow" w:cstheme="minorHAnsi"/>
                <w:b/>
                <w:lang w:val="de-DE"/>
              </w:rPr>
            </w:pPr>
            <w:r w:rsidRPr="00ED1D07">
              <w:rPr>
                <w:rFonts w:ascii="Arial Narrow" w:hAnsi="Arial Narrow" w:cstheme="minorHAnsi"/>
                <w:b/>
                <w:sz w:val="24"/>
                <w:lang w:val="de-DE"/>
              </w:rPr>
              <w:lastRenderedPageBreak/>
              <w:t>DAFTAR PERIKSA AKREDITASI PROVIDER PELATIHAN</w:t>
            </w:r>
          </w:p>
        </w:tc>
      </w:tr>
      <w:tr w:rsidR="00E021FD" w:rsidRPr="00ED1D07" w14:paraId="4CEA0D14" w14:textId="77777777" w:rsidTr="00DD49A9">
        <w:tc>
          <w:tcPr>
            <w:tcW w:w="14283" w:type="dxa"/>
            <w:gridSpan w:val="4"/>
            <w:shd w:val="clear" w:color="auto" w:fill="FF0000"/>
          </w:tcPr>
          <w:p w14:paraId="15B1A2C3" w14:textId="77777777" w:rsidR="00743894" w:rsidRPr="00ED1D07" w:rsidRDefault="00E021FD" w:rsidP="00743894">
            <w:pPr>
              <w:spacing w:after="0" w:line="240" w:lineRule="auto"/>
              <w:rPr>
                <w:rFonts w:ascii="Arial Narrow" w:hAnsi="Arial Narrow" w:cstheme="minorHAnsi"/>
                <w:b/>
                <w:color w:val="FFFFFF" w:themeColor="background1"/>
                <w:sz w:val="24"/>
                <w:lang w:val="de-DE"/>
              </w:rPr>
            </w:pPr>
            <w:r w:rsidRPr="00ED1D07">
              <w:rPr>
                <w:rFonts w:ascii="Arial Narrow" w:hAnsi="Arial Narrow" w:cstheme="minorHAnsi"/>
                <w:b/>
                <w:color w:val="FFFFFF" w:themeColor="background1"/>
                <w:sz w:val="24"/>
                <w:lang w:val="de-DE"/>
              </w:rPr>
              <w:t>Standar 2:</w:t>
            </w:r>
          </w:p>
          <w:p w14:paraId="5ABDC6C4" w14:textId="77777777" w:rsidR="00E021FD" w:rsidRPr="00ED1D07" w:rsidRDefault="00E021FD" w:rsidP="00743894">
            <w:pPr>
              <w:spacing w:after="0" w:line="240" w:lineRule="auto"/>
              <w:rPr>
                <w:rFonts w:ascii="Arial Narrow" w:hAnsi="Arial Narrow" w:cstheme="minorHAnsi"/>
                <w:b/>
                <w:color w:val="FFFFFF" w:themeColor="background1"/>
                <w:sz w:val="24"/>
                <w:lang w:val="id-ID"/>
              </w:rPr>
            </w:pPr>
            <w:r w:rsidRPr="00ED1D07">
              <w:rPr>
                <w:rFonts w:ascii="Arial Narrow" w:hAnsi="Arial Narrow" w:cstheme="minorHAnsi"/>
                <w:b/>
                <w:color w:val="FFFFFF" w:themeColor="background1"/>
                <w:sz w:val="24"/>
                <w:lang w:val="de-DE"/>
              </w:rPr>
              <w:t xml:space="preserve">Lembaga pelatihan kerjamenggunakan kurikulum yang terstruktur dan tertulis berdasarkan capaian </w:t>
            </w:r>
            <w:r w:rsidRPr="00ED1D07">
              <w:rPr>
                <w:rFonts w:ascii="Arial Narrow" w:hAnsi="Arial Narrow" w:cstheme="minorHAnsi"/>
                <w:b/>
                <w:color w:val="FFFFFF" w:themeColor="background1"/>
                <w:sz w:val="24"/>
                <w:lang w:val="id-ID"/>
              </w:rPr>
              <w:t>a</w:t>
            </w:r>
            <w:r w:rsidRPr="00ED1D07">
              <w:rPr>
                <w:rFonts w:ascii="Arial Narrow" w:hAnsi="Arial Narrow" w:cstheme="minorHAnsi"/>
                <w:b/>
                <w:color w:val="FFFFFF" w:themeColor="background1"/>
                <w:sz w:val="24"/>
                <w:lang w:val="de-DE"/>
              </w:rPr>
              <w:t xml:space="preserve">tau SKKNI </w:t>
            </w:r>
          </w:p>
          <w:p w14:paraId="3D7F2252" w14:textId="77777777" w:rsidR="00743894" w:rsidRPr="00ED1D07" w:rsidRDefault="00743894" w:rsidP="00743894">
            <w:pPr>
              <w:spacing w:after="0" w:line="240" w:lineRule="auto"/>
              <w:rPr>
                <w:rFonts w:ascii="Arial Narrow" w:hAnsi="Arial Narrow" w:cstheme="minorHAnsi"/>
                <w:b/>
                <w:bCs/>
                <w:i/>
                <w:color w:val="FFFFFF" w:themeColor="background1"/>
                <w:sz w:val="24"/>
                <w:lang w:val="id-ID"/>
              </w:rPr>
            </w:pPr>
            <w:r w:rsidRPr="00ED1D07">
              <w:rPr>
                <w:rFonts w:ascii="Arial Narrow" w:hAnsi="Arial Narrow" w:cstheme="minorHAnsi"/>
                <w:b/>
                <w:bCs/>
                <w:i/>
                <w:color w:val="FFFFFF" w:themeColor="background1"/>
                <w:sz w:val="24"/>
                <w:lang w:val="id-ID"/>
              </w:rPr>
              <w:t xml:space="preserve">Tujuan: </w:t>
            </w:r>
          </w:p>
          <w:p w14:paraId="51548AD1" w14:textId="77777777" w:rsidR="00743894" w:rsidRPr="00ED1D07" w:rsidRDefault="00743894" w:rsidP="00743894">
            <w:pPr>
              <w:spacing w:after="0" w:line="240" w:lineRule="auto"/>
              <w:rPr>
                <w:rFonts w:ascii="Arial Narrow" w:hAnsi="Arial Narrow" w:cstheme="minorHAnsi"/>
                <w:b/>
                <w:bCs/>
                <w:i/>
                <w:color w:val="FFFFFF" w:themeColor="background1"/>
                <w:sz w:val="24"/>
                <w:lang w:val="id-ID"/>
              </w:rPr>
            </w:pPr>
            <w:r w:rsidRPr="00ED1D07">
              <w:rPr>
                <w:rFonts w:ascii="Arial Narrow" w:hAnsi="Arial Narrow" w:cstheme="minorHAnsi"/>
                <w:b/>
                <w:bCs/>
                <w:i/>
                <w:color w:val="FFFFFF" w:themeColor="background1"/>
                <w:sz w:val="24"/>
                <w:lang w:val="id-ID"/>
              </w:rPr>
              <w:t>Kurikulum yang bermutu tinggi dan mengidentifikasi apa yang dapat dilakukan oleh pembelajar sebagai hasil dari pelajaran yang mereka tempuh.</w:t>
            </w:r>
          </w:p>
          <w:p w14:paraId="335E4466" w14:textId="77777777" w:rsidR="00743894" w:rsidRPr="00ED1D07" w:rsidRDefault="00743894" w:rsidP="00743894">
            <w:pPr>
              <w:spacing w:after="0" w:line="240" w:lineRule="auto"/>
              <w:rPr>
                <w:rFonts w:ascii="Arial Narrow" w:hAnsi="Arial Narrow" w:cstheme="minorHAnsi"/>
                <w:b/>
                <w:bCs/>
                <w:i/>
                <w:color w:val="FFFFFF" w:themeColor="background1"/>
                <w:sz w:val="24"/>
                <w:lang w:val="id-ID"/>
              </w:rPr>
            </w:pPr>
          </w:p>
          <w:p w14:paraId="4272DA0A" w14:textId="77777777" w:rsidR="00743894" w:rsidRPr="00ED1D07" w:rsidRDefault="00E021FD" w:rsidP="00743894">
            <w:pPr>
              <w:spacing w:after="0" w:line="240" w:lineRule="auto"/>
              <w:rPr>
                <w:rFonts w:ascii="Arial Narrow" w:hAnsi="Arial Narrow" w:cstheme="minorHAnsi"/>
                <w:i/>
                <w:color w:val="FFFFFF" w:themeColor="background1"/>
                <w:sz w:val="24"/>
              </w:rPr>
            </w:pPr>
            <w:r w:rsidRPr="00ED1D07">
              <w:rPr>
                <w:rFonts w:ascii="Arial Narrow" w:hAnsi="Arial Narrow" w:cstheme="minorHAnsi"/>
                <w:i/>
                <w:color w:val="FFFFFF" w:themeColor="background1"/>
                <w:sz w:val="24"/>
              </w:rPr>
              <w:t xml:space="preserve">Standard 2: </w:t>
            </w:r>
          </w:p>
          <w:p w14:paraId="4B239B6E" w14:textId="77777777" w:rsidR="00E021FD" w:rsidRPr="00ED1D07" w:rsidRDefault="00E021FD" w:rsidP="00743894">
            <w:pPr>
              <w:spacing w:after="0" w:line="240" w:lineRule="auto"/>
              <w:rPr>
                <w:rFonts w:ascii="Arial Narrow" w:hAnsi="Arial Narrow" w:cstheme="minorHAnsi"/>
                <w:i/>
                <w:color w:val="FFFFFF" w:themeColor="background1"/>
                <w:sz w:val="24"/>
              </w:rPr>
            </w:pPr>
            <w:r w:rsidRPr="00ED1D07">
              <w:rPr>
                <w:rFonts w:ascii="Arial Narrow" w:hAnsi="Arial Narrow" w:cstheme="minorHAnsi"/>
                <w:i/>
                <w:color w:val="FFFFFF" w:themeColor="background1"/>
                <w:sz w:val="24"/>
              </w:rPr>
              <w:t xml:space="preserve">The provider uses structured written curriculum based upon outcomes or SKKNI </w:t>
            </w:r>
          </w:p>
          <w:p w14:paraId="300EB715" w14:textId="77777777" w:rsidR="00743894" w:rsidRPr="00ED1D07" w:rsidRDefault="00E021FD" w:rsidP="00743894">
            <w:pPr>
              <w:spacing w:after="0" w:line="240" w:lineRule="auto"/>
              <w:rPr>
                <w:rFonts w:ascii="Arial Narrow" w:hAnsi="Arial Narrow" w:cstheme="minorHAnsi"/>
                <w:i/>
                <w:color w:val="FFFFFF" w:themeColor="background1"/>
                <w:sz w:val="24"/>
              </w:rPr>
            </w:pPr>
            <w:r w:rsidRPr="00ED1D07">
              <w:rPr>
                <w:rFonts w:ascii="Arial Narrow" w:hAnsi="Arial Narrow" w:cstheme="minorHAnsi"/>
                <w:i/>
                <w:color w:val="FFFFFF" w:themeColor="background1"/>
                <w:sz w:val="24"/>
              </w:rPr>
              <w:t xml:space="preserve">Intent: </w:t>
            </w:r>
          </w:p>
          <w:p w14:paraId="3F927E97" w14:textId="77777777" w:rsidR="00E021FD" w:rsidRPr="00ED1D07" w:rsidRDefault="00E021FD" w:rsidP="00743894">
            <w:pPr>
              <w:spacing w:after="0" w:line="240" w:lineRule="auto"/>
              <w:rPr>
                <w:rFonts w:ascii="Arial Narrow" w:hAnsi="Arial Narrow" w:cstheme="minorHAnsi"/>
                <w:i/>
                <w:color w:val="FFFFFF" w:themeColor="background1"/>
                <w:sz w:val="24"/>
              </w:rPr>
            </w:pPr>
            <w:r w:rsidRPr="00ED1D07">
              <w:rPr>
                <w:rFonts w:ascii="Arial Narrow" w:hAnsi="Arial Narrow" w:cstheme="minorHAnsi"/>
                <w:i/>
                <w:color w:val="FFFFFF" w:themeColor="background1"/>
                <w:sz w:val="24"/>
              </w:rPr>
              <w:t xml:space="preserve">Curriculum is of high quality and identifies what learners will be able to do as a result of their learning </w:t>
            </w:r>
          </w:p>
          <w:p w14:paraId="720F3826" w14:textId="77777777" w:rsidR="00743894" w:rsidRPr="00ED1D07" w:rsidRDefault="00743894" w:rsidP="00743894">
            <w:pPr>
              <w:spacing w:after="0" w:line="240" w:lineRule="auto"/>
              <w:rPr>
                <w:rFonts w:ascii="Arial Narrow" w:hAnsi="Arial Narrow" w:cstheme="minorHAnsi"/>
                <w:color w:val="FFFFFF" w:themeColor="background1"/>
                <w:sz w:val="24"/>
                <w:lang w:val="id-ID"/>
              </w:rPr>
            </w:pPr>
          </w:p>
        </w:tc>
      </w:tr>
      <w:tr w:rsidR="00E021FD" w:rsidRPr="00ED1D07" w14:paraId="591D6805" w14:textId="77777777" w:rsidTr="00846D9E">
        <w:tc>
          <w:tcPr>
            <w:tcW w:w="3510" w:type="dxa"/>
            <w:shd w:val="clear" w:color="auto" w:fill="auto"/>
            <w:vAlign w:val="center"/>
          </w:tcPr>
          <w:p w14:paraId="4A049B19"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2DBED7F6"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0D6FD5F5"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166FC676"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846D9E" w:rsidRPr="00ED1D07" w14:paraId="3C8EA4DF" w14:textId="77777777" w:rsidTr="00DD49A9">
        <w:tc>
          <w:tcPr>
            <w:tcW w:w="3510" w:type="dxa"/>
            <w:vMerge w:val="restart"/>
            <w:shd w:val="clear" w:color="auto" w:fill="auto"/>
          </w:tcPr>
          <w:p w14:paraId="582C68C6" w14:textId="77777777" w:rsidR="00846D9E" w:rsidRPr="00ED1D07" w:rsidRDefault="00846D9E" w:rsidP="00446A53">
            <w:pPr>
              <w:pStyle w:val="ListParagraph"/>
              <w:numPr>
                <w:ilvl w:val="0"/>
                <w:numId w:val="19"/>
              </w:numPr>
              <w:spacing w:after="0" w:line="240" w:lineRule="auto"/>
              <w:ind w:left="425" w:hanging="425"/>
              <w:contextualSpacing w:val="0"/>
              <w:rPr>
                <w:rFonts w:ascii="Arial Narrow" w:hAnsi="Arial Narrow"/>
                <w:b/>
                <w:lang w:val="id-ID"/>
              </w:rPr>
            </w:pPr>
            <w:r w:rsidRPr="00ED1D07">
              <w:rPr>
                <w:rFonts w:ascii="Arial Narrow" w:hAnsi="Arial Narrow" w:cstheme="minorHAnsi"/>
                <w:b/>
              </w:rPr>
              <w:t xml:space="preserve">Dokumen Kurikulum dipetakan dengan tolak ukur industri/ </w:t>
            </w:r>
            <w:r w:rsidRPr="00ED1D07">
              <w:rPr>
                <w:rFonts w:ascii="Arial Narrow" w:hAnsi="Arial Narrow" w:cstheme="minorHAnsi"/>
                <w:b/>
                <w:lang w:val="id-ID"/>
              </w:rPr>
              <w:t>pemangku</w:t>
            </w:r>
            <w:r w:rsidRPr="00ED1D07">
              <w:rPr>
                <w:rFonts w:ascii="Arial Narrow" w:hAnsi="Arial Narrow" w:cstheme="minorHAnsi"/>
                <w:b/>
              </w:rPr>
              <w:t xml:space="preserve"> kepentingan atau SKKNI dan mengidentifikasi capaian pelatihan</w:t>
            </w:r>
          </w:p>
          <w:p w14:paraId="3ABC4F6B" w14:textId="77777777" w:rsidR="00846D9E" w:rsidRPr="00ED1D07" w:rsidRDefault="00846D9E" w:rsidP="00846D9E">
            <w:pPr>
              <w:spacing w:after="0" w:line="240" w:lineRule="auto"/>
              <w:ind w:left="425"/>
              <w:jc w:val="both"/>
              <w:rPr>
                <w:rFonts w:ascii="Arial Narrow" w:hAnsi="Arial Narrow" w:cstheme="minorHAnsi"/>
                <w:b/>
              </w:rPr>
            </w:pPr>
            <w:r w:rsidRPr="00ED1D07">
              <w:rPr>
                <w:rFonts w:ascii="Arial Narrow" w:hAnsi="Arial Narrow"/>
                <w:i/>
              </w:rPr>
              <w:t>Curriculum documents are mapped to industry/stakeholder benchmarks or SKKNI and identify the outcomes of training</w:t>
            </w:r>
          </w:p>
        </w:tc>
        <w:tc>
          <w:tcPr>
            <w:tcW w:w="4820" w:type="dxa"/>
            <w:shd w:val="clear" w:color="auto" w:fill="auto"/>
          </w:tcPr>
          <w:p w14:paraId="653F8D64" w14:textId="77777777" w:rsidR="00846D9E" w:rsidRPr="00ED1D07" w:rsidRDefault="00846D9E" w:rsidP="00846D9E">
            <w:pPr>
              <w:spacing w:after="0" w:line="240" w:lineRule="auto"/>
              <w:rPr>
                <w:rFonts w:ascii="Arial Narrow" w:hAnsi="Arial Narrow"/>
                <w:b/>
                <w:bCs/>
                <w:lang w:val="id-ID"/>
              </w:rPr>
            </w:pPr>
            <w:r w:rsidRPr="00ED1D07">
              <w:rPr>
                <w:rFonts w:ascii="Arial Narrow" w:hAnsi="Arial Narrow"/>
                <w:b/>
                <w:bCs/>
                <w:lang w:val="id-ID"/>
              </w:rPr>
              <w:t>Bukti “ Yang Harus Diamiliki”</w:t>
            </w:r>
          </w:p>
          <w:p w14:paraId="52202725" w14:textId="77777777" w:rsidR="00846D9E" w:rsidRPr="00ED1D07" w:rsidRDefault="00846D9E" w:rsidP="00846D9E">
            <w:pPr>
              <w:spacing w:after="0" w:line="240" w:lineRule="auto"/>
              <w:rPr>
                <w:rFonts w:ascii="Arial Narrow" w:hAnsi="Arial Narrow"/>
                <w:b/>
                <w:bCs/>
                <w:i/>
              </w:rPr>
            </w:pPr>
            <w:r w:rsidRPr="00ED1D07">
              <w:rPr>
                <w:rFonts w:ascii="Arial Narrow" w:hAnsi="Arial Narrow"/>
                <w:b/>
                <w:bCs/>
                <w:i/>
              </w:rPr>
              <w:t xml:space="preserve">“Must Have” Evidence </w:t>
            </w:r>
          </w:p>
          <w:p w14:paraId="368A8CE9" w14:textId="1A836725" w:rsidR="00846D9E" w:rsidRPr="00ED1D07" w:rsidRDefault="006B4F35" w:rsidP="00846D9E">
            <w:pPr>
              <w:pStyle w:val="ListParagraph"/>
              <w:numPr>
                <w:ilvl w:val="0"/>
                <w:numId w:val="3"/>
              </w:numPr>
              <w:spacing w:after="0" w:line="240" w:lineRule="auto"/>
              <w:contextualSpacing w:val="0"/>
              <w:rPr>
                <w:rFonts w:ascii="Arial Narrow" w:hAnsi="Arial Narrow"/>
                <w:bCs/>
                <w:i/>
              </w:rPr>
            </w:pPr>
            <w:r>
              <w:rPr>
                <w:rFonts w:ascii="Arial Narrow" w:hAnsi="Arial Narrow" w:cstheme="minorHAnsi"/>
                <w:bCs/>
              </w:rPr>
              <w:t>Struktur program</w:t>
            </w:r>
            <w:r w:rsidR="00846D9E" w:rsidRPr="00ED1D07">
              <w:rPr>
                <w:rFonts w:ascii="Arial Narrow" w:hAnsi="Arial Narrow" w:cstheme="minorHAnsi"/>
                <w:bCs/>
              </w:rPr>
              <w:t xml:space="preserve"> yang menunjukkan bagaiman</w:t>
            </w:r>
            <w:r w:rsidR="00846D9E" w:rsidRPr="00ED1D07">
              <w:rPr>
                <w:rFonts w:ascii="Arial Narrow" w:hAnsi="Arial Narrow" w:cstheme="minorHAnsi"/>
                <w:bCs/>
                <w:lang w:val="id-ID"/>
              </w:rPr>
              <w:t>a</w:t>
            </w:r>
            <w:r w:rsidR="00846D9E" w:rsidRPr="00ED1D07">
              <w:rPr>
                <w:rFonts w:ascii="Arial Narrow" w:hAnsi="Arial Narrow" w:cstheme="minorHAnsi"/>
                <w:bCs/>
              </w:rPr>
              <w:t xml:space="preserve"> kurikulum atau program pelatihan berhubungan dengan setiap SKKNI</w:t>
            </w:r>
            <w:r w:rsidR="00846D9E" w:rsidRPr="00ED1D07">
              <w:rPr>
                <w:rFonts w:ascii="Arial Narrow" w:hAnsi="Arial Narrow" w:cstheme="minorHAnsi"/>
                <w:b/>
                <w:bCs/>
                <w:u w:val="single"/>
                <w:lang w:val="id-ID"/>
              </w:rPr>
              <w:t>atau</w:t>
            </w:r>
          </w:p>
          <w:p w14:paraId="7C4C91A5" w14:textId="77777777" w:rsidR="00846D9E" w:rsidRPr="00ED1D07" w:rsidRDefault="00846D9E" w:rsidP="00846D9E">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Chart showing how curriculum or training program relates to each SKKNI </w:t>
            </w:r>
            <w:r w:rsidRPr="00ED1D07">
              <w:rPr>
                <w:rFonts w:ascii="Arial Narrow" w:hAnsi="Arial Narrow"/>
                <w:b/>
                <w:bCs/>
                <w:i/>
              </w:rPr>
              <w:t>or</w:t>
            </w:r>
          </w:p>
          <w:p w14:paraId="207C6054" w14:textId="77777777" w:rsidR="00846D9E" w:rsidRPr="00ED1D07" w:rsidRDefault="00846D9E" w:rsidP="00846D9E">
            <w:pPr>
              <w:spacing w:after="0" w:line="240" w:lineRule="auto"/>
              <w:jc w:val="both"/>
              <w:rPr>
                <w:rFonts w:ascii="Arial Narrow" w:hAnsi="Arial Narrow" w:cstheme="minorHAnsi"/>
                <w:b/>
              </w:rPr>
            </w:pPr>
          </w:p>
        </w:tc>
        <w:tc>
          <w:tcPr>
            <w:tcW w:w="992" w:type="dxa"/>
            <w:shd w:val="clear" w:color="auto" w:fill="auto"/>
          </w:tcPr>
          <w:p w14:paraId="5E8833E1" w14:textId="77777777" w:rsidR="00846D9E" w:rsidRPr="00ED1D07" w:rsidRDefault="00846D9E" w:rsidP="00846D9E">
            <w:pPr>
              <w:spacing w:after="0" w:line="240" w:lineRule="auto"/>
              <w:jc w:val="both"/>
              <w:rPr>
                <w:rFonts w:ascii="Arial Narrow" w:hAnsi="Arial Narrow" w:cstheme="minorHAnsi"/>
                <w:b/>
              </w:rPr>
            </w:pPr>
          </w:p>
        </w:tc>
        <w:tc>
          <w:tcPr>
            <w:tcW w:w="4961" w:type="dxa"/>
            <w:shd w:val="clear" w:color="auto" w:fill="auto"/>
          </w:tcPr>
          <w:p w14:paraId="2A3B35E0" w14:textId="77777777" w:rsidR="00846D9E" w:rsidRPr="00ED1D07" w:rsidRDefault="00846D9E" w:rsidP="00EB7E9B">
            <w:pPr>
              <w:spacing w:after="0" w:line="240" w:lineRule="auto"/>
              <w:jc w:val="both"/>
              <w:rPr>
                <w:rFonts w:ascii="Arial Narrow" w:hAnsi="Arial Narrow" w:cstheme="minorHAnsi"/>
                <w:b/>
              </w:rPr>
            </w:pPr>
          </w:p>
        </w:tc>
      </w:tr>
      <w:tr w:rsidR="00846D9E" w:rsidRPr="00ED1D07" w14:paraId="304FFA7B" w14:textId="77777777" w:rsidTr="00DD49A9">
        <w:tc>
          <w:tcPr>
            <w:tcW w:w="3510" w:type="dxa"/>
            <w:vMerge/>
            <w:shd w:val="clear" w:color="auto" w:fill="auto"/>
          </w:tcPr>
          <w:p w14:paraId="4757D853" w14:textId="77777777" w:rsidR="00846D9E" w:rsidRPr="00ED1D07" w:rsidRDefault="00846D9E" w:rsidP="00846D9E">
            <w:pPr>
              <w:spacing w:after="0" w:line="240" w:lineRule="auto"/>
              <w:jc w:val="both"/>
              <w:rPr>
                <w:rFonts w:ascii="Arial Narrow" w:hAnsi="Arial Narrow" w:cstheme="minorHAnsi"/>
                <w:b/>
              </w:rPr>
            </w:pPr>
          </w:p>
        </w:tc>
        <w:tc>
          <w:tcPr>
            <w:tcW w:w="4820" w:type="dxa"/>
            <w:shd w:val="clear" w:color="auto" w:fill="auto"/>
          </w:tcPr>
          <w:p w14:paraId="1012D5C7" w14:textId="0519E682" w:rsidR="00846D9E" w:rsidRPr="00ED1D07" w:rsidRDefault="006B4F35" w:rsidP="00846D9E">
            <w:pPr>
              <w:pStyle w:val="ListParagraph"/>
              <w:numPr>
                <w:ilvl w:val="0"/>
                <w:numId w:val="3"/>
              </w:numPr>
              <w:spacing w:after="0" w:line="240" w:lineRule="auto"/>
              <w:contextualSpacing w:val="0"/>
              <w:rPr>
                <w:rFonts w:ascii="Arial Narrow" w:hAnsi="Arial Narrow"/>
                <w:bCs/>
              </w:rPr>
            </w:pPr>
            <w:r>
              <w:rPr>
                <w:rFonts w:ascii="Arial Narrow" w:hAnsi="Arial Narrow"/>
                <w:bCs/>
              </w:rPr>
              <w:t>Struktur kurikulum</w:t>
            </w:r>
            <w:r w:rsidR="00846D9E" w:rsidRPr="00ED1D07">
              <w:rPr>
                <w:rFonts w:ascii="Arial Narrow" w:hAnsi="Arial Narrow"/>
                <w:bCs/>
                <w:lang w:val="id-ID"/>
              </w:rPr>
              <w:t xml:space="preserve"> yang menunjukkan bagaimana kurikulum atau program pelatihan terkait dengan keseluruhan tujuan program atau hasil </w:t>
            </w:r>
          </w:p>
          <w:p w14:paraId="3D9FDCCE" w14:textId="77777777" w:rsidR="00846D9E" w:rsidRPr="00ED1D07" w:rsidRDefault="00846D9E" w:rsidP="00846D9E">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Chart showing how curriculum or training program relates to each overall program objective or outcome </w:t>
            </w:r>
          </w:p>
        </w:tc>
        <w:tc>
          <w:tcPr>
            <w:tcW w:w="992" w:type="dxa"/>
            <w:shd w:val="clear" w:color="auto" w:fill="auto"/>
          </w:tcPr>
          <w:p w14:paraId="38E69670" w14:textId="77777777" w:rsidR="00846D9E" w:rsidRPr="00ED1D07" w:rsidRDefault="00846D9E" w:rsidP="00846D9E">
            <w:pPr>
              <w:spacing w:after="0" w:line="240" w:lineRule="auto"/>
              <w:jc w:val="both"/>
              <w:rPr>
                <w:rFonts w:ascii="Arial Narrow" w:hAnsi="Arial Narrow" w:cstheme="minorHAnsi"/>
                <w:b/>
              </w:rPr>
            </w:pPr>
          </w:p>
        </w:tc>
        <w:tc>
          <w:tcPr>
            <w:tcW w:w="4961" w:type="dxa"/>
            <w:shd w:val="clear" w:color="auto" w:fill="auto"/>
          </w:tcPr>
          <w:p w14:paraId="01262B18" w14:textId="77777777" w:rsidR="00846D9E" w:rsidRPr="00204603" w:rsidRDefault="00846D9E" w:rsidP="00EB7E9B">
            <w:pPr>
              <w:spacing w:after="0" w:line="240" w:lineRule="auto"/>
              <w:jc w:val="both"/>
              <w:rPr>
                <w:rFonts w:ascii="Arial Narrow" w:hAnsi="Arial Narrow" w:cstheme="minorHAnsi"/>
                <w:b/>
                <w:color w:val="FF0000"/>
              </w:rPr>
            </w:pPr>
          </w:p>
        </w:tc>
      </w:tr>
      <w:tr w:rsidR="005C6C5E" w:rsidRPr="00ED1D07" w14:paraId="69ADE2BD" w14:textId="77777777" w:rsidTr="005C6C5E">
        <w:tc>
          <w:tcPr>
            <w:tcW w:w="3510" w:type="dxa"/>
            <w:tcBorders>
              <w:bottom w:val="single" w:sz="4" w:space="0" w:color="auto"/>
            </w:tcBorders>
            <w:shd w:val="clear" w:color="auto" w:fill="auto"/>
          </w:tcPr>
          <w:p w14:paraId="07491475" w14:textId="77777777" w:rsidR="005C6C5E" w:rsidRPr="00ED1D07" w:rsidRDefault="005C6C5E" w:rsidP="00846D9E">
            <w:pPr>
              <w:pStyle w:val="ListParagraph"/>
              <w:spacing w:after="0" w:line="240" w:lineRule="auto"/>
              <w:ind w:left="425"/>
              <w:contextualSpacing w:val="0"/>
              <w:rPr>
                <w:rFonts w:ascii="Arial Narrow" w:hAnsi="Arial Narrow"/>
                <w:i/>
              </w:rPr>
            </w:pPr>
          </w:p>
        </w:tc>
        <w:tc>
          <w:tcPr>
            <w:tcW w:w="4820" w:type="dxa"/>
            <w:shd w:val="clear" w:color="auto" w:fill="auto"/>
          </w:tcPr>
          <w:p w14:paraId="19A28E55" w14:textId="53EBDB08" w:rsidR="005C6C5E" w:rsidRPr="00ED1D07" w:rsidRDefault="005C6C5E" w:rsidP="005C6C5E">
            <w:pPr>
              <w:pStyle w:val="ListParagraph"/>
              <w:numPr>
                <w:ilvl w:val="0"/>
                <w:numId w:val="3"/>
              </w:numPr>
              <w:spacing w:after="0" w:line="240" w:lineRule="auto"/>
              <w:contextualSpacing w:val="0"/>
              <w:rPr>
                <w:rFonts w:ascii="Arial Narrow" w:hAnsi="Arial Narrow" w:cstheme="minorHAnsi"/>
                <w:bCs/>
              </w:rPr>
            </w:pPr>
            <w:r w:rsidRPr="00ED1D07">
              <w:rPr>
                <w:rFonts w:ascii="Arial Narrow" w:hAnsi="Arial Narrow"/>
                <w:bCs/>
                <w:lang w:val="id-ID"/>
              </w:rPr>
              <w:t>Daftar</w:t>
            </w:r>
            <w:r w:rsidRPr="00ED1D07">
              <w:rPr>
                <w:rFonts w:ascii="Arial Narrow" w:hAnsi="Arial Narrow" w:cstheme="minorHAnsi"/>
                <w:bCs/>
              </w:rPr>
              <w:t xml:space="preserve"> capaian yang diTujuan dari program pelatihan atau capaian pembelajaran </w:t>
            </w:r>
            <w:r w:rsidR="006B4F35">
              <w:rPr>
                <w:rFonts w:ascii="Arial Narrow" w:hAnsi="Arial Narrow" w:cstheme="minorHAnsi"/>
                <w:bCs/>
              </w:rPr>
              <w:t>(sesuai silabus)</w:t>
            </w:r>
          </w:p>
          <w:p w14:paraId="0C3B0918" w14:textId="77777777" w:rsidR="005C6C5E" w:rsidRPr="00ED1D07" w:rsidRDefault="005C6C5E" w:rsidP="00204603">
            <w:pPr>
              <w:pStyle w:val="ListParagraph"/>
              <w:spacing w:after="0" w:line="240" w:lineRule="auto"/>
              <w:ind w:left="360"/>
              <w:contextualSpacing w:val="0"/>
              <w:rPr>
                <w:rFonts w:ascii="Arial Narrow" w:hAnsi="Arial Narrow"/>
                <w:bCs/>
                <w:lang w:val="id-ID"/>
              </w:rPr>
            </w:pPr>
            <w:r w:rsidRPr="00ED1D07">
              <w:rPr>
                <w:rFonts w:ascii="Arial Narrow" w:hAnsi="Arial Narrow"/>
                <w:bCs/>
                <w:i/>
              </w:rPr>
              <w:t>List of intended outcomes of the training program or learning outcomes</w:t>
            </w:r>
          </w:p>
        </w:tc>
        <w:tc>
          <w:tcPr>
            <w:tcW w:w="992" w:type="dxa"/>
            <w:shd w:val="clear" w:color="auto" w:fill="auto"/>
          </w:tcPr>
          <w:p w14:paraId="4FD88E02"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41CCD255" w14:textId="77777777" w:rsidR="005C6C5E" w:rsidRPr="00204603" w:rsidRDefault="005C6C5E" w:rsidP="00EB7E9B">
            <w:pPr>
              <w:spacing w:after="0" w:line="240" w:lineRule="auto"/>
              <w:jc w:val="both"/>
              <w:rPr>
                <w:rFonts w:ascii="Arial Narrow" w:hAnsi="Arial Narrow" w:cstheme="minorHAnsi"/>
                <w:b/>
                <w:color w:val="FF0000"/>
                <w:lang w:val="en-US"/>
              </w:rPr>
            </w:pPr>
          </w:p>
        </w:tc>
      </w:tr>
    </w:tbl>
    <w:p w14:paraId="4EE06106" w14:textId="77777777" w:rsidR="00ED1D07" w:rsidRDefault="00ED1D07"/>
    <w:p w14:paraId="10F70065" w14:textId="77777777" w:rsidR="006F570B" w:rsidRDefault="006F570B"/>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820"/>
        <w:gridCol w:w="992"/>
        <w:gridCol w:w="4961"/>
      </w:tblGrid>
      <w:tr w:rsidR="00E021FD" w:rsidRPr="00ED1D07" w14:paraId="1A62F4D5" w14:textId="77777777" w:rsidTr="005C6C5E">
        <w:tc>
          <w:tcPr>
            <w:tcW w:w="3510" w:type="dxa"/>
            <w:tcBorders>
              <w:bottom w:val="nil"/>
            </w:tcBorders>
            <w:shd w:val="clear" w:color="auto" w:fill="auto"/>
          </w:tcPr>
          <w:p w14:paraId="6ED6D4AB" w14:textId="77777777" w:rsidR="00E021FD" w:rsidRPr="00ED1D07" w:rsidRDefault="00E021FD" w:rsidP="00846D9E">
            <w:pPr>
              <w:pStyle w:val="ListParagraph"/>
              <w:spacing w:after="0" w:line="240" w:lineRule="auto"/>
              <w:ind w:left="425"/>
              <w:contextualSpacing w:val="0"/>
              <w:rPr>
                <w:rFonts w:ascii="Arial Narrow" w:hAnsi="Arial Narrow"/>
              </w:rPr>
            </w:pPr>
          </w:p>
        </w:tc>
        <w:tc>
          <w:tcPr>
            <w:tcW w:w="4820" w:type="dxa"/>
            <w:shd w:val="clear" w:color="auto" w:fill="auto"/>
          </w:tcPr>
          <w:p w14:paraId="42A983E1" w14:textId="163A0D89" w:rsidR="005C6C5E" w:rsidRPr="00ED1D07" w:rsidRDefault="005C6C5E" w:rsidP="005C6C5E">
            <w:pPr>
              <w:pStyle w:val="ListParagraph"/>
              <w:numPr>
                <w:ilvl w:val="0"/>
                <w:numId w:val="3"/>
              </w:numPr>
              <w:spacing w:after="0" w:line="240" w:lineRule="auto"/>
              <w:contextualSpacing w:val="0"/>
              <w:rPr>
                <w:rFonts w:ascii="Arial Narrow" w:hAnsi="Arial Narrow" w:cstheme="minorHAnsi"/>
                <w:bCs/>
              </w:rPr>
            </w:pPr>
            <w:r w:rsidRPr="00ED1D07">
              <w:rPr>
                <w:rFonts w:ascii="Arial Narrow" w:hAnsi="Arial Narrow" w:cstheme="minorHAnsi"/>
                <w:bCs/>
              </w:rPr>
              <w:t xml:space="preserve">Metode pelatihan teridentifikasi </w:t>
            </w:r>
            <w:r w:rsidR="006B4F35">
              <w:rPr>
                <w:rFonts w:ascii="Arial Narrow" w:hAnsi="Arial Narrow" w:cstheme="minorHAnsi"/>
                <w:bCs/>
              </w:rPr>
              <w:t>(</w:t>
            </w:r>
            <w:r w:rsidR="006B4F35" w:rsidRPr="006B4F35">
              <w:rPr>
                <w:rFonts w:ascii="Arial Narrow" w:hAnsi="Arial Narrow" w:cstheme="minorHAnsi"/>
                <w:bCs/>
                <w:i/>
                <w:iCs/>
              </w:rPr>
              <w:t>Lesson plan dan Session Plan</w:t>
            </w:r>
            <w:r w:rsidR="006B4F35">
              <w:rPr>
                <w:rFonts w:ascii="Arial Narrow" w:hAnsi="Arial Narrow" w:cstheme="minorHAnsi"/>
                <w:bCs/>
              </w:rPr>
              <w:t>)</w:t>
            </w:r>
          </w:p>
          <w:p w14:paraId="7C352DF8" w14:textId="77777777" w:rsidR="00E021FD" w:rsidRPr="00ED1D07" w:rsidRDefault="005C6C5E" w:rsidP="005C6C5E">
            <w:pPr>
              <w:pStyle w:val="ListParagraph"/>
              <w:spacing w:after="0" w:line="240" w:lineRule="auto"/>
              <w:ind w:left="360"/>
              <w:contextualSpacing w:val="0"/>
              <w:rPr>
                <w:rFonts w:ascii="Arial Narrow" w:hAnsi="Arial Narrow"/>
                <w:bCs/>
                <w:i/>
              </w:rPr>
            </w:pPr>
            <w:r w:rsidRPr="00ED1D07">
              <w:rPr>
                <w:rFonts w:ascii="Arial Narrow" w:hAnsi="Arial Narrow"/>
                <w:bCs/>
                <w:i/>
              </w:rPr>
              <w:t>Identified training methods</w:t>
            </w:r>
          </w:p>
        </w:tc>
        <w:tc>
          <w:tcPr>
            <w:tcW w:w="992" w:type="dxa"/>
            <w:shd w:val="clear" w:color="auto" w:fill="auto"/>
          </w:tcPr>
          <w:p w14:paraId="1F317E21" w14:textId="77777777" w:rsidR="00E021FD" w:rsidRPr="00ED1D07" w:rsidRDefault="00E021FD" w:rsidP="00846D9E">
            <w:pPr>
              <w:spacing w:after="0" w:line="240" w:lineRule="auto"/>
              <w:jc w:val="center"/>
              <w:rPr>
                <w:rFonts w:ascii="Arial Narrow" w:hAnsi="Arial Narrow" w:cstheme="minorHAnsi"/>
                <w:b/>
              </w:rPr>
            </w:pPr>
          </w:p>
        </w:tc>
        <w:tc>
          <w:tcPr>
            <w:tcW w:w="4961" w:type="dxa"/>
            <w:shd w:val="clear" w:color="auto" w:fill="auto"/>
          </w:tcPr>
          <w:p w14:paraId="48C0755B" w14:textId="77777777" w:rsidR="00E021FD" w:rsidRPr="00204603" w:rsidRDefault="00E021FD" w:rsidP="00EB7E9B">
            <w:pPr>
              <w:spacing w:after="0" w:line="240" w:lineRule="auto"/>
              <w:rPr>
                <w:rFonts w:ascii="Arial Narrow" w:hAnsi="Arial Narrow" w:cstheme="minorHAnsi"/>
                <w:b/>
                <w:color w:val="FF0000"/>
              </w:rPr>
            </w:pPr>
          </w:p>
        </w:tc>
      </w:tr>
      <w:tr w:rsidR="005C6C5E" w:rsidRPr="00ED1D07" w14:paraId="1FBE4AE9" w14:textId="77777777" w:rsidTr="005C6C5E">
        <w:tc>
          <w:tcPr>
            <w:tcW w:w="3510" w:type="dxa"/>
            <w:tcBorders>
              <w:top w:val="nil"/>
            </w:tcBorders>
            <w:shd w:val="clear" w:color="auto" w:fill="auto"/>
          </w:tcPr>
          <w:p w14:paraId="615761E0" w14:textId="77777777" w:rsidR="005C6C5E" w:rsidRPr="00ED1D07" w:rsidRDefault="005C6C5E" w:rsidP="00846D9E">
            <w:pPr>
              <w:pStyle w:val="ListParagraph"/>
              <w:spacing w:after="0" w:line="240" w:lineRule="auto"/>
              <w:ind w:left="425"/>
              <w:contextualSpacing w:val="0"/>
              <w:rPr>
                <w:rFonts w:ascii="Arial Narrow" w:hAnsi="Arial Narrow"/>
              </w:rPr>
            </w:pPr>
          </w:p>
        </w:tc>
        <w:tc>
          <w:tcPr>
            <w:tcW w:w="4820" w:type="dxa"/>
            <w:shd w:val="clear" w:color="auto" w:fill="auto"/>
          </w:tcPr>
          <w:p w14:paraId="7052A7B0" w14:textId="77777777" w:rsidR="005C6C5E" w:rsidRPr="00ED1D07" w:rsidRDefault="005C6C5E" w:rsidP="005C6C5E">
            <w:pPr>
              <w:pStyle w:val="ListParagraph"/>
              <w:numPr>
                <w:ilvl w:val="0"/>
                <w:numId w:val="3"/>
              </w:numPr>
              <w:spacing w:after="0" w:line="240" w:lineRule="auto"/>
              <w:contextualSpacing w:val="0"/>
              <w:rPr>
                <w:rFonts w:ascii="Arial Narrow" w:hAnsi="Arial Narrow" w:cstheme="minorHAnsi"/>
                <w:bCs/>
              </w:rPr>
            </w:pPr>
            <w:r w:rsidRPr="00ED1D07">
              <w:rPr>
                <w:rFonts w:ascii="Arial Narrow" w:hAnsi="Arial Narrow" w:cstheme="minorHAnsi"/>
                <w:bCs/>
              </w:rPr>
              <w:t xml:space="preserve">Dimana terdapat penempatan industri dan pengalaman kerja, identifikasi tentang bagian mana </w:t>
            </w:r>
            <w:r w:rsidRPr="00ED1D07">
              <w:rPr>
                <w:rFonts w:ascii="Arial Narrow" w:hAnsi="Arial Narrow" w:cstheme="minorHAnsi"/>
                <w:bCs/>
                <w:lang w:val="id-ID"/>
              </w:rPr>
              <w:t xml:space="preserve">aja </w:t>
            </w:r>
            <w:r w:rsidRPr="00ED1D07">
              <w:rPr>
                <w:rFonts w:ascii="Arial Narrow" w:hAnsi="Arial Narrow" w:cstheme="minorHAnsi"/>
                <w:bCs/>
              </w:rPr>
              <w:t xml:space="preserve">dari program </w:t>
            </w:r>
            <w:r w:rsidRPr="00ED1D07">
              <w:rPr>
                <w:rFonts w:ascii="Arial Narrow" w:hAnsi="Arial Narrow" w:cstheme="minorHAnsi"/>
                <w:bCs/>
                <w:lang w:val="id-ID"/>
              </w:rPr>
              <w:t xml:space="preserve">yang </w:t>
            </w:r>
            <w:r w:rsidRPr="00ED1D07">
              <w:rPr>
                <w:rFonts w:ascii="Arial Narrow" w:hAnsi="Arial Narrow" w:cstheme="minorHAnsi"/>
                <w:bCs/>
              </w:rPr>
              <w:t xml:space="preserve">akan diajarkan </w:t>
            </w:r>
            <w:r w:rsidRPr="00ED1D07">
              <w:rPr>
                <w:rFonts w:ascii="Arial Narrow" w:hAnsi="Arial Narrow" w:cstheme="minorHAnsi"/>
                <w:bCs/>
                <w:lang w:val="id-ID"/>
              </w:rPr>
              <w:t>di tempat</w:t>
            </w:r>
            <w:r w:rsidRPr="00ED1D07">
              <w:rPr>
                <w:rFonts w:ascii="Arial Narrow" w:hAnsi="Arial Narrow" w:cstheme="minorHAnsi"/>
                <w:bCs/>
              </w:rPr>
              <w:t xml:space="preserve"> kerja dan mana yang </w:t>
            </w:r>
            <w:r w:rsidRPr="00ED1D07">
              <w:rPr>
                <w:rFonts w:ascii="Arial Narrow" w:hAnsi="Arial Narrow" w:cstheme="minorHAnsi"/>
                <w:bCs/>
                <w:lang w:val="id-ID"/>
              </w:rPr>
              <w:t>diajarkan di tempat pelatihan</w:t>
            </w:r>
          </w:p>
          <w:p w14:paraId="2DF7F88F" w14:textId="77777777" w:rsidR="005C6C5E" w:rsidRPr="00ED1D07" w:rsidRDefault="005C6C5E" w:rsidP="005C6C5E">
            <w:pPr>
              <w:pStyle w:val="ListParagraph"/>
              <w:spacing w:after="0" w:line="240" w:lineRule="auto"/>
              <w:ind w:left="360"/>
              <w:contextualSpacing w:val="0"/>
              <w:rPr>
                <w:rFonts w:ascii="Arial Narrow" w:hAnsi="Arial Narrow"/>
                <w:bCs/>
                <w:i/>
                <w:lang w:val="id-ID"/>
              </w:rPr>
            </w:pPr>
            <w:r w:rsidRPr="00ED1D07">
              <w:rPr>
                <w:rFonts w:ascii="Arial Narrow" w:hAnsi="Arial Narrow"/>
                <w:bCs/>
                <w:i/>
              </w:rPr>
              <w:t xml:space="preserve">Where there is industry placement or work experience, identification of which parts of the program will be taught on-the-job and which will be taught off-the-job </w:t>
            </w:r>
          </w:p>
        </w:tc>
        <w:tc>
          <w:tcPr>
            <w:tcW w:w="992" w:type="dxa"/>
            <w:shd w:val="clear" w:color="auto" w:fill="auto"/>
          </w:tcPr>
          <w:p w14:paraId="1D0755E6"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3D772B20" w14:textId="77777777" w:rsidR="005C6C5E" w:rsidRPr="00ED1D07" w:rsidRDefault="005C6C5E" w:rsidP="00094D10">
            <w:pPr>
              <w:spacing w:after="0" w:line="240" w:lineRule="auto"/>
              <w:rPr>
                <w:rFonts w:ascii="Arial Narrow" w:hAnsi="Arial Narrow" w:cstheme="minorHAnsi"/>
                <w:b/>
              </w:rPr>
            </w:pPr>
          </w:p>
        </w:tc>
      </w:tr>
      <w:tr w:rsidR="005C6C5E" w:rsidRPr="00ED1D07" w14:paraId="2D709B8E" w14:textId="77777777" w:rsidTr="00DD49A9">
        <w:tc>
          <w:tcPr>
            <w:tcW w:w="3510" w:type="dxa"/>
            <w:shd w:val="clear" w:color="auto" w:fill="auto"/>
          </w:tcPr>
          <w:p w14:paraId="624C8FC7" w14:textId="77777777" w:rsidR="005C6C5E" w:rsidRPr="00ED1D07" w:rsidRDefault="005C6C5E" w:rsidP="00846D9E">
            <w:pPr>
              <w:pStyle w:val="ListParagraph"/>
              <w:spacing w:after="0" w:line="240" w:lineRule="auto"/>
              <w:ind w:left="425"/>
              <w:contextualSpacing w:val="0"/>
              <w:rPr>
                <w:rFonts w:ascii="Arial Narrow" w:hAnsi="Arial Narrow"/>
              </w:rPr>
            </w:pPr>
          </w:p>
        </w:tc>
        <w:tc>
          <w:tcPr>
            <w:tcW w:w="4820" w:type="dxa"/>
            <w:shd w:val="clear" w:color="auto" w:fill="auto"/>
          </w:tcPr>
          <w:p w14:paraId="2E34BBE8" w14:textId="77777777" w:rsidR="005C6C5E" w:rsidRPr="00ED1D07" w:rsidRDefault="005C6C5E" w:rsidP="005C6C5E">
            <w:pPr>
              <w:spacing w:after="0" w:line="240" w:lineRule="auto"/>
              <w:rPr>
                <w:rFonts w:ascii="Arial Narrow" w:hAnsi="Arial Narrow"/>
                <w:b/>
                <w:bCs/>
              </w:rPr>
            </w:pPr>
            <w:r w:rsidRPr="00ED1D07">
              <w:rPr>
                <w:rFonts w:ascii="Arial Narrow" w:hAnsi="Arial Narrow"/>
                <w:b/>
                <w:lang w:val="id-ID"/>
              </w:rPr>
              <w:t xml:space="preserve">Bukti Tambahan - </w:t>
            </w:r>
            <w:r w:rsidRPr="00ED1D07">
              <w:rPr>
                <w:rFonts w:ascii="Arial Narrow" w:hAnsi="Arial Narrow"/>
                <w:b/>
                <w:i/>
              </w:rPr>
              <w:t>Additional Evidence</w:t>
            </w:r>
          </w:p>
          <w:p w14:paraId="38197B5D" w14:textId="77777777" w:rsidR="005C6C5E" w:rsidRPr="00ED1D07" w:rsidRDefault="005C6C5E" w:rsidP="00446A53">
            <w:pPr>
              <w:pStyle w:val="ListParagraph"/>
              <w:numPr>
                <w:ilvl w:val="0"/>
                <w:numId w:val="37"/>
              </w:numPr>
              <w:spacing w:after="0" w:line="240" w:lineRule="auto"/>
              <w:contextualSpacing w:val="0"/>
              <w:rPr>
                <w:rFonts w:ascii="Arial Narrow" w:hAnsi="Arial Narrow" w:cstheme="minorHAnsi"/>
                <w:bCs/>
              </w:rPr>
            </w:pPr>
            <w:r w:rsidRPr="00ED1D07">
              <w:rPr>
                <w:rFonts w:ascii="Arial Narrow" w:hAnsi="Arial Narrow" w:cstheme="minorHAnsi"/>
              </w:rPr>
              <w:t xml:space="preserve">Sertifkasi yang ditawarkan kepada siswa yang </w:t>
            </w:r>
            <w:r w:rsidRPr="00ED1D07">
              <w:rPr>
                <w:rFonts w:ascii="Arial Narrow" w:hAnsi="Arial Narrow" w:cstheme="minorHAnsi"/>
                <w:lang w:val="id-ID"/>
              </w:rPr>
              <w:t>berhasil</w:t>
            </w:r>
          </w:p>
          <w:p w14:paraId="449E6E95" w14:textId="77777777" w:rsidR="005C6C5E" w:rsidRPr="00ED1D07" w:rsidRDefault="005C6C5E" w:rsidP="005C6C5E">
            <w:pPr>
              <w:pStyle w:val="ListParagraph"/>
              <w:spacing w:after="0" w:line="240" w:lineRule="auto"/>
              <w:ind w:left="360"/>
              <w:contextualSpacing w:val="0"/>
              <w:rPr>
                <w:rFonts w:ascii="Arial Narrow" w:hAnsi="Arial Narrow"/>
                <w:b/>
                <w:bCs/>
                <w:i/>
              </w:rPr>
            </w:pPr>
            <w:r w:rsidRPr="00ED1D07">
              <w:rPr>
                <w:rFonts w:ascii="Arial Narrow" w:hAnsi="Arial Narrow"/>
                <w:i/>
              </w:rPr>
              <w:t xml:space="preserve">Certification offered to successful students </w:t>
            </w:r>
          </w:p>
        </w:tc>
        <w:tc>
          <w:tcPr>
            <w:tcW w:w="992" w:type="dxa"/>
            <w:shd w:val="clear" w:color="auto" w:fill="auto"/>
          </w:tcPr>
          <w:p w14:paraId="0D053521"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1BD3F527" w14:textId="77777777" w:rsidR="005C6C5E" w:rsidRPr="006D2C29" w:rsidRDefault="005C6C5E" w:rsidP="006D2C29">
            <w:pPr>
              <w:spacing w:after="0" w:line="240" w:lineRule="auto"/>
              <w:rPr>
                <w:rFonts w:ascii="Arial Narrow" w:hAnsi="Arial Narrow" w:cstheme="minorHAnsi"/>
                <w:b/>
                <w:color w:val="FF0000"/>
              </w:rPr>
            </w:pPr>
          </w:p>
        </w:tc>
      </w:tr>
      <w:tr w:rsidR="005C6C5E" w:rsidRPr="00ED1D07" w14:paraId="37379CFD" w14:textId="77777777" w:rsidTr="00DD49A9">
        <w:tc>
          <w:tcPr>
            <w:tcW w:w="3510" w:type="dxa"/>
            <w:shd w:val="clear" w:color="auto" w:fill="auto"/>
          </w:tcPr>
          <w:p w14:paraId="540C6DE0" w14:textId="77777777" w:rsidR="005C6C5E" w:rsidRPr="00ED1D07" w:rsidRDefault="005C6C5E" w:rsidP="00846D9E">
            <w:pPr>
              <w:pStyle w:val="ListParagraph"/>
              <w:spacing w:after="0" w:line="240" w:lineRule="auto"/>
              <w:ind w:left="425"/>
              <w:contextualSpacing w:val="0"/>
              <w:rPr>
                <w:rFonts w:ascii="Arial Narrow" w:hAnsi="Arial Narrow"/>
              </w:rPr>
            </w:pPr>
          </w:p>
        </w:tc>
        <w:tc>
          <w:tcPr>
            <w:tcW w:w="4820" w:type="dxa"/>
            <w:shd w:val="clear" w:color="auto" w:fill="auto"/>
          </w:tcPr>
          <w:p w14:paraId="7BE01BAA" w14:textId="77777777" w:rsidR="005C6C5E" w:rsidRPr="00ED1D07" w:rsidRDefault="005C6C5E" w:rsidP="00446A53">
            <w:pPr>
              <w:pStyle w:val="ListParagraph"/>
              <w:numPr>
                <w:ilvl w:val="0"/>
                <w:numId w:val="37"/>
              </w:numPr>
              <w:spacing w:after="0" w:line="240" w:lineRule="auto"/>
              <w:contextualSpacing w:val="0"/>
              <w:rPr>
                <w:rFonts w:ascii="Arial Narrow" w:hAnsi="Arial Narrow" w:cstheme="minorHAnsi"/>
                <w:bCs/>
              </w:rPr>
            </w:pPr>
            <w:r w:rsidRPr="00ED1D07">
              <w:rPr>
                <w:rFonts w:ascii="Arial Narrow" w:hAnsi="Arial Narrow" w:cstheme="minorHAnsi"/>
              </w:rPr>
              <w:t>Bukti penyerapan kerja para lulusan atau keterlibatan dalam komunitas oleh peserta</w:t>
            </w:r>
          </w:p>
          <w:p w14:paraId="5F923B2C" w14:textId="77777777" w:rsidR="005C6C5E" w:rsidRPr="00ED1D07" w:rsidRDefault="005C6C5E" w:rsidP="005C6C5E">
            <w:pPr>
              <w:pStyle w:val="ListParagraph"/>
              <w:spacing w:after="0" w:line="240" w:lineRule="auto"/>
              <w:ind w:left="360"/>
              <w:contextualSpacing w:val="0"/>
              <w:rPr>
                <w:rFonts w:ascii="Arial Narrow" w:hAnsi="Arial Narrow"/>
                <w:b/>
                <w:bCs/>
                <w:i/>
              </w:rPr>
            </w:pPr>
            <w:r w:rsidRPr="00ED1D07">
              <w:rPr>
                <w:rFonts w:ascii="Arial Narrow" w:hAnsi="Arial Narrow"/>
                <w:i/>
              </w:rPr>
              <w:t xml:space="preserve">Evidence of graduate employment or community involvement by graduates </w:t>
            </w:r>
          </w:p>
        </w:tc>
        <w:tc>
          <w:tcPr>
            <w:tcW w:w="992" w:type="dxa"/>
            <w:shd w:val="clear" w:color="auto" w:fill="auto"/>
          </w:tcPr>
          <w:p w14:paraId="07F4EEEA"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5A7E3802" w14:textId="77777777" w:rsidR="005C6C5E" w:rsidRPr="00ED1D07" w:rsidRDefault="005C6C5E" w:rsidP="00846D9E">
            <w:pPr>
              <w:spacing w:after="0" w:line="240" w:lineRule="auto"/>
              <w:jc w:val="center"/>
              <w:rPr>
                <w:rFonts w:ascii="Arial Narrow" w:hAnsi="Arial Narrow" w:cstheme="minorHAnsi"/>
                <w:b/>
              </w:rPr>
            </w:pPr>
          </w:p>
        </w:tc>
      </w:tr>
      <w:tr w:rsidR="005C6C5E" w:rsidRPr="00ED1D07" w14:paraId="2A9E4352" w14:textId="77777777" w:rsidTr="00DD49A9">
        <w:tc>
          <w:tcPr>
            <w:tcW w:w="3510" w:type="dxa"/>
            <w:shd w:val="clear" w:color="auto" w:fill="auto"/>
          </w:tcPr>
          <w:p w14:paraId="6B8E5DD7" w14:textId="77777777" w:rsidR="005C6C5E" w:rsidRPr="00ED1D07" w:rsidRDefault="005C6C5E" w:rsidP="00846D9E">
            <w:pPr>
              <w:pStyle w:val="ListParagraph"/>
              <w:spacing w:after="0" w:line="240" w:lineRule="auto"/>
              <w:ind w:left="425"/>
              <w:contextualSpacing w:val="0"/>
              <w:rPr>
                <w:rFonts w:ascii="Arial Narrow" w:hAnsi="Arial Narrow"/>
              </w:rPr>
            </w:pPr>
          </w:p>
        </w:tc>
        <w:tc>
          <w:tcPr>
            <w:tcW w:w="4820" w:type="dxa"/>
            <w:shd w:val="clear" w:color="auto" w:fill="auto"/>
          </w:tcPr>
          <w:p w14:paraId="4FB2E955" w14:textId="77777777" w:rsidR="005C6C5E" w:rsidRPr="00ED1D07" w:rsidRDefault="005C6C5E" w:rsidP="00446A53">
            <w:pPr>
              <w:pStyle w:val="ListParagraph"/>
              <w:numPr>
                <w:ilvl w:val="0"/>
                <w:numId w:val="37"/>
              </w:numPr>
              <w:spacing w:after="0" w:line="240" w:lineRule="auto"/>
              <w:contextualSpacing w:val="0"/>
              <w:rPr>
                <w:rFonts w:ascii="Arial Narrow" w:hAnsi="Arial Narrow" w:cstheme="minorHAnsi"/>
                <w:b/>
                <w:bCs/>
              </w:rPr>
            </w:pPr>
            <w:r w:rsidRPr="00ED1D07">
              <w:rPr>
                <w:rFonts w:ascii="Arial Narrow" w:hAnsi="Arial Narrow" w:cstheme="minorHAnsi"/>
              </w:rPr>
              <w:t xml:space="preserve">Catatan pertemuan pengembangan </w:t>
            </w:r>
            <w:r w:rsidRPr="00ED1D07">
              <w:rPr>
                <w:rFonts w:ascii="Arial Narrow" w:hAnsi="Arial Narrow" w:cstheme="minorHAnsi"/>
                <w:lang w:val="id-ID"/>
              </w:rPr>
              <w:t>k</w:t>
            </w:r>
            <w:r w:rsidRPr="00ED1D07">
              <w:rPr>
                <w:rFonts w:ascii="Arial Narrow" w:hAnsi="Arial Narrow" w:cstheme="minorHAnsi"/>
              </w:rPr>
              <w:t xml:space="preserve">urikulum </w:t>
            </w:r>
          </w:p>
          <w:p w14:paraId="1DAE2ED5" w14:textId="77777777" w:rsidR="005C6C5E" w:rsidRPr="00ED1D07" w:rsidRDefault="005C6C5E" w:rsidP="005C6C5E">
            <w:pPr>
              <w:pStyle w:val="ListParagraph"/>
              <w:spacing w:after="0" w:line="240" w:lineRule="auto"/>
              <w:ind w:left="360"/>
              <w:contextualSpacing w:val="0"/>
              <w:rPr>
                <w:rFonts w:ascii="Arial Narrow" w:hAnsi="Arial Narrow"/>
                <w:b/>
                <w:bCs/>
                <w:i/>
              </w:rPr>
            </w:pPr>
            <w:r w:rsidRPr="00ED1D07">
              <w:rPr>
                <w:rFonts w:ascii="Arial Narrow" w:hAnsi="Arial Narrow"/>
                <w:i/>
              </w:rPr>
              <w:t xml:space="preserve">Records of curriculum development meetings </w:t>
            </w:r>
          </w:p>
        </w:tc>
        <w:tc>
          <w:tcPr>
            <w:tcW w:w="992" w:type="dxa"/>
            <w:shd w:val="clear" w:color="auto" w:fill="auto"/>
          </w:tcPr>
          <w:p w14:paraId="3E4769C3"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54B12326" w14:textId="77777777" w:rsidR="005C6C5E" w:rsidRPr="00ED1D07" w:rsidRDefault="005C6C5E" w:rsidP="00846D9E">
            <w:pPr>
              <w:spacing w:after="0" w:line="240" w:lineRule="auto"/>
              <w:jc w:val="center"/>
              <w:rPr>
                <w:rFonts w:ascii="Arial Narrow" w:hAnsi="Arial Narrow" w:cstheme="minorHAnsi"/>
                <w:b/>
              </w:rPr>
            </w:pPr>
          </w:p>
        </w:tc>
      </w:tr>
      <w:tr w:rsidR="005C6C5E" w:rsidRPr="00ED1D07" w14:paraId="4927C5A4" w14:textId="77777777" w:rsidTr="00DD49A9">
        <w:tc>
          <w:tcPr>
            <w:tcW w:w="3510" w:type="dxa"/>
            <w:shd w:val="clear" w:color="auto" w:fill="auto"/>
          </w:tcPr>
          <w:p w14:paraId="14896474" w14:textId="77777777" w:rsidR="005C6C5E" w:rsidRPr="00ED1D07" w:rsidRDefault="005C6C5E" w:rsidP="00846D9E">
            <w:pPr>
              <w:pStyle w:val="ListParagraph"/>
              <w:spacing w:after="0" w:line="240" w:lineRule="auto"/>
              <w:ind w:left="425"/>
              <w:contextualSpacing w:val="0"/>
              <w:rPr>
                <w:rFonts w:ascii="Arial Narrow" w:hAnsi="Arial Narrow"/>
              </w:rPr>
            </w:pPr>
          </w:p>
        </w:tc>
        <w:tc>
          <w:tcPr>
            <w:tcW w:w="4820" w:type="dxa"/>
            <w:shd w:val="clear" w:color="auto" w:fill="auto"/>
          </w:tcPr>
          <w:p w14:paraId="75DF6A70" w14:textId="77777777" w:rsidR="005C6C5E" w:rsidRPr="00ED1D07" w:rsidRDefault="005C6C5E" w:rsidP="00446A53">
            <w:pPr>
              <w:pStyle w:val="ListParagraph"/>
              <w:numPr>
                <w:ilvl w:val="0"/>
                <w:numId w:val="37"/>
              </w:numPr>
              <w:spacing w:after="0" w:line="240" w:lineRule="auto"/>
              <w:contextualSpacing w:val="0"/>
              <w:rPr>
                <w:rFonts w:ascii="Arial Narrow" w:hAnsi="Arial Narrow" w:cstheme="minorHAnsi"/>
                <w:b/>
                <w:bCs/>
                <w:lang w:val="de-DE"/>
              </w:rPr>
            </w:pPr>
            <w:r w:rsidRPr="00ED1D07">
              <w:rPr>
                <w:rFonts w:ascii="Arial Narrow" w:hAnsi="Arial Narrow" w:cstheme="minorHAnsi"/>
                <w:lang w:val="de-DE"/>
              </w:rPr>
              <w:t xml:space="preserve">Bukti dari keterlibatan </w:t>
            </w:r>
            <w:r w:rsidRPr="00ED1D07">
              <w:rPr>
                <w:rFonts w:ascii="Arial Narrow" w:hAnsi="Arial Narrow" w:cstheme="minorHAnsi"/>
                <w:lang w:val="id-ID"/>
              </w:rPr>
              <w:t>industri/</w:t>
            </w:r>
            <w:r w:rsidRPr="00ED1D07">
              <w:rPr>
                <w:rFonts w:ascii="Arial Narrow" w:hAnsi="Arial Narrow" w:cstheme="minorHAnsi"/>
                <w:lang w:val="de-DE"/>
              </w:rPr>
              <w:t xml:space="preserve">masyarakat dalam pengembangan kurikulum </w:t>
            </w:r>
          </w:p>
          <w:p w14:paraId="170342A7" w14:textId="77777777" w:rsidR="005C6C5E" w:rsidRPr="00ED1D07" w:rsidRDefault="005C6C5E" w:rsidP="005C6C5E">
            <w:pPr>
              <w:pStyle w:val="ListParagraph"/>
              <w:spacing w:after="0" w:line="240" w:lineRule="auto"/>
              <w:ind w:left="360"/>
              <w:contextualSpacing w:val="0"/>
              <w:rPr>
                <w:rFonts w:ascii="Arial Narrow" w:hAnsi="Arial Narrow" w:cstheme="minorHAnsi"/>
              </w:rPr>
            </w:pPr>
            <w:r w:rsidRPr="00ED1D07">
              <w:rPr>
                <w:rFonts w:ascii="Arial Narrow" w:hAnsi="Arial Narrow"/>
                <w:i/>
              </w:rPr>
              <w:t>Evidence of industry/community involvement in curriculum development</w:t>
            </w:r>
          </w:p>
        </w:tc>
        <w:tc>
          <w:tcPr>
            <w:tcW w:w="992" w:type="dxa"/>
            <w:shd w:val="clear" w:color="auto" w:fill="auto"/>
          </w:tcPr>
          <w:p w14:paraId="7320ACCC"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47920DC9" w14:textId="77777777" w:rsidR="005C6C5E" w:rsidRPr="00ED1D07" w:rsidRDefault="005C6C5E" w:rsidP="00846D9E">
            <w:pPr>
              <w:spacing w:after="0" w:line="240" w:lineRule="auto"/>
              <w:jc w:val="center"/>
              <w:rPr>
                <w:rFonts w:ascii="Arial Narrow" w:hAnsi="Arial Narrow" w:cstheme="minorHAnsi"/>
                <w:b/>
              </w:rPr>
            </w:pPr>
          </w:p>
        </w:tc>
      </w:tr>
      <w:tr w:rsidR="00846D9E" w:rsidRPr="00ED1D07" w14:paraId="64948A6E" w14:textId="77777777" w:rsidTr="00DD49A9">
        <w:tc>
          <w:tcPr>
            <w:tcW w:w="3510" w:type="dxa"/>
            <w:shd w:val="clear" w:color="auto" w:fill="auto"/>
          </w:tcPr>
          <w:p w14:paraId="15D5F474" w14:textId="77777777" w:rsidR="005C6C5E" w:rsidRPr="00ED1D07" w:rsidRDefault="005C6C5E" w:rsidP="00446A53">
            <w:pPr>
              <w:pStyle w:val="ListParagraph"/>
              <w:numPr>
                <w:ilvl w:val="0"/>
                <w:numId w:val="19"/>
              </w:numPr>
              <w:spacing w:after="0" w:line="240" w:lineRule="auto"/>
              <w:ind w:left="425" w:hanging="425"/>
              <w:contextualSpacing w:val="0"/>
              <w:rPr>
                <w:rFonts w:ascii="Arial Narrow" w:hAnsi="Arial Narrow" w:cstheme="minorHAnsi"/>
                <w:b/>
                <w:bCs/>
              </w:rPr>
            </w:pPr>
            <w:r w:rsidRPr="00ED1D07">
              <w:rPr>
                <w:rFonts w:ascii="Arial Narrow" w:hAnsi="Arial Narrow" w:cstheme="minorHAnsi"/>
                <w:b/>
                <w:bCs/>
              </w:rPr>
              <w:t xml:space="preserve">Jangka waktu pelatihan dan jumlah siswa sesuai dengan capaian kurikulum atau SKKNI </w:t>
            </w:r>
          </w:p>
          <w:p w14:paraId="4C0FD1BE" w14:textId="77777777" w:rsidR="00846D9E" w:rsidRPr="00ED1D07" w:rsidRDefault="005C6C5E" w:rsidP="005C6C5E">
            <w:pPr>
              <w:pStyle w:val="ListParagraph"/>
              <w:spacing w:after="0" w:line="240" w:lineRule="auto"/>
              <w:ind w:left="425"/>
              <w:contextualSpacing w:val="0"/>
              <w:rPr>
                <w:rFonts w:ascii="Arial Narrow" w:hAnsi="Arial Narrow"/>
                <w:i/>
                <w:lang w:val="id-ID"/>
              </w:rPr>
            </w:pPr>
            <w:r w:rsidRPr="00ED1D07">
              <w:rPr>
                <w:rFonts w:ascii="Arial Narrow" w:hAnsi="Arial Narrow"/>
                <w:i/>
              </w:rPr>
              <w:t xml:space="preserve">The duration of training and student numbers are appropriate to the outcomes of the curriculum or SKKNI </w:t>
            </w:r>
          </w:p>
        </w:tc>
        <w:tc>
          <w:tcPr>
            <w:tcW w:w="4820" w:type="dxa"/>
            <w:shd w:val="clear" w:color="auto" w:fill="auto"/>
          </w:tcPr>
          <w:p w14:paraId="15EE4A6E" w14:textId="77777777" w:rsidR="005C6C5E" w:rsidRPr="00ED1D07" w:rsidRDefault="005C6C5E" w:rsidP="005C6C5E">
            <w:pPr>
              <w:spacing w:after="0" w:line="240" w:lineRule="auto"/>
              <w:rPr>
                <w:rFonts w:ascii="Arial Narrow" w:hAnsi="Arial Narrow" w:cstheme="minorHAnsi"/>
                <w:b/>
                <w:bCs/>
              </w:rPr>
            </w:pPr>
            <w:r w:rsidRPr="00ED1D07">
              <w:rPr>
                <w:rFonts w:ascii="Arial Narrow" w:hAnsi="Arial Narrow" w:cstheme="minorHAnsi"/>
                <w:b/>
                <w:bCs/>
              </w:rPr>
              <w:t xml:space="preserve">Bukti “Yang harus dimiliki” </w:t>
            </w:r>
          </w:p>
          <w:p w14:paraId="71AA20B8" w14:textId="77777777" w:rsidR="005C6C5E" w:rsidRPr="00ED1D07" w:rsidRDefault="005C6C5E" w:rsidP="005C6C5E">
            <w:pPr>
              <w:spacing w:after="0" w:line="240" w:lineRule="auto"/>
              <w:rPr>
                <w:rFonts w:ascii="Arial Narrow" w:hAnsi="Arial Narrow"/>
                <w:b/>
                <w:bCs/>
                <w:i/>
              </w:rPr>
            </w:pPr>
            <w:r w:rsidRPr="00ED1D07">
              <w:rPr>
                <w:rFonts w:ascii="Arial Narrow" w:hAnsi="Arial Narrow"/>
                <w:b/>
                <w:bCs/>
                <w:i/>
              </w:rPr>
              <w:t xml:space="preserve"> “Must Have” Evidence </w:t>
            </w:r>
          </w:p>
          <w:p w14:paraId="26B62CFB" w14:textId="77777777" w:rsidR="005C6C5E" w:rsidRPr="00ED1D07" w:rsidRDefault="005C6C5E" w:rsidP="00446A53">
            <w:pPr>
              <w:pStyle w:val="ListParagraph"/>
              <w:numPr>
                <w:ilvl w:val="0"/>
                <w:numId w:val="38"/>
              </w:numPr>
              <w:spacing w:after="0" w:line="240" w:lineRule="auto"/>
              <w:contextualSpacing w:val="0"/>
              <w:rPr>
                <w:rFonts w:ascii="Arial Narrow" w:hAnsi="Arial Narrow"/>
                <w:bCs/>
              </w:rPr>
            </w:pPr>
            <w:r w:rsidRPr="00ED1D07">
              <w:rPr>
                <w:rFonts w:ascii="Arial Narrow" w:hAnsi="Arial Narrow"/>
                <w:bCs/>
                <w:lang w:val="id-ID"/>
              </w:rPr>
              <w:t xml:space="preserve">Daftar waktu pelatihan untuk setiap program pelatihan </w:t>
            </w:r>
          </w:p>
          <w:p w14:paraId="35E84FA8" w14:textId="77777777" w:rsidR="005C6C5E" w:rsidRPr="00ED1D07" w:rsidRDefault="005C6C5E" w:rsidP="005C6C5E">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List of approximate training times for each part of the training program </w:t>
            </w:r>
          </w:p>
          <w:p w14:paraId="2C44BBE5" w14:textId="77777777" w:rsidR="00846D9E" w:rsidRPr="00ED1D07" w:rsidRDefault="00846D9E" w:rsidP="005C6C5E">
            <w:pPr>
              <w:spacing w:after="0" w:line="240" w:lineRule="auto"/>
              <w:ind w:left="360"/>
              <w:rPr>
                <w:rFonts w:ascii="Arial Narrow" w:hAnsi="Arial Narrow" w:cstheme="minorHAnsi"/>
                <w:bCs/>
              </w:rPr>
            </w:pPr>
          </w:p>
        </w:tc>
        <w:tc>
          <w:tcPr>
            <w:tcW w:w="992" w:type="dxa"/>
            <w:shd w:val="clear" w:color="auto" w:fill="auto"/>
          </w:tcPr>
          <w:p w14:paraId="63E90E31" w14:textId="77777777" w:rsidR="00846D9E" w:rsidRPr="00ED1D07" w:rsidRDefault="00846D9E" w:rsidP="005C6C5E">
            <w:pPr>
              <w:spacing w:after="0" w:line="240" w:lineRule="auto"/>
              <w:jc w:val="center"/>
              <w:rPr>
                <w:rFonts w:ascii="Arial Narrow" w:hAnsi="Arial Narrow" w:cstheme="minorHAnsi"/>
                <w:b/>
              </w:rPr>
            </w:pPr>
          </w:p>
        </w:tc>
        <w:tc>
          <w:tcPr>
            <w:tcW w:w="4961" w:type="dxa"/>
            <w:shd w:val="clear" w:color="auto" w:fill="auto"/>
          </w:tcPr>
          <w:p w14:paraId="7ED24B02" w14:textId="77777777" w:rsidR="00846D9E" w:rsidRPr="00ED1D07" w:rsidRDefault="00846D9E" w:rsidP="00EB7E9B">
            <w:pPr>
              <w:spacing w:after="0" w:line="240" w:lineRule="auto"/>
              <w:jc w:val="both"/>
              <w:rPr>
                <w:rFonts w:ascii="Arial Narrow" w:hAnsi="Arial Narrow" w:cstheme="minorHAnsi"/>
                <w:b/>
              </w:rPr>
            </w:pPr>
          </w:p>
        </w:tc>
      </w:tr>
      <w:tr w:rsidR="005C6C5E" w:rsidRPr="00ED1D07" w14:paraId="3573524E" w14:textId="77777777" w:rsidTr="00DD49A9">
        <w:tc>
          <w:tcPr>
            <w:tcW w:w="3510" w:type="dxa"/>
            <w:shd w:val="clear" w:color="auto" w:fill="auto"/>
          </w:tcPr>
          <w:p w14:paraId="318F7DCC" w14:textId="77777777" w:rsidR="005C6C5E" w:rsidRPr="00ED1D07" w:rsidRDefault="005C6C5E" w:rsidP="004B628A">
            <w:pPr>
              <w:pStyle w:val="ListParagraph"/>
              <w:spacing w:after="0" w:line="240" w:lineRule="auto"/>
              <w:ind w:left="0"/>
              <w:contextualSpacing w:val="0"/>
              <w:rPr>
                <w:rFonts w:ascii="Arial Narrow" w:hAnsi="Arial Narrow"/>
              </w:rPr>
            </w:pPr>
          </w:p>
        </w:tc>
        <w:tc>
          <w:tcPr>
            <w:tcW w:w="4820" w:type="dxa"/>
            <w:shd w:val="clear" w:color="auto" w:fill="auto"/>
          </w:tcPr>
          <w:p w14:paraId="68D9BACC" w14:textId="77777777" w:rsidR="005C6C5E" w:rsidRPr="00ED1D07" w:rsidRDefault="005C6C5E" w:rsidP="00446A53">
            <w:pPr>
              <w:pStyle w:val="ListParagraph"/>
              <w:numPr>
                <w:ilvl w:val="0"/>
                <w:numId w:val="38"/>
              </w:numPr>
              <w:spacing w:after="0" w:line="240" w:lineRule="auto"/>
              <w:ind w:left="357"/>
              <w:contextualSpacing w:val="0"/>
              <w:rPr>
                <w:rFonts w:ascii="Arial Narrow" w:hAnsi="Arial Narrow"/>
                <w:bCs/>
              </w:rPr>
            </w:pPr>
            <w:r w:rsidRPr="00ED1D07">
              <w:rPr>
                <w:rFonts w:ascii="Arial Narrow" w:hAnsi="Arial Narrow"/>
                <w:bCs/>
                <w:lang w:val="id-ID"/>
              </w:rPr>
              <w:t xml:space="preserve">Perbandingan pelatih terhadap siswa untuk kelas pelatihan, pelatihan praktek dan setiap pelatihan di tempat kerja </w:t>
            </w:r>
          </w:p>
          <w:p w14:paraId="03E00D17" w14:textId="77777777" w:rsidR="005C6C5E" w:rsidRPr="00ED1D07" w:rsidRDefault="005C6C5E" w:rsidP="005C6C5E">
            <w:pPr>
              <w:pStyle w:val="ListParagraph"/>
              <w:spacing w:after="0" w:line="240" w:lineRule="auto"/>
              <w:ind w:left="357"/>
              <w:contextualSpacing w:val="0"/>
              <w:rPr>
                <w:rFonts w:ascii="Arial Narrow" w:hAnsi="Arial Narrow"/>
                <w:bCs/>
                <w:i/>
              </w:rPr>
            </w:pPr>
            <w:r w:rsidRPr="00ED1D07">
              <w:rPr>
                <w:rFonts w:ascii="Arial Narrow" w:hAnsi="Arial Narrow"/>
                <w:bCs/>
                <w:i/>
              </w:rPr>
              <w:lastRenderedPageBreak/>
              <w:t>Ratio of trainers to students for classroom training, practical training and any on-the-job training</w:t>
            </w:r>
          </w:p>
        </w:tc>
        <w:tc>
          <w:tcPr>
            <w:tcW w:w="992" w:type="dxa"/>
            <w:shd w:val="clear" w:color="auto" w:fill="auto"/>
          </w:tcPr>
          <w:p w14:paraId="4562CAD3" w14:textId="77777777" w:rsidR="005C6C5E" w:rsidRPr="00ED1D07" w:rsidRDefault="005C6C5E" w:rsidP="00846D9E">
            <w:pPr>
              <w:spacing w:after="0" w:line="240" w:lineRule="auto"/>
              <w:jc w:val="center"/>
              <w:rPr>
                <w:rFonts w:ascii="Arial Narrow" w:hAnsi="Arial Narrow" w:cstheme="minorHAnsi"/>
                <w:b/>
              </w:rPr>
            </w:pPr>
          </w:p>
        </w:tc>
        <w:tc>
          <w:tcPr>
            <w:tcW w:w="4961" w:type="dxa"/>
            <w:shd w:val="clear" w:color="auto" w:fill="auto"/>
          </w:tcPr>
          <w:p w14:paraId="7A0BE594" w14:textId="77777777" w:rsidR="005C6C5E" w:rsidRPr="00D9683B" w:rsidRDefault="005C6C5E" w:rsidP="00D9683B">
            <w:pPr>
              <w:spacing w:after="0" w:line="240" w:lineRule="auto"/>
              <w:rPr>
                <w:rFonts w:ascii="Arial Narrow" w:hAnsi="Arial Narrow" w:cstheme="minorHAnsi"/>
                <w:b/>
                <w:color w:val="FF0000"/>
              </w:rPr>
            </w:pPr>
          </w:p>
        </w:tc>
      </w:tr>
      <w:tr w:rsidR="00E021FD" w:rsidRPr="00ED1D07" w14:paraId="68327A3F" w14:textId="77777777" w:rsidTr="004B628A">
        <w:tc>
          <w:tcPr>
            <w:tcW w:w="3510" w:type="dxa"/>
            <w:tcBorders>
              <w:bottom w:val="single" w:sz="4" w:space="0" w:color="auto"/>
            </w:tcBorders>
            <w:shd w:val="clear" w:color="auto" w:fill="auto"/>
          </w:tcPr>
          <w:p w14:paraId="242957C6" w14:textId="77777777" w:rsidR="00E021FD" w:rsidRPr="00ED1D07" w:rsidRDefault="00E021FD" w:rsidP="004B628A">
            <w:pPr>
              <w:pStyle w:val="ListParagraph"/>
              <w:spacing w:after="0" w:line="240" w:lineRule="auto"/>
              <w:ind w:left="0"/>
              <w:contextualSpacing w:val="0"/>
              <w:rPr>
                <w:rFonts w:ascii="Arial Narrow" w:hAnsi="Arial Narrow"/>
              </w:rPr>
            </w:pPr>
          </w:p>
        </w:tc>
        <w:tc>
          <w:tcPr>
            <w:tcW w:w="4820" w:type="dxa"/>
            <w:shd w:val="clear" w:color="auto" w:fill="auto"/>
          </w:tcPr>
          <w:p w14:paraId="61190DCF" w14:textId="77777777" w:rsidR="00E021FD" w:rsidRPr="00ED1D07" w:rsidRDefault="00E021FD" w:rsidP="00446A53">
            <w:pPr>
              <w:pStyle w:val="ListParagraph"/>
              <w:numPr>
                <w:ilvl w:val="0"/>
                <w:numId w:val="38"/>
              </w:numPr>
              <w:spacing w:after="0" w:line="240" w:lineRule="auto"/>
              <w:ind w:left="357"/>
              <w:contextualSpacing w:val="0"/>
              <w:rPr>
                <w:rFonts w:ascii="Arial Narrow" w:hAnsi="Arial Narrow"/>
              </w:rPr>
            </w:pPr>
            <w:r w:rsidRPr="00ED1D07">
              <w:rPr>
                <w:rFonts w:ascii="Arial Narrow" w:hAnsi="Arial Narrow"/>
                <w:bCs/>
                <w:lang w:val="id-ID"/>
              </w:rPr>
              <w:t xml:space="preserve">Bukti bahwa lembaga pelatihan kerja memiliki kapasitas untuk membawakan sejumlah maksimum yang diidentifikasikan </w:t>
            </w:r>
          </w:p>
          <w:p w14:paraId="1933B7F6" w14:textId="77777777" w:rsidR="00E021FD" w:rsidRPr="00ED1D07" w:rsidRDefault="00E021FD" w:rsidP="004B628A">
            <w:pPr>
              <w:pStyle w:val="ListParagraph"/>
              <w:spacing w:after="0" w:line="240" w:lineRule="auto"/>
              <w:ind w:left="357"/>
              <w:contextualSpacing w:val="0"/>
              <w:rPr>
                <w:rFonts w:ascii="Arial Narrow" w:hAnsi="Arial Narrow"/>
                <w:i/>
              </w:rPr>
            </w:pPr>
            <w:r w:rsidRPr="00ED1D07">
              <w:rPr>
                <w:rFonts w:ascii="Arial Narrow" w:hAnsi="Arial Narrow"/>
                <w:bCs/>
                <w:i/>
              </w:rPr>
              <w:t>Evidence that the p</w:t>
            </w:r>
            <w:r w:rsidRPr="00ED1D07">
              <w:rPr>
                <w:rFonts w:ascii="Arial Narrow" w:hAnsi="Arial Narrow"/>
                <w:i/>
              </w:rPr>
              <w:t xml:space="preserve">rovider has capacity to deliver to maximum numbers identified </w:t>
            </w:r>
          </w:p>
        </w:tc>
        <w:tc>
          <w:tcPr>
            <w:tcW w:w="992" w:type="dxa"/>
            <w:shd w:val="clear" w:color="auto" w:fill="auto"/>
          </w:tcPr>
          <w:p w14:paraId="70251236" w14:textId="77777777" w:rsidR="00E021FD" w:rsidRPr="00ED1D07" w:rsidRDefault="00E021FD" w:rsidP="006C07DD">
            <w:pPr>
              <w:spacing w:after="0" w:line="240" w:lineRule="auto"/>
              <w:jc w:val="center"/>
              <w:rPr>
                <w:rFonts w:ascii="Arial Narrow" w:hAnsi="Arial Narrow" w:cstheme="minorHAnsi"/>
                <w:b/>
              </w:rPr>
            </w:pPr>
          </w:p>
        </w:tc>
        <w:tc>
          <w:tcPr>
            <w:tcW w:w="4961" w:type="dxa"/>
            <w:shd w:val="clear" w:color="auto" w:fill="auto"/>
          </w:tcPr>
          <w:p w14:paraId="59388426" w14:textId="77777777" w:rsidR="00E021FD" w:rsidRPr="00D9683B" w:rsidRDefault="00E021FD" w:rsidP="00D9683B">
            <w:pPr>
              <w:spacing w:after="0" w:line="240" w:lineRule="auto"/>
              <w:rPr>
                <w:rFonts w:ascii="Arial Narrow" w:hAnsi="Arial Narrow" w:cstheme="minorHAnsi"/>
                <w:b/>
                <w:color w:val="FF0000"/>
              </w:rPr>
            </w:pPr>
          </w:p>
        </w:tc>
      </w:tr>
      <w:tr w:rsidR="004B628A" w:rsidRPr="00ED1D07" w14:paraId="64AADE2A" w14:textId="77777777" w:rsidTr="00DD49A9">
        <w:tc>
          <w:tcPr>
            <w:tcW w:w="3510" w:type="dxa"/>
            <w:vMerge w:val="restart"/>
            <w:shd w:val="clear" w:color="auto" w:fill="auto"/>
          </w:tcPr>
          <w:p w14:paraId="7388B7EC" w14:textId="77777777" w:rsidR="004B628A" w:rsidRPr="00ED1D07" w:rsidRDefault="004B628A" w:rsidP="00446A53">
            <w:pPr>
              <w:pStyle w:val="ListParagraph"/>
              <w:numPr>
                <w:ilvl w:val="0"/>
                <w:numId w:val="19"/>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rPr>
              <w:t xml:space="preserve">Kurikulum ditinjau dan </w:t>
            </w:r>
            <w:r w:rsidRPr="00ED1D07">
              <w:rPr>
                <w:rFonts w:ascii="Arial Narrow" w:hAnsi="Arial Narrow" w:cstheme="minorHAnsi"/>
                <w:b/>
                <w:lang w:val="id-ID"/>
              </w:rPr>
              <w:t>dipantau</w:t>
            </w:r>
            <w:r w:rsidRPr="00ED1D07">
              <w:rPr>
                <w:rFonts w:ascii="Arial Narrow" w:hAnsi="Arial Narrow" w:cstheme="minorHAnsi"/>
                <w:b/>
              </w:rPr>
              <w:t xml:space="preserve"> secara berkala guna memastikan relevansi berkesinambungan</w:t>
            </w:r>
          </w:p>
          <w:p w14:paraId="5F04CE4C" w14:textId="77777777" w:rsidR="004B628A" w:rsidRPr="00ED1D07" w:rsidRDefault="004B628A" w:rsidP="004B628A">
            <w:pPr>
              <w:pStyle w:val="ListParagraph"/>
              <w:spacing w:after="0" w:line="240" w:lineRule="auto"/>
              <w:ind w:left="425"/>
              <w:contextualSpacing w:val="0"/>
              <w:rPr>
                <w:rFonts w:ascii="Arial Narrow" w:hAnsi="Arial Narrow"/>
              </w:rPr>
            </w:pPr>
            <w:r w:rsidRPr="00ED1D07">
              <w:rPr>
                <w:rFonts w:ascii="Arial Narrow" w:hAnsi="Arial Narrow"/>
                <w:i/>
              </w:rPr>
              <w:t>Curriculum is reviewed and monitored on a regular basis to ensure continued relevance</w:t>
            </w:r>
          </w:p>
        </w:tc>
        <w:tc>
          <w:tcPr>
            <w:tcW w:w="4820" w:type="dxa"/>
            <w:shd w:val="clear" w:color="auto" w:fill="auto"/>
          </w:tcPr>
          <w:p w14:paraId="566B134C" w14:textId="77777777" w:rsidR="004B628A" w:rsidRPr="00ED1D07" w:rsidRDefault="004B628A" w:rsidP="004B628A">
            <w:pPr>
              <w:spacing w:after="0" w:line="240" w:lineRule="auto"/>
              <w:rPr>
                <w:rFonts w:ascii="Arial Narrow" w:hAnsi="Arial Narrow" w:cstheme="minorHAnsi"/>
                <w:b/>
                <w:bCs/>
              </w:rPr>
            </w:pPr>
            <w:r w:rsidRPr="00ED1D07">
              <w:rPr>
                <w:rFonts w:ascii="Arial Narrow" w:hAnsi="Arial Narrow" w:cstheme="minorHAnsi"/>
                <w:b/>
                <w:bCs/>
              </w:rPr>
              <w:t xml:space="preserve">Bukti “Yang harus dimiliki” </w:t>
            </w:r>
          </w:p>
          <w:p w14:paraId="64D034B5" w14:textId="77777777" w:rsidR="004B628A" w:rsidRPr="00ED1D07" w:rsidRDefault="004B628A" w:rsidP="004B628A">
            <w:pPr>
              <w:spacing w:after="0" w:line="240" w:lineRule="auto"/>
              <w:rPr>
                <w:rFonts w:ascii="Arial Narrow" w:hAnsi="Arial Narrow"/>
                <w:b/>
                <w:bCs/>
                <w:i/>
              </w:rPr>
            </w:pPr>
            <w:r w:rsidRPr="00ED1D07">
              <w:rPr>
                <w:rFonts w:ascii="Arial Narrow" w:hAnsi="Arial Narrow"/>
                <w:b/>
                <w:bCs/>
                <w:i/>
              </w:rPr>
              <w:t xml:space="preserve">“Must Have” Evidence </w:t>
            </w:r>
          </w:p>
          <w:p w14:paraId="2282E563" w14:textId="77777777" w:rsidR="004B628A" w:rsidRPr="00ED1D07" w:rsidRDefault="004B628A" w:rsidP="004B628A">
            <w:pPr>
              <w:pStyle w:val="ListParagraph"/>
              <w:numPr>
                <w:ilvl w:val="0"/>
                <w:numId w:val="4"/>
              </w:numPr>
              <w:spacing w:after="0" w:line="240" w:lineRule="auto"/>
              <w:contextualSpacing w:val="0"/>
              <w:rPr>
                <w:rFonts w:ascii="Arial Narrow" w:hAnsi="Arial Narrow" w:cstheme="minorHAnsi"/>
                <w:bCs/>
                <w:lang w:val="de-DE"/>
              </w:rPr>
            </w:pPr>
            <w:r w:rsidRPr="00ED1D07">
              <w:rPr>
                <w:rFonts w:ascii="Arial Narrow" w:hAnsi="Arial Narrow" w:cstheme="minorHAnsi"/>
                <w:lang w:val="de-DE"/>
              </w:rPr>
              <w:t>Formulir-formulir yang digunakan untuk meninjau kurikulum</w:t>
            </w:r>
          </w:p>
          <w:p w14:paraId="12A6D472" w14:textId="77777777" w:rsidR="004B628A" w:rsidRPr="00ED1D07" w:rsidRDefault="004B628A" w:rsidP="004B628A">
            <w:pPr>
              <w:pStyle w:val="ListParagraph"/>
              <w:spacing w:after="0" w:line="240" w:lineRule="auto"/>
              <w:ind w:left="360"/>
              <w:contextualSpacing w:val="0"/>
              <w:rPr>
                <w:rFonts w:ascii="Arial Narrow" w:hAnsi="Arial Narrow"/>
                <w:bCs/>
                <w:i/>
              </w:rPr>
            </w:pPr>
            <w:r w:rsidRPr="00ED1D07">
              <w:rPr>
                <w:rFonts w:ascii="Arial Narrow" w:hAnsi="Arial Narrow"/>
                <w:bCs/>
                <w:i/>
              </w:rPr>
              <w:t>Forms used to review curriculum</w:t>
            </w:r>
          </w:p>
        </w:tc>
        <w:tc>
          <w:tcPr>
            <w:tcW w:w="992" w:type="dxa"/>
            <w:shd w:val="clear" w:color="auto" w:fill="auto"/>
          </w:tcPr>
          <w:p w14:paraId="2530C5D9" w14:textId="77777777" w:rsidR="004B628A" w:rsidRPr="00ED1D07" w:rsidRDefault="004B628A" w:rsidP="006C07DD">
            <w:pPr>
              <w:spacing w:after="0" w:line="240" w:lineRule="auto"/>
              <w:jc w:val="center"/>
              <w:rPr>
                <w:rFonts w:ascii="Arial Narrow" w:hAnsi="Arial Narrow" w:cstheme="minorHAnsi"/>
                <w:b/>
              </w:rPr>
            </w:pPr>
          </w:p>
        </w:tc>
        <w:tc>
          <w:tcPr>
            <w:tcW w:w="4961" w:type="dxa"/>
            <w:shd w:val="clear" w:color="auto" w:fill="auto"/>
          </w:tcPr>
          <w:p w14:paraId="5B22E4A8" w14:textId="77777777" w:rsidR="008424CD" w:rsidRPr="008424CD" w:rsidRDefault="008424CD" w:rsidP="00EB7E9B">
            <w:pPr>
              <w:spacing w:after="0" w:line="240" w:lineRule="auto"/>
              <w:rPr>
                <w:rFonts w:ascii="Arial Narrow" w:hAnsi="Arial Narrow" w:cstheme="minorHAnsi"/>
                <w:b/>
                <w:color w:val="FF0000"/>
                <w:lang w:val="en-US"/>
              </w:rPr>
            </w:pPr>
          </w:p>
        </w:tc>
      </w:tr>
      <w:tr w:rsidR="004B628A" w:rsidRPr="00ED1D07" w14:paraId="63C39ED1" w14:textId="77777777" w:rsidTr="004B628A">
        <w:tc>
          <w:tcPr>
            <w:tcW w:w="3510" w:type="dxa"/>
            <w:vMerge/>
            <w:tcBorders>
              <w:top w:val="nil"/>
            </w:tcBorders>
            <w:shd w:val="clear" w:color="auto" w:fill="auto"/>
          </w:tcPr>
          <w:p w14:paraId="0A19E8FF" w14:textId="77777777" w:rsidR="004B628A" w:rsidRPr="00ED1D07" w:rsidRDefault="004B628A" w:rsidP="004B628A">
            <w:pPr>
              <w:spacing w:after="0" w:line="240" w:lineRule="auto"/>
              <w:rPr>
                <w:rFonts w:ascii="Arial Narrow" w:hAnsi="Arial Narrow" w:cstheme="minorHAnsi"/>
              </w:rPr>
            </w:pPr>
          </w:p>
        </w:tc>
        <w:tc>
          <w:tcPr>
            <w:tcW w:w="4820" w:type="dxa"/>
            <w:shd w:val="clear" w:color="auto" w:fill="auto"/>
          </w:tcPr>
          <w:p w14:paraId="1F0C3C28" w14:textId="77777777" w:rsidR="004B628A" w:rsidRPr="00ED1D07" w:rsidRDefault="004B628A" w:rsidP="004B628A">
            <w:pPr>
              <w:pStyle w:val="ListParagraph"/>
              <w:numPr>
                <w:ilvl w:val="0"/>
                <w:numId w:val="4"/>
              </w:numPr>
              <w:spacing w:after="0" w:line="240" w:lineRule="auto"/>
              <w:contextualSpacing w:val="0"/>
              <w:rPr>
                <w:rFonts w:ascii="Arial Narrow" w:hAnsi="Arial Narrow" w:cstheme="minorHAnsi"/>
              </w:rPr>
            </w:pPr>
            <w:r w:rsidRPr="00ED1D07">
              <w:rPr>
                <w:rFonts w:ascii="Arial Narrow" w:hAnsi="Arial Narrow" w:cstheme="minorHAnsi"/>
              </w:rPr>
              <w:t>Laporan-laporan peninjauan kurikulum</w:t>
            </w:r>
          </w:p>
          <w:p w14:paraId="336C82E1" w14:textId="77777777" w:rsidR="004B628A" w:rsidRPr="00ED1D07" w:rsidRDefault="004B628A" w:rsidP="004B628A">
            <w:pPr>
              <w:pStyle w:val="ListParagraph"/>
              <w:spacing w:after="0" w:line="240" w:lineRule="auto"/>
              <w:ind w:left="360"/>
              <w:contextualSpacing w:val="0"/>
              <w:rPr>
                <w:rFonts w:ascii="Arial Narrow" w:hAnsi="Arial Narrow"/>
                <w:i/>
                <w:lang w:val="id-ID"/>
              </w:rPr>
            </w:pPr>
            <w:r w:rsidRPr="00ED1D07">
              <w:rPr>
                <w:rFonts w:ascii="Arial Narrow" w:hAnsi="Arial Narrow"/>
                <w:bCs/>
                <w:i/>
              </w:rPr>
              <w:t>Reports of curriculum review</w:t>
            </w:r>
          </w:p>
        </w:tc>
        <w:tc>
          <w:tcPr>
            <w:tcW w:w="992" w:type="dxa"/>
            <w:shd w:val="clear" w:color="auto" w:fill="auto"/>
          </w:tcPr>
          <w:p w14:paraId="64E5BBFE" w14:textId="77777777" w:rsidR="004B628A" w:rsidRPr="00ED1D07" w:rsidRDefault="004B628A" w:rsidP="006C07DD">
            <w:pPr>
              <w:spacing w:after="0" w:line="240" w:lineRule="auto"/>
              <w:jc w:val="center"/>
              <w:rPr>
                <w:rFonts w:ascii="Arial Narrow" w:hAnsi="Arial Narrow" w:cstheme="minorHAnsi"/>
                <w:b/>
              </w:rPr>
            </w:pPr>
          </w:p>
        </w:tc>
        <w:tc>
          <w:tcPr>
            <w:tcW w:w="4961" w:type="dxa"/>
            <w:shd w:val="clear" w:color="auto" w:fill="auto"/>
          </w:tcPr>
          <w:p w14:paraId="5C69D956" w14:textId="77777777" w:rsidR="004B628A" w:rsidRPr="00730069" w:rsidRDefault="004B628A" w:rsidP="00730069">
            <w:pPr>
              <w:spacing w:after="0" w:line="240" w:lineRule="auto"/>
              <w:rPr>
                <w:rFonts w:ascii="Arial Narrow" w:hAnsi="Arial Narrow" w:cstheme="minorHAnsi"/>
                <w:b/>
                <w:color w:val="FF0000"/>
              </w:rPr>
            </w:pPr>
          </w:p>
        </w:tc>
      </w:tr>
      <w:tr w:rsidR="004B628A" w:rsidRPr="00ED1D07" w14:paraId="22F8790F" w14:textId="77777777" w:rsidTr="004B628A">
        <w:tc>
          <w:tcPr>
            <w:tcW w:w="3510" w:type="dxa"/>
            <w:vMerge w:val="restart"/>
            <w:tcBorders>
              <w:top w:val="nil"/>
            </w:tcBorders>
            <w:shd w:val="clear" w:color="auto" w:fill="auto"/>
          </w:tcPr>
          <w:p w14:paraId="62B0AB50" w14:textId="77777777" w:rsidR="004B628A" w:rsidRPr="00ED1D07" w:rsidRDefault="004B628A" w:rsidP="004B628A">
            <w:pPr>
              <w:spacing w:after="0" w:line="240" w:lineRule="auto"/>
              <w:rPr>
                <w:rFonts w:ascii="Arial Narrow" w:hAnsi="Arial Narrow" w:cstheme="minorHAnsi"/>
              </w:rPr>
            </w:pPr>
          </w:p>
        </w:tc>
        <w:tc>
          <w:tcPr>
            <w:tcW w:w="4820" w:type="dxa"/>
            <w:shd w:val="clear" w:color="auto" w:fill="auto"/>
          </w:tcPr>
          <w:p w14:paraId="2EA911C7" w14:textId="77777777" w:rsidR="004B628A" w:rsidRPr="00ED1D07" w:rsidRDefault="004B628A" w:rsidP="004B628A">
            <w:pPr>
              <w:spacing w:after="0" w:line="240" w:lineRule="auto"/>
              <w:rPr>
                <w:rFonts w:ascii="Arial Narrow" w:hAnsi="Arial Narrow"/>
                <w:i/>
              </w:rPr>
            </w:pPr>
            <w:r w:rsidRPr="00ED1D07">
              <w:rPr>
                <w:rFonts w:ascii="Arial Narrow" w:hAnsi="Arial Narrow" w:cstheme="minorHAnsi"/>
                <w:b/>
              </w:rPr>
              <w:t>Bukti Tambahan</w:t>
            </w:r>
            <w:r w:rsidRPr="00ED1D07">
              <w:rPr>
                <w:rFonts w:ascii="Arial Narrow" w:hAnsi="Arial Narrow" w:cstheme="minorHAnsi"/>
                <w:b/>
                <w:lang w:val="id-ID"/>
              </w:rPr>
              <w:t xml:space="preserve"> - </w:t>
            </w:r>
            <w:r w:rsidRPr="00ED1D07">
              <w:rPr>
                <w:rFonts w:ascii="Arial Narrow" w:hAnsi="Arial Narrow"/>
                <w:b/>
                <w:bCs/>
                <w:i/>
              </w:rPr>
              <w:t>Additional Evidence</w:t>
            </w:r>
          </w:p>
          <w:p w14:paraId="271BC07C" w14:textId="77777777" w:rsidR="004B628A" w:rsidRPr="00ED1D07" w:rsidRDefault="004B628A" w:rsidP="00446A53">
            <w:pPr>
              <w:pStyle w:val="ListParagraph"/>
              <w:numPr>
                <w:ilvl w:val="0"/>
                <w:numId w:val="39"/>
              </w:numPr>
              <w:spacing w:after="0" w:line="240" w:lineRule="auto"/>
              <w:contextualSpacing w:val="0"/>
              <w:rPr>
                <w:rFonts w:ascii="Arial Narrow" w:hAnsi="Arial Narrow" w:cstheme="minorHAnsi"/>
              </w:rPr>
            </w:pPr>
            <w:r w:rsidRPr="00ED1D07">
              <w:rPr>
                <w:rFonts w:ascii="Arial Narrow" w:hAnsi="Arial Narrow" w:cstheme="minorHAnsi"/>
              </w:rPr>
              <w:t xml:space="preserve">Bukti perubahan yang dibuat pada kurikulum berdasarkan tinjauan kurikulum </w:t>
            </w:r>
          </w:p>
          <w:p w14:paraId="6EB40992" w14:textId="77777777" w:rsidR="004B628A" w:rsidRPr="00ED1D07" w:rsidRDefault="004B628A" w:rsidP="004B628A">
            <w:pPr>
              <w:pStyle w:val="ListParagraph"/>
              <w:spacing w:after="0" w:line="240" w:lineRule="auto"/>
              <w:ind w:left="357"/>
              <w:contextualSpacing w:val="0"/>
              <w:rPr>
                <w:rFonts w:ascii="Arial Narrow" w:hAnsi="Arial Narrow"/>
                <w:i/>
              </w:rPr>
            </w:pPr>
            <w:r w:rsidRPr="00ED1D07">
              <w:rPr>
                <w:rFonts w:ascii="Arial Narrow" w:hAnsi="Arial Narrow"/>
                <w:bCs/>
                <w:i/>
              </w:rPr>
              <w:t>Evidence of changes made to curriculum based upon a curriculum review</w:t>
            </w:r>
          </w:p>
        </w:tc>
        <w:tc>
          <w:tcPr>
            <w:tcW w:w="992" w:type="dxa"/>
            <w:shd w:val="clear" w:color="auto" w:fill="auto"/>
          </w:tcPr>
          <w:p w14:paraId="0BE00C8B" w14:textId="77777777" w:rsidR="004B628A" w:rsidRPr="00ED1D07" w:rsidRDefault="004B628A" w:rsidP="006C07DD">
            <w:pPr>
              <w:spacing w:after="0" w:line="240" w:lineRule="auto"/>
              <w:jc w:val="center"/>
              <w:rPr>
                <w:rFonts w:ascii="Arial Narrow" w:hAnsi="Arial Narrow" w:cstheme="minorHAnsi"/>
                <w:b/>
              </w:rPr>
            </w:pPr>
          </w:p>
        </w:tc>
        <w:tc>
          <w:tcPr>
            <w:tcW w:w="4961" w:type="dxa"/>
            <w:shd w:val="clear" w:color="auto" w:fill="auto"/>
          </w:tcPr>
          <w:p w14:paraId="2D4DF68E" w14:textId="77777777" w:rsidR="004B628A" w:rsidRPr="00ED1D07" w:rsidRDefault="004B628A" w:rsidP="006C07DD">
            <w:pPr>
              <w:spacing w:after="0" w:line="240" w:lineRule="auto"/>
              <w:jc w:val="center"/>
              <w:rPr>
                <w:rFonts w:ascii="Arial Narrow" w:hAnsi="Arial Narrow" w:cstheme="minorHAnsi"/>
                <w:b/>
              </w:rPr>
            </w:pPr>
          </w:p>
        </w:tc>
      </w:tr>
      <w:tr w:rsidR="004B628A" w:rsidRPr="00ED1D07" w14:paraId="2F5D3CC3" w14:textId="77777777" w:rsidTr="004B628A">
        <w:tc>
          <w:tcPr>
            <w:tcW w:w="3510" w:type="dxa"/>
            <w:vMerge/>
            <w:tcBorders>
              <w:top w:val="nil"/>
            </w:tcBorders>
            <w:shd w:val="clear" w:color="auto" w:fill="auto"/>
          </w:tcPr>
          <w:p w14:paraId="3148F543" w14:textId="77777777" w:rsidR="004B628A" w:rsidRPr="00ED1D07" w:rsidRDefault="004B628A" w:rsidP="004B628A">
            <w:pPr>
              <w:spacing w:after="0" w:line="240" w:lineRule="auto"/>
              <w:rPr>
                <w:rFonts w:ascii="Arial Narrow" w:hAnsi="Arial Narrow"/>
              </w:rPr>
            </w:pPr>
          </w:p>
        </w:tc>
        <w:tc>
          <w:tcPr>
            <w:tcW w:w="4820" w:type="dxa"/>
            <w:shd w:val="clear" w:color="auto" w:fill="auto"/>
          </w:tcPr>
          <w:p w14:paraId="56F5E9C0" w14:textId="77777777" w:rsidR="004B628A" w:rsidRPr="00ED1D07" w:rsidRDefault="004B628A" w:rsidP="00446A53">
            <w:pPr>
              <w:pStyle w:val="ListParagraph"/>
              <w:numPr>
                <w:ilvl w:val="0"/>
                <w:numId w:val="39"/>
              </w:numPr>
              <w:spacing w:after="0" w:line="240" w:lineRule="auto"/>
              <w:contextualSpacing w:val="0"/>
              <w:rPr>
                <w:rFonts w:ascii="Arial Narrow" w:hAnsi="Arial Narrow" w:cstheme="minorHAnsi"/>
              </w:rPr>
            </w:pPr>
            <w:r w:rsidRPr="00ED1D07">
              <w:rPr>
                <w:rFonts w:ascii="Arial Narrow" w:hAnsi="Arial Narrow" w:cstheme="minorHAnsi"/>
              </w:rPr>
              <w:t>Jadwal peninjauan yang menunjukkan setidaknya peninjauan kurikulum tahunan</w:t>
            </w:r>
          </w:p>
          <w:p w14:paraId="33153F7F" w14:textId="77777777" w:rsidR="004B628A" w:rsidRPr="00ED1D07" w:rsidRDefault="004B628A" w:rsidP="004B628A">
            <w:pPr>
              <w:pStyle w:val="ListParagraph"/>
              <w:spacing w:after="0" w:line="240" w:lineRule="auto"/>
              <w:ind w:left="360"/>
              <w:contextualSpacing w:val="0"/>
              <w:rPr>
                <w:rFonts w:ascii="Arial Narrow" w:hAnsi="Arial Narrow"/>
                <w:i/>
              </w:rPr>
            </w:pPr>
            <w:r w:rsidRPr="00ED1D07">
              <w:rPr>
                <w:rFonts w:ascii="Arial Narrow" w:hAnsi="Arial Narrow"/>
                <w:i/>
              </w:rPr>
              <w:t>Review schedule showing at least annual curriculum reviews</w:t>
            </w:r>
          </w:p>
        </w:tc>
        <w:tc>
          <w:tcPr>
            <w:tcW w:w="992" w:type="dxa"/>
            <w:shd w:val="clear" w:color="auto" w:fill="auto"/>
          </w:tcPr>
          <w:p w14:paraId="5131AF52" w14:textId="77777777" w:rsidR="004B628A" w:rsidRPr="00ED1D07" w:rsidRDefault="004B628A" w:rsidP="006C07DD">
            <w:pPr>
              <w:spacing w:after="0" w:line="240" w:lineRule="auto"/>
              <w:jc w:val="center"/>
              <w:rPr>
                <w:rFonts w:ascii="Arial Narrow" w:hAnsi="Arial Narrow" w:cstheme="minorHAnsi"/>
                <w:b/>
              </w:rPr>
            </w:pPr>
          </w:p>
        </w:tc>
        <w:tc>
          <w:tcPr>
            <w:tcW w:w="4961" w:type="dxa"/>
            <w:shd w:val="clear" w:color="auto" w:fill="auto"/>
          </w:tcPr>
          <w:p w14:paraId="7A1FC1DD" w14:textId="77777777" w:rsidR="004B628A" w:rsidRPr="00ED1D07" w:rsidRDefault="004B628A" w:rsidP="006C07DD">
            <w:pPr>
              <w:spacing w:after="0" w:line="240" w:lineRule="auto"/>
              <w:jc w:val="center"/>
              <w:rPr>
                <w:rFonts w:ascii="Arial Narrow" w:hAnsi="Arial Narrow" w:cstheme="minorHAnsi"/>
                <w:b/>
              </w:rPr>
            </w:pPr>
          </w:p>
        </w:tc>
      </w:tr>
      <w:tr w:rsidR="004B628A" w:rsidRPr="00ED1D07" w14:paraId="3E4CF64B" w14:textId="77777777" w:rsidTr="00DD49A9">
        <w:tc>
          <w:tcPr>
            <w:tcW w:w="3510" w:type="dxa"/>
            <w:shd w:val="clear" w:color="auto" w:fill="auto"/>
          </w:tcPr>
          <w:p w14:paraId="26F0D9E3" w14:textId="77777777" w:rsidR="004B628A" w:rsidRPr="00ED1D07" w:rsidRDefault="004B628A" w:rsidP="004B628A">
            <w:pPr>
              <w:spacing w:after="0" w:line="240" w:lineRule="auto"/>
              <w:rPr>
                <w:rFonts w:ascii="Arial Narrow" w:hAnsi="Arial Narrow"/>
              </w:rPr>
            </w:pPr>
          </w:p>
        </w:tc>
        <w:tc>
          <w:tcPr>
            <w:tcW w:w="4820" w:type="dxa"/>
            <w:shd w:val="clear" w:color="auto" w:fill="auto"/>
          </w:tcPr>
          <w:p w14:paraId="00E3932A" w14:textId="77777777" w:rsidR="004B628A" w:rsidRPr="00ED1D07" w:rsidRDefault="004B628A" w:rsidP="00446A53">
            <w:pPr>
              <w:pStyle w:val="ListParagraph"/>
              <w:numPr>
                <w:ilvl w:val="0"/>
                <w:numId w:val="39"/>
              </w:numPr>
              <w:spacing w:after="0" w:line="240" w:lineRule="auto"/>
              <w:contextualSpacing w:val="0"/>
              <w:rPr>
                <w:rFonts w:ascii="Arial Narrow" w:hAnsi="Arial Narrow" w:cstheme="minorHAnsi"/>
              </w:rPr>
            </w:pPr>
            <w:r w:rsidRPr="00ED1D07">
              <w:rPr>
                <w:rFonts w:ascii="Arial Narrow" w:hAnsi="Arial Narrow" w:cstheme="minorHAnsi"/>
              </w:rPr>
              <w:t>Catatan pertemuan saat kurikulum ditinjau</w:t>
            </w:r>
          </w:p>
          <w:p w14:paraId="3591607D" w14:textId="77777777" w:rsidR="004B628A" w:rsidRPr="00ED1D07" w:rsidRDefault="004B628A" w:rsidP="004B628A">
            <w:pPr>
              <w:pStyle w:val="ListParagraph"/>
              <w:spacing w:after="0" w:line="240" w:lineRule="auto"/>
              <w:ind w:left="360"/>
              <w:contextualSpacing w:val="0"/>
              <w:rPr>
                <w:rFonts w:ascii="Arial Narrow" w:hAnsi="Arial Narrow"/>
                <w:i/>
              </w:rPr>
            </w:pPr>
            <w:r w:rsidRPr="00ED1D07">
              <w:rPr>
                <w:rFonts w:ascii="Arial Narrow" w:hAnsi="Arial Narrow"/>
                <w:i/>
              </w:rPr>
              <w:t>Notes of meetings where curriculum was reviewed</w:t>
            </w:r>
          </w:p>
        </w:tc>
        <w:tc>
          <w:tcPr>
            <w:tcW w:w="992" w:type="dxa"/>
            <w:shd w:val="clear" w:color="auto" w:fill="auto"/>
          </w:tcPr>
          <w:p w14:paraId="252F7806" w14:textId="77777777" w:rsidR="004B628A" w:rsidRPr="00ED1D07" w:rsidRDefault="004B628A" w:rsidP="006C07DD">
            <w:pPr>
              <w:spacing w:after="0" w:line="240" w:lineRule="auto"/>
              <w:jc w:val="center"/>
              <w:rPr>
                <w:rFonts w:ascii="Arial Narrow" w:hAnsi="Arial Narrow" w:cstheme="minorHAnsi"/>
                <w:b/>
              </w:rPr>
            </w:pPr>
          </w:p>
        </w:tc>
        <w:tc>
          <w:tcPr>
            <w:tcW w:w="4961" w:type="dxa"/>
            <w:shd w:val="clear" w:color="auto" w:fill="auto"/>
          </w:tcPr>
          <w:p w14:paraId="291C509A" w14:textId="77777777" w:rsidR="004B628A" w:rsidRPr="00ED1D07" w:rsidRDefault="004B628A" w:rsidP="006C07DD">
            <w:pPr>
              <w:spacing w:after="0" w:line="240" w:lineRule="auto"/>
              <w:jc w:val="center"/>
              <w:rPr>
                <w:rFonts w:ascii="Arial Narrow" w:hAnsi="Arial Narrow" w:cstheme="minorHAnsi"/>
                <w:b/>
              </w:rPr>
            </w:pPr>
          </w:p>
        </w:tc>
      </w:tr>
      <w:tr w:rsidR="00E021FD" w:rsidRPr="00ED1D07" w14:paraId="40DD286F" w14:textId="77777777" w:rsidTr="00DD49A9">
        <w:tc>
          <w:tcPr>
            <w:tcW w:w="3510" w:type="dxa"/>
            <w:shd w:val="clear" w:color="auto" w:fill="auto"/>
          </w:tcPr>
          <w:p w14:paraId="299166A0" w14:textId="77777777" w:rsidR="00E021FD" w:rsidRPr="00ED1D07" w:rsidRDefault="00E021FD" w:rsidP="004B628A">
            <w:pPr>
              <w:spacing w:after="0" w:line="240" w:lineRule="auto"/>
              <w:rPr>
                <w:rFonts w:ascii="Arial Narrow" w:hAnsi="Arial Narrow"/>
              </w:rPr>
            </w:pPr>
          </w:p>
        </w:tc>
        <w:tc>
          <w:tcPr>
            <w:tcW w:w="4820" w:type="dxa"/>
            <w:shd w:val="clear" w:color="auto" w:fill="auto"/>
          </w:tcPr>
          <w:p w14:paraId="4A1AD7A0" w14:textId="77777777" w:rsidR="00E021FD" w:rsidRPr="00ED1D07" w:rsidRDefault="00E021FD" w:rsidP="00446A53">
            <w:pPr>
              <w:pStyle w:val="ListParagraph"/>
              <w:numPr>
                <w:ilvl w:val="0"/>
                <w:numId w:val="39"/>
              </w:numPr>
              <w:spacing w:after="0" w:line="240" w:lineRule="auto"/>
              <w:contextualSpacing w:val="0"/>
              <w:rPr>
                <w:rFonts w:ascii="Arial Narrow" w:hAnsi="Arial Narrow" w:cstheme="minorHAnsi"/>
                <w:b/>
                <w:bCs/>
              </w:rPr>
            </w:pPr>
            <w:r w:rsidRPr="00ED1D07">
              <w:rPr>
                <w:rFonts w:ascii="Arial Narrow" w:hAnsi="Arial Narrow" w:cstheme="minorHAnsi"/>
              </w:rPr>
              <w:t>Catatan p</w:t>
            </w:r>
            <w:r w:rsidRPr="00ED1D07">
              <w:rPr>
                <w:rFonts w:ascii="Arial Narrow" w:hAnsi="Arial Narrow" w:cstheme="minorHAnsi"/>
                <w:lang w:val="id-ID"/>
              </w:rPr>
              <w:t>erbaikan</w:t>
            </w:r>
            <w:r w:rsidRPr="00ED1D07">
              <w:rPr>
                <w:rFonts w:ascii="Arial Narrow" w:hAnsi="Arial Narrow" w:cstheme="minorHAnsi"/>
              </w:rPr>
              <w:t xml:space="preserve"> berkesinambungan yang mengidentifikasi perubahan yang harus dilakukan </w:t>
            </w:r>
          </w:p>
          <w:p w14:paraId="02CEE441" w14:textId="77777777" w:rsidR="00E021FD" w:rsidRPr="00ED1D07" w:rsidRDefault="00E021FD" w:rsidP="004B628A">
            <w:pPr>
              <w:pStyle w:val="ListParagraph"/>
              <w:spacing w:after="0" w:line="240" w:lineRule="auto"/>
              <w:ind w:left="360"/>
              <w:contextualSpacing w:val="0"/>
              <w:rPr>
                <w:rFonts w:ascii="Arial Narrow" w:hAnsi="Arial Narrow"/>
              </w:rPr>
            </w:pPr>
            <w:r w:rsidRPr="00ED1D07">
              <w:rPr>
                <w:rFonts w:ascii="Arial Narrow" w:hAnsi="Arial Narrow"/>
                <w:i/>
              </w:rPr>
              <w:t xml:space="preserve">Continuous improvement log identifying changes to be undertaken </w:t>
            </w:r>
          </w:p>
        </w:tc>
        <w:tc>
          <w:tcPr>
            <w:tcW w:w="992" w:type="dxa"/>
            <w:shd w:val="clear" w:color="auto" w:fill="auto"/>
          </w:tcPr>
          <w:p w14:paraId="56173DE5" w14:textId="77777777" w:rsidR="00E021FD" w:rsidRPr="00ED1D07" w:rsidRDefault="00E021FD" w:rsidP="006C07DD">
            <w:pPr>
              <w:spacing w:after="0" w:line="240" w:lineRule="auto"/>
              <w:jc w:val="center"/>
              <w:rPr>
                <w:rFonts w:ascii="Arial Narrow" w:hAnsi="Arial Narrow" w:cstheme="minorHAnsi"/>
                <w:b/>
              </w:rPr>
            </w:pPr>
          </w:p>
        </w:tc>
        <w:tc>
          <w:tcPr>
            <w:tcW w:w="4961" w:type="dxa"/>
            <w:shd w:val="clear" w:color="auto" w:fill="auto"/>
          </w:tcPr>
          <w:p w14:paraId="54AE6172" w14:textId="77777777" w:rsidR="00E021FD" w:rsidRPr="00ED1D07" w:rsidRDefault="00E021FD" w:rsidP="006C07DD">
            <w:pPr>
              <w:spacing w:after="0" w:line="240" w:lineRule="auto"/>
              <w:jc w:val="center"/>
              <w:rPr>
                <w:rFonts w:ascii="Arial Narrow" w:hAnsi="Arial Narrow" w:cstheme="minorHAnsi"/>
                <w:b/>
              </w:rPr>
            </w:pPr>
          </w:p>
        </w:tc>
      </w:tr>
      <w:tr w:rsidR="004B628A" w:rsidRPr="00ED1D07" w14:paraId="431DC2FC" w14:textId="77777777" w:rsidTr="00DD49A9">
        <w:tc>
          <w:tcPr>
            <w:tcW w:w="3510" w:type="dxa"/>
            <w:shd w:val="clear" w:color="auto" w:fill="auto"/>
          </w:tcPr>
          <w:p w14:paraId="7F64F1E1" w14:textId="77777777" w:rsidR="004B628A" w:rsidRPr="00ED1D07" w:rsidRDefault="004B628A" w:rsidP="00446A53">
            <w:pPr>
              <w:pStyle w:val="ListParagraph"/>
              <w:numPr>
                <w:ilvl w:val="0"/>
                <w:numId w:val="19"/>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rPr>
              <w:t xml:space="preserve">Lembaga pelatihan kerja </w:t>
            </w:r>
            <w:r w:rsidRPr="00ED1D07">
              <w:rPr>
                <w:rFonts w:ascii="Arial Narrow" w:hAnsi="Arial Narrow" w:cstheme="minorHAnsi"/>
                <w:b/>
                <w:lang w:val="id-ID"/>
              </w:rPr>
              <w:t>membangun</w:t>
            </w:r>
            <w:r w:rsidRPr="00ED1D07">
              <w:rPr>
                <w:rFonts w:ascii="Arial Narrow" w:hAnsi="Arial Narrow" w:cstheme="minorHAnsi"/>
                <w:b/>
              </w:rPr>
              <w:t xml:space="preserve"> kemitraan dengan pemangku kepentingan </w:t>
            </w:r>
            <w:r w:rsidRPr="00ED1D07">
              <w:rPr>
                <w:rFonts w:ascii="Arial Narrow" w:hAnsi="Arial Narrow" w:cstheme="minorHAnsi"/>
                <w:b/>
                <w:lang w:val="id-ID"/>
              </w:rPr>
              <w:t>sesuai kebutuhan</w:t>
            </w:r>
          </w:p>
          <w:p w14:paraId="5EA0307C" w14:textId="77777777" w:rsidR="004B628A" w:rsidRPr="00ED1D07" w:rsidRDefault="004B628A" w:rsidP="004B628A">
            <w:pPr>
              <w:spacing w:after="0" w:line="240" w:lineRule="auto"/>
              <w:ind w:left="425"/>
              <w:rPr>
                <w:rFonts w:ascii="Arial Narrow" w:hAnsi="Arial Narrow"/>
              </w:rPr>
            </w:pPr>
            <w:r w:rsidRPr="00ED1D07">
              <w:rPr>
                <w:rFonts w:ascii="Arial Narrow" w:hAnsi="Arial Narrow"/>
                <w:i/>
              </w:rPr>
              <w:lastRenderedPageBreak/>
              <w:t>The provider establishes partnerships with stakeholders where appropriate</w:t>
            </w:r>
            <w:r w:rsidRPr="00ED1D07">
              <w:rPr>
                <w:rStyle w:val="FootnoteReference"/>
                <w:rFonts w:ascii="Arial Narrow" w:hAnsi="Arial Narrow"/>
              </w:rPr>
              <w:footnoteReference w:id="1"/>
            </w:r>
          </w:p>
        </w:tc>
        <w:tc>
          <w:tcPr>
            <w:tcW w:w="4820" w:type="dxa"/>
            <w:shd w:val="clear" w:color="auto" w:fill="auto"/>
          </w:tcPr>
          <w:p w14:paraId="4270E6AE" w14:textId="77777777" w:rsidR="004B628A" w:rsidRPr="00ED1D07" w:rsidRDefault="004B628A" w:rsidP="004B628A">
            <w:pPr>
              <w:spacing w:after="0" w:line="240" w:lineRule="auto"/>
              <w:rPr>
                <w:rFonts w:ascii="Arial Narrow" w:hAnsi="Arial Narrow" w:cstheme="minorHAnsi"/>
                <w:b/>
                <w:bCs/>
              </w:rPr>
            </w:pPr>
            <w:r w:rsidRPr="00ED1D07">
              <w:rPr>
                <w:rFonts w:ascii="Arial Narrow" w:hAnsi="Arial Narrow" w:cstheme="minorHAnsi"/>
                <w:b/>
                <w:bCs/>
              </w:rPr>
              <w:lastRenderedPageBreak/>
              <w:t xml:space="preserve">Bukti “Yang harus dimiliki” </w:t>
            </w:r>
          </w:p>
          <w:p w14:paraId="004E6EB1" w14:textId="77777777" w:rsidR="004B628A" w:rsidRPr="00ED1D07" w:rsidRDefault="004B628A" w:rsidP="004B628A">
            <w:pPr>
              <w:spacing w:after="0" w:line="240" w:lineRule="auto"/>
              <w:rPr>
                <w:rFonts w:ascii="Arial Narrow" w:hAnsi="Arial Narrow"/>
                <w:b/>
                <w:bCs/>
                <w:i/>
              </w:rPr>
            </w:pPr>
            <w:r w:rsidRPr="00ED1D07">
              <w:rPr>
                <w:rFonts w:ascii="Arial Narrow" w:hAnsi="Arial Narrow"/>
                <w:b/>
                <w:bCs/>
                <w:i/>
              </w:rPr>
              <w:t xml:space="preserve"> “Must Have” Evidence </w:t>
            </w:r>
          </w:p>
          <w:p w14:paraId="5BF928BB" w14:textId="77777777" w:rsidR="004B628A" w:rsidRPr="00ED1D07" w:rsidRDefault="004B628A" w:rsidP="00446A53">
            <w:pPr>
              <w:pStyle w:val="ListParagraph"/>
              <w:numPr>
                <w:ilvl w:val="0"/>
                <w:numId w:val="40"/>
              </w:numPr>
              <w:spacing w:after="0" w:line="240" w:lineRule="auto"/>
              <w:contextualSpacing w:val="0"/>
              <w:rPr>
                <w:rFonts w:ascii="Arial Narrow" w:hAnsi="Arial Narrow" w:cstheme="minorHAnsi"/>
              </w:rPr>
            </w:pPr>
            <w:r w:rsidRPr="00ED1D07">
              <w:rPr>
                <w:rFonts w:ascii="Arial Narrow" w:hAnsi="Arial Narrow" w:cstheme="minorHAnsi"/>
              </w:rPr>
              <w:t xml:space="preserve">Setiap pengaturan kemitraan dengan lembaga-lembaga pelatihan lainnya, badan pemerintah, tempat kerja atau pemangku kepentingan lain dicatat </w:t>
            </w:r>
            <w:r w:rsidRPr="00ED1D07">
              <w:rPr>
                <w:rFonts w:ascii="Arial Narrow" w:hAnsi="Arial Narrow" w:cstheme="minorHAnsi"/>
              </w:rPr>
              <w:lastRenderedPageBreak/>
              <w:t xml:space="preserve">dan peran serta tanggung jawabnya diidentifikasi dengan jelas </w:t>
            </w:r>
          </w:p>
          <w:p w14:paraId="009C8321" w14:textId="77777777" w:rsidR="004B628A" w:rsidRPr="00ED1D07" w:rsidRDefault="004B628A" w:rsidP="004B628A">
            <w:pPr>
              <w:pStyle w:val="ListParagraph"/>
              <w:spacing w:after="0" w:line="240" w:lineRule="auto"/>
              <w:ind w:left="360"/>
              <w:contextualSpacing w:val="0"/>
              <w:rPr>
                <w:rFonts w:ascii="Arial Narrow" w:hAnsi="Arial Narrow"/>
              </w:rPr>
            </w:pPr>
            <w:r w:rsidRPr="00ED1D07">
              <w:rPr>
                <w:rFonts w:ascii="Arial Narrow" w:hAnsi="Arial Narrow"/>
                <w:bCs/>
                <w:i/>
              </w:rPr>
              <w:t>Any partnership arrangements with other training institutions, government agencies, workplaces or other stakeholders are recorded and roles and responsibilitiesclearly identified</w:t>
            </w:r>
          </w:p>
        </w:tc>
        <w:tc>
          <w:tcPr>
            <w:tcW w:w="992" w:type="dxa"/>
            <w:shd w:val="clear" w:color="auto" w:fill="auto"/>
          </w:tcPr>
          <w:p w14:paraId="0F5F27CA" w14:textId="77777777" w:rsidR="004B628A" w:rsidRPr="00ED1D07" w:rsidRDefault="004B628A" w:rsidP="004B628A">
            <w:pPr>
              <w:spacing w:after="0" w:line="240" w:lineRule="auto"/>
              <w:jc w:val="center"/>
              <w:rPr>
                <w:rFonts w:ascii="Arial Narrow" w:hAnsi="Arial Narrow" w:cstheme="minorHAnsi"/>
                <w:b/>
              </w:rPr>
            </w:pPr>
          </w:p>
        </w:tc>
        <w:tc>
          <w:tcPr>
            <w:tcW w:w="4961" w:type="dxa"/>
            <w:shd w:val="clear" w:color="auto" w:fill="auto"/>
          </w:tcPr>
          <w:p w14:paraId="50861699" w14:textId="77777777" w:rsidR="004B628A" w:rsidRPr="00ED1D07" w:rsidRDefault="004B628A" w:rsidP="004B628A">
            <w:pPr>
              <w:spacing w:after="0" w:line="240" w:lineRule="auto"/>
              <w:jc w:val="center"/>
              <w:rPr>
                <w:rFonts w:ascii="Arial Narrow" w:hAnsi="Arial Narrow" w:cstheme="minorHAnsi"/>
                <w:b/>
              </w:rPr>
            </w:pPr>
          </w:p>
        </w:tc>
      </w:tr>
      <w:tr w:rsidR="004B628A" w:rsidRPr="00ED1D07" w14:paraId="0F4FCC3B" w14:textId="77777777" w:rsidTr="00DD49A9">
        <w:tc>
          <w:tcPr>
            <w:tcW w:w="3510" w:type="dxa"/>
            <w:shd w:val="clear" w:color="auto" w:fill="auto"/>
          </w:tcPr>
          <w:p w14:paraId="67CE2625" w14:textId="77777777" w:rsidR="004B628A" w:rsidRPr="00ED1D07" w:rsidRDefault="004B628A" w:rsidP="004B628A">
            <w:pPr>
              <w:spacing w:after="0" w:line="240" w:lineRule="auto"/>
              <w:rPr>
                <w:rFonts w:ascii="Arial Narrow" w:hAnsi="Arial Narrow" w:cstheme="minorHAnsi"/>
                <w:b/>
              </w:rPr>
            </w:pPr>
          </w:p>
        </w:tc>
        <w:tc>
          <w:tcPr>
            <w:tcW w:w="4820" w:type="dxa"/>
            <w:shd w:val="clear" w:color="auto" w:fill="auto"/>
          </w:tcPr>
          <w:p w14:paraId="6A9A4928" w14:textId="77777777" w:rsidR="004B628A" w:rsidRPr="00ED1D07" w:rsidRDefault="004B628A" w:rsidP="00446A53">
            <w:pPr>
              <w:pStyle w:val="ListParagraph"/>
              <w:numPr>
                <w:ilvl w:val="0"/>
                <w:numId w:val="40"/>
              </w:numPr>
              <w:spacing w:after="0" w:line="240" w:lineRule="auto"/>
              <w:contextualSpacing w:val="0"/>
              <w:rPr>
                <w:rFonts w:ascii="Arial Narrow" w:hAnsi="Arial Narrow" w:cstheme="minorHAnsi"/>
                <w:bCs/>
                <w:lang w:val="de-DE"/>
              </w:rPr>
            </w:pPr>
            <w:r w:rsidRPr="00ED1D07">
              <w:rPr>
                <w:rFonts w:ascii="Arial Narrow" w:hAnsi="Arial Narrow" w:cstheme="minorHAnsi"/>
                <w:lang w:val="de-DE"/>
              </w:rPr>
              <w:t>Catatan tertulis dari setiap pengaturan kemitraan</w:t>
            </w:r>
          </w:p>
          <w:p w14:paraId="3BF57D11" w14:textId="77777777" w:rsidR="004B628A" w:rsidRPr="00ED1D07" w:rsidRDefault="004B628A" w:rsidP="004B628A">
            <w:pPr>
              <w:pStyle w:val="ListParagraph"/>
              <w:spacing w:after="0" w:line="240" w:lineRule="auto"/>
              <w:ind w:left="360"/>
              <w:contextualSpacing w:val="0"/>
              <w:rPr>
                <w:rFonts w:ascii="Arial Narrow" w:hAnsi="Arial Narrow"/>
                <w:bCs/>
                <w:i/>
                <w:lang w:val="id-ID"/>
              </w:rPr>
            </w:pPr>
            <w:r w:rsidRPr="00ED1D07">
              <w:rPr>
                <w:rFonts w:ascii="Arial Narrow" w:hAnsi="Arial Narrow"/>
                <w:bCs/>
                <w:i/>
              </w:rPr>
              <w:t>Written records of any partnership arrangements</w:t>
            </w:r>
          </w:p>
        </w:tc>
        <w:tc>
          <w:tcPr>
            <w:tcW w:w="992" w:type="dxa"/>
            <w:shd w:val="clear" w:color="auto" w:fill="auto"/>
          </w:tcPr>
          <w:p w14:paraId="53CBC07A" w14:textId="77777777" w:rsidR="004B628A" w:rsidRPr="00ED1D07" w:rsidRDefault="004B628A" w:rsidP="004B628A">
            <w:pPr>
              <w:spacing w:after="0" w:line="240" w:lineRule="auto"/>
              <w:jc w:val="center"/>
              <w:rPr>
                <w:rFonts w:ascii="Arial Narrow" w:hAnsi="Arial Narrow" w:cstheme="minorHAnsi"/>
                <w:b/>
              </w:rPr>
            </w:pPr>
          </w:p>
        </w:tc>
        <w:tc>
          <w:tcPr>
            <w:tcW w:w="4961" w:type="dxa"/>
            <w:shd w:val="clear" w:color="auto" w:fill="auto"/>
          </w:tcPr>
          <w:p w14:paraId="4AA3F737" w14:textId="77777777" w:rsidR="004B628A" w:rsidRPr="00ED1D07" w:rsidRDefault="004B628A" w:rsidP="004B628A">
            <w:pPr>
              <w:spacing w:after="0" w:line="240" w:lineRule="auto"/>
              <w:jc w:val="center"/>
              <w:rPr>
                <w:rFonts w:ascii="Arial Narrow" w:hAnsi="Arial Narrow" w:cstheme="minorHAnsi"/>
                <w:b/>
              </w:rPr>
            </w:pPr>
          </w:p>
        </w:tc>
      </w:tr>
      <w:tr w:rsidR="00E021FD" w:rsidRPr="00ED1D07" w14:paraId="696E3F4A" w14:textId="77777777" w:rsidTr="00DD49A9">
        <w:tc>
          <w:tcPr>
            <w:tcW w:w="3510" w:type="dxa"/>
            <w:shd w:val="clear" w:color="auto" w:fill="auto"/>
          </w:tcPr>
          <w:p w14:paraId="035A9F58" w14:textId="77777777" w:rsidR="00E021FD" w:rsidRPr="00ED1D07" w:rsidRDefault="00E021FD" w:rsidP="004B628A">
            <w:pPr>
              <w:spacing w:after="0" w:line="240" w:lineRule="auto"/>
              <w:rPr>
                <w:rFonts w:ascii="Arial Narrow" w:hAnsi="Arial Narrow"/>
              </w:rPr>
            </w:pPr>
          </w:p>
        </w:tc>
        <w:tc>
          <w:tcPr>
            <w:tcW w:w="4820" w:type="dxa"/>
            <w:shd w:val="clear" w:color="auto" w:fill="auto"/>
          </w:tcPr>
          <w:p w14:paraId="469FB761" w14:textId="77777777" w:rsidR="00E021FD" w:rsidRPr="00ED1D07" w:rsidRDefault="00E021FD" w:rsidP="004B628A">
            <w:pPr>
              <w:spacing w:after="0" w:line="240" w:lineRule="auto"/>
              <w:rPr>
                <w:rFonts w:ascii="Arial Narrow" w:hAnsi="Arial Narrow"/>
                <w:b/>
                <w:bCs/>
                <w:i/>
              </w:rPr>
            </w:pPr>
            <w:r w:rsidRPr="00ED1D07">
              <w:rPr>
                <w:rFonts w:ascii="Arial Narrow" w:hAnsi="Arial Narrow" w:cstheme="minorHAnsi"/>
                <w:b/>
              </w:rPr>
              <w:t>Bukti Tambahan</w:t>
            </w:r>
            <w:r w:rsidRPr="00ED1D07">
              <w:rPr>
                <w:rFonts w:ascii="Arial Narrow" w:hAnsi="Arial Narrow"/>
                <w:b/>
                <w:lang w:val="id-ID"/>
              </w:rPr>
              <w:t xml:space="preserve">- </w:t>
            </w:r>
            <w:r w:rsidRPr="00ED1D07">
              <w:rPr>
                <w:rFonts w:ascii="Arial Narrow" w:hAnsi="Arial Narrow"/>
                <w:b/>
                <w:i/>
              </w:rPr>
              <w:t>Additional Evidence</w:t>
            </w:r>
          </w:p>
          <w:p w14:paraId="784AD7DB" w14:textId="77777777" w:rsidR="00E021FD" w:rsidRPr="00ED1D07" w:rsidRDefault="00E021FD" w:rsidP="00446A53">
            <w:pPr>
              <w:pStyle w:val="ListParagraph"/>
              <w:numPr>
                <w:ilvl w:val="0"/>
                <w:numId w:val="41"/>
              </w:numPr>
              <w:spacing w:after="0" w:line="240" w:lineRule="auto"/>
              <w:contextualSpacing w:val="0"/>
              <w:rPr>
                <w:rFonts w:ascii="Arial Narrow" w:hAnsi="Arial Narrow" w:cstheme="minorHAnsi"/>
                <w:b/>
                <w:bCs/>
                <w:lang w:val="de-DE"/>
              </w:rPr>
            </w:pPr>
            <w:r w:rsidRPr="00ED1D07">
              <w:rPr>
                <w:rFonts w:ascii="Arial Narrow" w:hAnsi="Arial Narrow" w:cstheme="minorHAnsi"/>
                <w:lang w:val="de-DE"/>
              </w:rPr>
              <w:t>Prosedur tertulis untuk mengidentifikasi dan berkomunikasi dengan kandidat mitra</w:t>
            </w:r>
          </w:p>
          <w:p w14:paraId="6A47E1AB" w14:textId="77777777" w:rsidR="00E021FD" w:rsidRPr="00ED1D07" w:rsidRDefault="00E021FD" w:rsidP="004B628A">
            <w:pPr>
              <w:pStyle w:val="ListParagraph"/>
              <w:spacing w:after="0" w:line="240" w:lineRule="auto"/>
              <w:ind w:left="360"/>
              <w:contextualSpacing w:val="0"/>
              <w:rPr>
                <w:rFonts w:ascii="Arial Narrow" w:hAnsi="Arial Narrow"/>
                <w:b/>
                <w:bCs/>
                <w:i/>
              </w:rPr>
            </w:pPr>
            <w:r w:rsidRPr="00ED1D07">
              <w:rPr>
                <w:rFonts w:ascii="Arial Narrow" w:hAnsi="Arial Narrow"/>
                <w:i/>
              </w:rPr>
              <w:t>Written procedure for identifying and communicating with potential partners</w:t>
            </w:r>
          </w:p>
        </w:tc>
        <w:tc>
          <w:tcPr>
            <w:tcW w:w="992" w:type="dxa"/>
            <w:shd w:val="clear" w:color="auto" w:fill="auto"/>
          </w:tcPr>
          <w:p w14:paraId="62A959BA" w14:textId="77777777" w:rsidR="00E021FD" w:rsidRPr="00ED1D07" w:rsidRDefault="00E021FD" w:rsidP="004B628A">
            <w:pPr>
              <w:spacing w:after="0" w:line="240" w:lineRule="auto"/>
              <w:rPr>
                <w:rFonts w:ascii="Arial Narrow" w:hAnsi="Arial Narrow" w:cstheme="minorHAnsi"/>
              </w:rPr>
            </w:pPr>
          </w:p>
        </w:tc>
        <w:tc>
          <w:tcPr>
            <w:tcW w:w="4961" w:type="dxa"/>
            <w:shd w:val="clear" w:color="auto" w:fill="auto"/>
          </w:tcPr>
          <w:p w14:paraId="15E41109" w14:textId="77777777" w:rsidR="00E021FD" w:rsidRPr="00ED1D07" w:rsidRDefault="00E021FD" w:rsidP="004B628A">
            <w:pPr>
              <w:spacing w:after="0" w:line="240" w:lineRule="auto"/>
              <w:rPr>
                <w:rFonts w:ascii="Arial Narrow" w:hAnsi="Arial Narrow" w:cstheme="minorHAnsi"/>
              </w:rPr>
            </w:pPr>
          </w:p>
        </w:tc>
      </w:tr>
    </w:tbl>
    <w:p w14:paraId="457EDC7D"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p w14:paraId="2EDD82C0" w14:textId="77777777" w:rsidR="00DD49A9" w:rsidRPr="00ED1D07" w:rsidRDefault="00DD49A9" w:rsidP="00E021FD">
      <w:pPr>
        <w:rPr>
          <w:rFonts w:ascii="Arial Narrow" w:hAnsi="Arial Narrow" w:cstheme="minorHAnsi"/>
        </w:rPr>
      </w:pPr>
    </w:p>
    <w:p w14:paraId="02EDC357" w14:textId="77777777" w:rsidR="000A72EC" w:rsidRPr="00ED1D07" w:rsidRDefault="000A72EC" w:rsidP="000A72EC">
      <w:pPr>
        <w:rPr>
          <w:rFonts w:ascii="Arial Narrow" w:hAnsi="Arial Narrow" w:cstheme="minorHAnsi"/>
        </w:rPr>
      </w:pPr>
    </w:p>
    <w:p w14:paraId="766B8DEF" w14:textId="77777777" w:rsidR="000A72EC" w:rsidRPr="00ED1D07" w:rsidRDefault="000A72EC" w:rsidP="000A72EC">
      <w:pPr>
        <w:rPr>
          <w:rFonts w:ascii="Arial Narrow" w:hAnsi="Arial Narrow" w:cstheme="minorHAnsi"/>
        </w:rPr>
      </w:pPr>
    </w:p>
    <w:p w14:paraId="173105E9" w14:textId="77777777" w:rsidR="000A72EC" w:rsidRPr="00ED1D07" w:rsidRDefault="00EB7E9B" w:rsidP="000A72EC">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69504" behindDoc="1" locked="0" layoutInCell="1" allowOverlap="1" wp14:anchorId="234145A9" wp14:editId="1A1A3C83">
                <wp:simplePos x="0" y="0"/>
                <wp:positionH relativeFrom="column">
                  <wp:posOffset>3888105</wp:posOffset>
                </wp:positionH>
                <wp:positionV relativeFrom="paragraph">
                  <wp:posOffset>1146175</wp:posOffset>
                </wp:positionV>
                <wp:extent cx="1074420" cy="1040765"/>
                <wp:effectExtent l="0" t="0" r="0" b="698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FBCF32B" id="Rounded Rectangle 10" o:spid="_x0000_s1026" style="position:absolute;margin-left:306.15pt;margin-top:90.25pt;width:84.6pt;height:8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" fillcolor="red" stroked="f" strokeweight="2pt"/>
            </w:pict>
          </mc:Fallback>
        </mc:AlternateContent>
      </w:r>
    </w:p>
    <w:p w14:paraId="4EBC7E68" w14:textId="77777777" w:rsidR="000A72EC" w:rsidRPr="00ED1D07" w:rsidRDefault="000A72EC" w:rsidP="000A72EC">
      <w:pPr>
        <w:jc w:val="center"/>
        <w:rPr>
          <w:rFonts w:ascii="Arial Narrow" w:hAnsi="Arial Narrow" w:cstheme="minorHAnsi"/>
          <w:b/>
          <w:sz w:val="120"/>
          <w:lang w:val="id-ID"/>
        </w:rPr>
      </w:pPr>
      <w:r w:rsidRPr="00ED1D07">
        <w:rPr>
          <w:rFonts w:ascii="Arial Narrow" w:hAnsi="Arial Narrow" w:cstheme="minorHAnsi"/>
          <w:b/>
          <w:sz w:val="120"/>
          <w:lang w:val="id-ID"/>
        </w:rPr>
        <w:t>S3</w:t>
      </w:r>
    </w:p>
    <w:p w14:paraId="304A2F8D" w14:textId="77777777" w:rsidR="000A72EC" w:rsidRPr="00ED1D07" w:rsidRDefault="000A72EC" w:rsidP="000A72EC">
      <w:pPr>
        <w:jc w:val="center"/>
        <w:rPr>
          <w:rFonts w:ascii="Arial Narrow" w:hAnsi="Arial Narrow" w:cstheme="minorHAnsi"/>
          <w:sz w:val="132"/>
          <w:lang w:val="id-ID"/>
        </w:rPr>
      </w:pPr>
      <w:r w:rsidRPr="00ED1D07">
        <w:rPr>
          <w:rFonts w:ascii="Arial Narrow" w:hAnsi="Arial Narrow" w:cstheme="minorHAnsi"/>
          <w:sz w:val="100"/>
          <w:lang w:val="id-ID"/>
        </w:rPr>
        <w:t>DOKUMEN STANDAR 3</w:t>
      </w:r>
    </w:p>
    <w:p w14:paraId="290F10E9" w14:textId="77777777" w:rsidR="000A72EC" w:rsidRPr="00ED1D07" w:rsidRDefault="000A72EC">
      <w:pPr>
        <w:rPr>
          <w:rFonts w:ascii="Arial Narrow" w:hAnsi="Arial Narrow" w:cstheme="minorHAnsi"/>
        </w:rPr>
      </w:pPr>
      <w:r w:rsidRPr="00ED1D07">
        <w:rPr>
          <w:rFonts w:ascii="Arial Narrow" w:hAnsi="Arial Narrow" w:cstheme="minorHAnsi"/>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E021FD" w:rsidRPr="00ED1D07" w14:paraId="5C6C1F48" w14:textId="77777777" w:rsidTr="00DD49A9">
        <w:tc>
          <w:tcPr>
            <w:tcW w:w="14283" w:type="dxa"/>
            <w:gridSpan w:val="4"/>
            <w:shd w:val="clear" w:color="auto" w:fill="auto"/>
          </w:tcPr>
          <w:p w14:paraId="42088892" w14:textId="77777777" w:rsidR="00E021FD" w:rsidRPr="00ED1D07" w:rsidRDefault="00E021FD" w:rsidP="006C07DD">
            <w:pPr>
              <w:spacing w:after="0" w:line="240" w:lineRule="auto"/>
              <w:jc w:val="center"/>
              <w:rPr>
                <w:rFonts w:ascii="Arial Narrow" w:hAnsi="Arial Narrow" w:cstheme="minorHAnsi"/>
                <w:lang w:val="de-DE"/>
              </w:rPr>
            </w:pPr>
            <w:r w:rsidRPr="00ED1D07">
              <w:rPr>
                <w:rFonts w:ascii="Arial Narrow" w:hAnsi="Arial Narrow" w:cstheme="minorHAnsi"/>
                <w:lang w:val="de-DE"/>
              </w:rPr>
              <w:lastRenderedPageBreak/>
              <w:br w:type="page"/>
            </w:r>
            <w:r w:rsidRPr="00ED1D07">
              <w:rPr>
                <w:rFonts w:ascii="Arial Narrow" w:hAnsi="Arial Narrow" w:cstheme="minorHAnsi"/>
                <w:b/>
                <w:sz w:val="24"/>
                <w:lang w:val="de-DE"/>
              </w:rPr>
              <w:t>DAFTAR PERIKSA AKREDITASI PROVIDER PELATIHAN</w:t>
            </w:r>
          </w:p>
        </w:tc>
      </w:tr>
      <w:tr w:rsidR="00E021FD" w:rsidRPr="00ED1D07" w14:paraId="1C6B41A5" w14:textId="77777777" w:rsidTr="00DD49A9">
        <w:tc>
          <w:tcPr>
            <w:tcW w:w="14283" w:type="dxa"/>
            <w:gridSpan w:val="4"/>
            <w:shd w:val="clear" w:color="auto" w:fill="FF0000"/>
          </w:tcPr>
          <w:p w14:paraId="3AF8E99E"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STANDAR 3:</w:t>
            </w:r>
          </w:p>
          <w:p w14:paraId="7A2731C7"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Lembaga pelatihan kerja menggunakan bahan pelatihan dan proses pelatihan yang sesuai dengan bidang cakupannya</w:t>
            </w:r>
          </w:p>
          <w:p w14:paraId="4CADA843"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Tujuan:</w:t>
            </w:r>
          </w:p>
          <w:p w14:paraId="3D1CEDAE"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Bahanpelatihan memenuhi capaian kurikulumatau SKKNI dan kebutuhan pembelajar</w:t>
            </w:r>
          </w:p>
          <w:p w14:paraId="19D6EFCD" w14:textId="77777777" w:rsidR="00E021FD" w:rsidRPr="00ED1D07" w:rsidRDefault="00E021FD" w:rsidP="00626384">
            <w:pPr>
              <w:spacing w:after="0" w:line="240" w:lineRule="auto"/>
              <w:rPr>
                <w:rFonts w:ascii="Arial Narrow" w:hAnsi="Arial Narrow" w:cstheme="minorHAnsi"/>
                <w:b/>
                <w:i/>
                <w:color w:val="FFFFFF" w:themeColor="background1"/>
                <w:sz w:val="24"/>
                <w:szCs w:val="24"/>
                <w:lang w:val="de-DE"/>
              </w:rPr>
            </w:pPr>
          </w:p>
          <w:p w14:paraId="65BA38CD"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STANDARD 3:</w:t>
            </w:r>
          </w:p>
          <w:p w14:paraId="34220C8E"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The provider uses training materials and training processes appropriate for its scope of services</w:t>
            </w:r>
          </w:p>
          <w:p w14:paraId="194875A3"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Intent:</w:t>
            </w:r>
          </w:p>
          <w:p w14:paraId="0BD59DB9"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Training materials meet the curriculum outcomesor SKKNIand the needs of the learners</w:t>
            </w:r>
          </w:p>
          <w:p w14:paraId="1D107BD4" w14:textId="77777777" w:rsidR="00E021FD" w:rsidRPr="00ED1D07" w:rsidRDefault="00E021FD" w:rsidP="00626384">
            <w:pPr>
              <w:spacing w:after="0" w:line="240" w:lineRule="auto"/>
              <w:rPr>
                <w:rFonts w:ascii="Arial Narrow" w:hAnsi="Arial Narrow" w:cstheme="minorHAnsi"/>
                <w:b/>
                <w:color w:val="FFFFFF" w:themeColor="background1"/>
                <w:sz w:val="24"/>
                <w:szCs w:val="24"/>
              </w:rPr>
            </w:pPr>
          </w:p>
        </w:tc>
      </w:tr>
      <w:tr w:rsidR="00E021FD" w:rsidRPr="00ED1D07" w14:paraId="669D4300" w14:textId="77777777" w:rsidTr="00291A30">
        <w:tc>
          <w:tcPr>
            <w:tcW w:w="3510" w:type="dxa"/>
            <w:shd w:val="clear" w:color="auto" w:fill="auto"/>
            <w:vAlign w:val="center"/>
          </w:tcPr>
          <w:p w14:paraId="59C2114F"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051EF0A6"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0F02C7D4"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78B8DA57"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291A30" w:rsidRPr="00ED1D07" w14:paraId="2976BBA5" w14:textId="77777777" w:rsidTr="00DD49A9">
        <w:tc>
          <w:tcPr>
            <w:tcW w:w="3510" w:type="dxa"/>
            <w:shd w:val="clear" w:color="auto" w:fill="auto"/>
          </w:tcPr>
          <w:p w14:paraId="3A203988" w14:textId="77777777" w:rsidR="00F513EF" w:rsidRPr="00ED1D07" w:rsidRDefault="00F513EF" w:rsidP="00446A53">
            <w:pPr>
              <w:pStyle w:val="ListParagraph"/>
              <w:numPr>
                <w:ilvl w:val="0"/>
                <w:numId w:val="20"/>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lang w:val="id-ID"/>
              </w:rPr>
              <w:t>Bahan</w:t>
            </w:r>
            <w:r w:rsidRPr="00ED1D07">
              <w:rPr>
                <w:rFonts w:ascii="Arial Narrow" w:hAnsi="Arial Narrow" w:cstheme="minorHAnsi"/>
                <w:b/>
                <w:lang w:val="de-DE"/>
              </w:rPr>
              <w:t xml:space="preserve"> pelatihan konsisten dengan capaian</w:t>
            </w:r>
            <w:r w:rsidRPr="00ED1D07">
              <w:rPr>
                <w:rFonts w:ascii="Arial Narrow" w:hAnsi="Arial Narrow" w:cstheme="minorHAnsi"/>
                <w:b/>
                <w:lang w:val="id-ID"/>
              </w:rPr>
              <w:t xml:space="preserve"> yang diharapkan dari</w:t>
            </w:r>
            <w:r w:rsidRPr="00ED1D07">
              <w:rPr>
                <w:rFonts w:ascii="Arial Narrow" w:hAnsi="Arial Narrow" w:cstheme="minorHAnsi"/>
                <w:b/>
                <w:lang w:val="de-DE"/>
              </w:rPr>
              <w:t xml:space="preserve"> kurikulum atau SKKNI </w:t>
            </w:r>
          </w:p>
          <w:p w14:paraId="014BEAC8" w14:textId="77777777" w:rsidR="00291A30" w:rsidRPr="00ED1D07" w:rsidRDefault="00F513EF" w:rsidP="00F513EF">
            <w:pPr>
              <w:pStyle w:val="ListParagraph"/>
              <w:spacing w:after="0" w:line="240" w:lineRule="auto"/>
              <w:ind w:left="425"/>
              <w:contextualSpacing w:val="0"/>
              <w:rPr>
                <w:rFonts w:ascii="Arial Narrow" w:hAnsi="Arial Narrow" w:cstheme="minorHAnsi"/>
                <w:b/>
                <w:lang w:val="id-ID"/>
              </w:rPr>
            </w:pPr>
            <w:r w:rsidRPr="00ED1D07">
              <w:rPr>
                <w:rFonts w:ascii="Arial Narrow" w:hAnsi="Arial Narrow"/>
                <w:i/>
              </w:rPr>
              <w:t xml:space="preserve">Training materials are consistent with the intended outcomes of the curriculum or SKKNI </w:t>
            </w:r>
          </w:p>
        </w:tc>
        <w:tc>
          <w:tcPr>
            <w:tcW w:w="4820" w:type="dxa"/>
            <w:shd w:val="clear" w:color="auto" w:fill="auto"/>
          </w:tcPr>
          <w:p w14:paraId="587A9C00" w14:textId="77777777" w:rsidR="00F513EF" w:rsidRPr="00ED1D07" w:rsidRDefault="00F513EF" w:rsidP="00F513EF">
            <w:pPr>
              <w:spacing w:after="0" w:line="240" w:lineRule="auto"/>
              <w:rPr>
                <w:rFonts w:ascii="Arial Narrow" w:hAnsi="Arial Narrow" w:cstheme="minorHAnsi"/>
                <w:b/>
                <w:bCs/>
              </w:rPr>
            </w:pPr>
            <w:r w:rsidRPr="00ED1D07">
              <w:rPr>
                <w:rFonts w:ascii="Arial Narrow" w:hAnsi="Arial Narrow" w:cstheme="minorHAnsi"/>
                <w:b/>
                <w:bCs/>
              </w:rPr>
              <w:t xml:space="preserve">Bukti “Yang harus dimiliki” </w:t>
            </w:r>
          </w:p>
          <w:p w14:paraId="72BF7F52" w14:textId="77777777" w:rsidR="00F513EF" w:rsidRPr="00ED1D07" w:rsidRDefault="00F513EF" w:rsidP="00F513EF">
            <w:pPr>
              <w:spacing w:after="0" w:line="240" w:lineRule="auto"/>
              <w:rPr>
                <w:rFonts w:ascii="Arial Narrow" w:hAnsi="Arial Narrow"/>
                <w:b/>
                <w:bCs/>
                <w:i/>
              </w:rPr>
            </w:pPr>
            <w:r w:rsidRPr="00ED1D07">
              <w:rPr>
                <w:rFonts w:ascii="Arial Narrow" w:hAnsi="Arial Narrow"/>
                <w:b/>
                <w:bCs/>
                <w:i/>
              </w:rPr>
              <w:t xml:space="preserve"> “Must Have” Evidence</w:t>
            </w:r>
          </w:p>
          <w:p w14:paraId="3784517E" w14:textId="77777777" w:rsidR="00F513EF" w:rsidRPr="00ED1D07" w:rsidRDefault="00F513EF" w:rsidP="00F513EF">
            <w:pPr>
              <w:pStyle w:val="ListParagraph"/>
              <w:numPr>
                <w:ilvl w:val="0"/>
                <w:numId w:val="5"/>
              </w:numPr>
              <w:spacing w:after="0" w:line="240" w:lineRule="auto"/>
              <w:contextualSpacing w:val="0"/>
              <w:rPr>
                <w:rFonts w:ascii="Arial Narrow" w:hAnsi="Arial Narrow" w:cstheme="minorHAnsi"/>
                <w:bCs/>
                <w:lang w:val="de-DE"/>
              </w:rPr>
            </w:pPr>
            <w:r w:rsidRPr="00ED1D07">
              <w:rPr>
                <w:rFonts w:ascii="Arial Narrow" w:hAnsi="Arial Narrow" w:cstheme="minorHAnsi"/>
                <w:lang w:val="id-ID"/>
              </w:rPr>
              <w:t xml:space="preserve">Bahan </w:t>
            </w:r>
            <w:r w:rsidRPr="00ED1D07">
              <w:rPr>
                <w:rFonts w:ascii="Arial Narrow" w:hAnsi="Arial Narrow" w:cstheme="minorHAnsi"/>
                <w:lang w:val="de-DE"/>
              </w:rPr>
              <w:t>pelatihan meliputi buku kerja siswa, panduan instruktur, dan setiap bahan yang digunakan oleh instruktur</w:t>
            </w:r>
          </w:p>
          <w:p w14:paraId="6A372D68" w14:textId="77777777" w:rsidR="00291A30" w:rsidRPr="00ED1D07" w:rsidRDefault="00F513EF" w:rsidP="00F513EF">
            <w:pPr>
              <w:pStyle w:val="ListParagraph"/>
              <w:spacing w:after="0" w:line="240" w:lineRule="auto"/>
              <w:ind w:left="360"/>
              <w:contextualSpacing w:val="0"/>
              <w:rPr>
                <w:rFonts w:ascii="Arial Narrow" w:hAnsi="Arial Narrow"/>
                <w:bCs/>
                <w:i/>
              </w:rPr>
            </w:pPr>
            <w:r w:rsidRPr="00ED1D07">
              <w:rPr>
                <w:rFonts w:ascii="Arial Narrow" w:hAnsi="Arial Narrow"/>
                <w:bCs/>
                <w:i/>
              </w:rPr>
              <w:t>Training materials include learner work book, instructor guide and any materials used by instructors</w:t>
            </w:r>
          </w:p>
        </w:tc>
        <w:tc>
          <w:tcPr>
            <w:tcW w:w="992" w:type="dxa"/>
            <w:shd w:val="clear" w:color="auto" w:fill="auto"/>
          </w:tcPr>
          <w:p w14:paraId="61D5D86E" w14:textId="77777777" w:rsidR="00291A30" w:rsidRPr="00ED1D07" w:rsidRDefault="00291A30" w:rsidP="00291A30">
            <w:pPr>
              <w:spacing w:after="0" w:line="240" w:lineRule="auto"/>
              <w:jc w:val="both"/>
              <w:rPr>
                <w:rFonts w:ascii="Arial Narrow" w:hAnsi="Arial Narrow" w:cstheme="minorHAnsi"/>
                <w:b/>
              </w:rPr>
            </w:pPr>
          </w:p>
        </w:tc>
        <w:tc>
          <w:tcPr>
            <w:tcW w:w="4961" w:type="dxa"/>
            <w:shd w:val="clear" w:color="auto" w:fill="auto"/>
          </w:tcPr>
          <w:p w14:paraId="63DCD225" w14:textId="77777777" w:rsidR="00291A30" w:rsidRPr="00ED1D07" w:rsidRDefault="00291A30" w:rsidP="00EB7E9B">
            <w:pPr>
              <w:spacing w:after="0" w:line="240" w:lineRule="auto"/>
              <w:ind w:left="720"/>
              <w:rPr>
                <w:rFonts w:ascii="Arial Narrow" w:hAnsi="Arial Narrow" w:cstheme="minorHAnsi"/>
                <w:b/>
              </w:rPr>
            </w:pPr>
          </w:p>
        </w:tc>
      </w:tr>
      <w:tr w:rsidR="00F513EF" w:rsidRPr="00ED1D07" w14:paraId="6B9C7FC3" w14:textId="77777777" w:rsidTr="00DD49A9">
        <w:tc>
          <w:tcPr>
            <w:tcW w:w="3510" w:type="dxa"/>
            <w:shd w:val="clear" w:color="auto" w:fill="auto"/>
          </w:tcPr>
          <w:p w14:paraId="4B09797D" w14:textId="77777777" w:rsidR="00F513EF" w:rsidRPr="00ED1D07" w:rsidRDefault="00F513EF" w:rsidP="00F513EF">
            <w:pPr>
              <w:spacing w:after="0" w:line="240" w:lineRule="auto"/>
              <w:rPr>
                <w:rFonts w:ascii="Arial Narrow" w:hAnsi="Arial Narrow" w:cstheme="minorHAnsi"/>
                <w:b/>
                <w:lang w:val="id-ID"/>
              </w:rPr>
            </w:pPr>
          </w:p>
        </w:tc>
        <w:tc>
          <w:tcPr>
            <w:tcW w:w="4820" w:type="dxa"/>
            <w:shd w:val="clear" w:color="auto" w:fill="auto"/>
          </w:tcPr>
          <w:p w14:paraId="4586945D" w14:textId="77777777" w:rsidR="00F513EF" w:rsidRPr="00ED1D07" w:rsidRDefault="00F513EF" w:rsidP="00F513EF">
            <w:pPr>
              <w:pStyle w:val="ListParagraph"/>
              <w:numPr>
                <w:ilvl w:val="0"/>
                <w:numId w:val="5"/>
              </w:numPr>
              <w:spacing w:after="0" w:line="240" w:lineRule="auto"/>
              <w:contextualSpacing w:val="0"/>
              <w:rPr>
                <w:rFonts w:ascii="Arial Narrow" w:hAnsi="Arial Narrow" w:cstheme="minorHAnsi"/>
                <w:b/>
                <w:bCs/>
              </w:rPr>
            </w:pPr>
            <w:r w:rsidRPr="00ED1D07">
              <w:rPr>
                <w:rFonts w:ascii="Arial Narrow" w:hAnsi="Arial Narrow" w:cstheme="minorHAnsi"/>
                <w:lang w:val="id-ID"/>
              </w:rPr>
              <w:t>Bahan</w:t>
            </w:r>
            <w:r w:rsidRPr="00ED1D07">
              <w:rPr>
                <w:rFonts w:ascii="Arial Narrow" w:hAnsi="Arial Narrow" w:cstheme="minorHAnsi"/>
              </w:rPr>
              <w:t xml:space="preserve"> pelatihan mencakup semua aspek kurikulum atau SKKNI</w:t>
            </w:r>
          </w:p>
          <w:p w14:paraId="56F69976" w14:textId="77777777" w:rsidR="00F513EF" w:rsidRPr="00ED1D07" w:rsidRDefault="00F513EF" w:rsidP="00F513EF">
            <w:pPr>
              <w:pStyle w:val="ListParagraph"/>
              <w:spacing w:after="0" w:line="240" w:lineRule="auto"/>
              <w:ind w:left="360"/>
              <w:contextualSpacing w:val="0"/>
              <w:rPr>
                <w:rFonts w:ascii="Arial Narrow" w:hAnsi="Arial Narrow"/>
                <w:b/>
                <w:bCs/>
                <w:i/>
                <w:lang w:val="id-ID"/>
              </w:rPr>
            </w:pPr>
            <w:r w:rsidRPr="00ED1D07">
              <w:rPr>
                <w:rFonts w:ascii="Arial Narrow" w:hAnsi="Arial Narrow"/>
                <w:bCs/>
                <w:i/>
              </w:rPr>
              <w:t xml:space="preserve">Training materials cover all aspects of the curriculum or SKKNI </w:t>
            </w:r>
          </w:p>
        </w:tc>
        <w:tc>
          <w:tcPr>
            <w:tcW w:w="992" w:type="dxa"/>
            <w:shd w:val="clear" w:color="auto" w:fill="auto"/>
          </w:tcPr>
          <w:p w14:paraId="4D6A305D" w14:textId="77777777" w:rsidR="00F513EF" w:rsidRPr="00ED1D07" w:rsidRDefault="00F513EF" w:rsidP="00291A30">
            <w:pPr>
              <w:spacing w:after="0" w:line="240" w:lineRule="auto"/>
              <w:jc w:val="both"/>
              <w:rPr>
                <w:rFonts w:ascii="Arial Narrow" w:hAnsi="Arial Narrow" w:cstheme="minorHAnsi"/>
                <w:b/>
              </w:rPr>
            </w:pPr>
          </w:p>
        </w:tc>
        <w:tc>
          <w:tcPr>
            <w:tcW w:w="4961" w:type="dxa"/>
            <w:shd w:val="clear" w:color="auto" w:fill="auto"/>
          </w:tcPr>
          <w:p w14:paraId="7DCE3A38" w14:textId="77777777" w:rsidR="00AC5356" w:rsidRPr="00ED1D07" w:rsidRDefault="00AC5356" w:rsidP="00EB7E9B">
            <w:pPr>
              <w:spacing w:after="0" w:line="240" w:lineRule="auto"/>
              <w:jc w:val="both"/>
              <w:rPr>
                <w:rFonts w:ascii="Arial Narrow" w:hAnsi="Arial Narrow" w:cstheme="minorHAnsi"/>
                <w:b/>
              </w:rPr>
            </w:pPr>
          </w:p>
        </w:tc>
      </w:tr>
      <w:tr w:rsidR="00E021FD" w:rsidRPr="00ED1D07" w14:paraId="66291449" w14:textId="77777777" w:rsidTr="00DD49A9">
        <w:tc>
          <w:tcPr>
            <w:tcW w:w="3510" w:type="dxa"/>
            <w:shd w:val="clear" w:color="auto" w:fill="auto"/>
          </w:tcPr>
          <w:p w14:paraId="6DDE3AC6" w14:textId="77777777" w:rsidR="00E021FD" w:rsidRPr="00ED1D07" w:rsidRDefault="00E021FD" w:rsidP="00F513EF">
            <w:pPr>
              <w:pStyle w:val="ListParagraph"/>
              <w:spacing w:after="0" w:line="240" w:lineRule="auto"/>
              <w:ind w:left="425"/>
              <w:contextualSpacing w:val="0"/>
              <w:rPr>
                <w:rFonts w:ascii="Arial Narrow" w:hAnsi="Arial Narrow"/>
                <w:lang w:val="id-ID"/>
              </w:rPr>
            </w:pPr>
          </w:p>
        </w:tc>
        <w:tc>
          <w:tcPr>
            <w:tcW w:w="4820" w:type="dxa"/>
            <w:shd w:val="clear" w:color="auto" w:fill="auto"/>
          </w:tcPr>
          <w:p w14:paraId="01819D2B" w14:textId="77777777" w:rsidR="00E021FD" w:rsidRPr="00ED1D07" w:rsidRDefault="00E021FD" w:rsidP="00291A30">
            <w:pPr>
              <w:spacing w:after="0" w:line="240" w:lineRule="auto"/>
              <w:rPr>
                <w:rFonts w:ascii="Arial Narrow" w:hAnsi="Arial Narrow"/>
                <w:b/>
                <w:i/>
              </w:rPr>
            </w:pPr>
            <w:r w:rsidRPr="00ED1D07">
              <w:rPr>
                <w:rFonts w:ascii="Arial Narrow" w:hAnsi="Arial Narrow" w:cstheme="minorHAnsi"/>
                <w:b/>
              </w:rPr>
              <w:t>Bukti Tambahan</w:t>
            </w:r>
            <w:r w:rsidRPr="00ED1D07">
              <w:rPr>
                <w:rFonts w:ascii="Arial Narrow" w:hAnsi="Arial Narrow" w:cstheme="minorHAnsi"/>
                <w:b/>
                <w:lang w:val="id-ID"/>
              </w:rPr>
              <w:t xml:space="preserve"> - </w:t>
            </w:r>
            <w:r w:rsidRPr="00ED1D07">
              <w:rPr>
                <w:rFonts w:ascii="Arial Narrow" w:hAnsi="Arial Narrow"/>
                <w:b/>
                <w:i/>
              </w:rPr>
              <w:t>Additional Evidence</w:t>
            </w:r>
          </w:p>
          <w:p w14:paraId="64772900" w14:textId="77777777" w:rsidR="00E021FD" w:rsidRPr="00ED1D07" w:rsidRDefault="00E021FD" w:rsidP="00446A53">
            <w:pPr>
              <w:pStyle w:val="ListParagraph"/>
              <w:numPr>
                <w:ilvl w:val="0"/>
                <w:numId w:val="42"/>
              </w:numPr>
              <w:spacing w:after="0" w:line="240" w:lineRule="auto"/>
              <w:contextualSpacing w:val="0"/>
              <w:rPr>
                <w:rFonts w:ascii="Arial Narrow" w:hAnsi="Arial Narrow" w:cstheme="minorHAnsi"/>
              </w:rPr>
            </w:pPr>
            <w:r w:rsidRPr="00ED1D07">
              <w:rPr>
                <w:rFonts w:ascii="Arial Narrow" w:hAnsi="Arial Narrow" w:cstheme="minorHAnsi"/>
              </w:rPr>
              <w:t xml:space="preserve">Bagan menunjukkan bagaimana </w:t>
            </w:r>
            <w:r w:rsidRPr="00ED1D07">
              <w:rPr>
                <w:rFonts w:ascii="Arial Narrow" w:hAnsi="Arial Narrow" w:cstheme="minorHAnsi"/>
                <w:lang w:val="id-ID"/>
              </w:rPr>
              <w:t>bahan</w:t>
            </w:r>
            <w:r w:rsidRPr="00ED1D07">
              <w:rPr>
                <w:rFonts w:ascii="Arial Narrow" w:hAnsi="Arial Narrow" w:cstheme="minorHAnsi"/>
              </w:rPr>
              <w:t xml:space="preserve"> pelatihan terkait dengan kurikulum/silabus/rencana pelatihan </w:t>
            </w:r>
          </w:p>
          <w:p w14:paraId="4A6CCF8D" w14:textId="77777777" w:rsidR="00E021FD" w:rsidRPr="00ED1D07" w:rsidRDefault="00E021FD" w:rsidP="00291A30">
            <w:pPr>
              <w:pStyle w:val="ListParagraph"/>
              <w:spacing w:after="0" w:line="240" w:lineRule="auto"/>
              <w:ind w:left="360"/>
              <w:contextualSpacing w:val="0"/>
              <w:rPr>
                <w:rFonts w:ascii="Arial Narrow" w:hAnsi="Arial Narrow"/>
              </w:rPr>
            </w:pPr>
            <w:r w:rsidRPr="00ED1D07">
              <w:rPr>
                <w:rFonts w:ascii="Arial Narrow" w:hAnsi="Arial Narrow"/>
                <w:i/>
              </w:rPr>
              <w:t xml:space="preserve">A chart showing how the training materials relate to the curriculum/syllabus/training plans </w:t>
            </w:r>
          </w:p>
        </w:tc>
        <w:tc>
          <w:tcPr>
            <w:tcW w:w="992" w:type="dxa"/>
            <w:shd w:val="clear" w:color="auto" w:fill="auto"/>
          </w:tcPr>
          <w:p w14:paraId="4B631E67" w14:textId="77777777" w:rsidR="00E021FD" w:rsidRPr="00ED1D07" w:rsidRDefault="00E021FD" w:rsidP="00291A30">
            <w:pPr>
              <w:spacing w:after="0" w:line="240" w:lineRule="auto"/>
              <w:rPr>
                <w:rFonts w:ascii="Arial Narrow" w:hAnsi="Arial Narrow" w:cstheme="minorHAnsi"/>
              </w:rPr>
            </w:pPr>
          </w:p>
        </w:tc>
        <w:tc>
          <w:tcPr>
            <w:tcW w:w="4961" w:type="dxa"/>
            <w:shd w:val="clear" w:color="auto" w:fill="auto"/>
          </w:tcPr>
          <w:p w14:paraId="34922884" w14:textId="77777777" w:rsidR="00E021FD" w:rsidRPr="00ED1D07" w:rsidRDefault="00E021FD" w:rsidP="00291A30">
            <w:pPr>
              <w:spacing w:after="0" w:line="240" w:lineRule="auto"/>
              <w:rPr>
                <w:rFonts w:ascii="Arial Narrow" w:hAnsi="Arial Narrow" w:cstheme="minorHAnsi"/>
              </w:rPr>
            </w:pPr>
          </w:p>
        </w:tc>
      </w:tr>
      <w:tr w:rsidR="00F513EF" w:rsidRPr="00ED1D07" w14:paraId="5B43B526" w14:textId="77777777" w:rsidTr="00DD49A9">
        <w:tc>
          <w:tcPr>
            <w:tcW w:w="3510" w:type="dxa"/>
            <w:shd w:val="clear" w:color="auto" w:fill="auto"/>
          </w:tcPr>
          <w:p w14:paraId="50FC2789" w14:textId="77777777" w:rsidR="00F513EF" w:rsidRPr="00ED1D07" w:rsidRDefault="00F513EF" w:rsidP="00446A53">
            <w:pPr>
              <w:pStyle w:val="ListParagraph"/>
              <w:numPr>
                <w:ilvl w:val="0"/>
                <w:numId w:val="20"/>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rPr>
              <w:t xml:space="preserve">Pengembangan dan penggunaan </w:t>
            </w:r>
            <w:r w:rsidRPr="00ED1D07">
              <w:rPr>
                <w:rFonts w:ascii="Arial Narrow" w:hAnsi="Arial Narrow" w:cstheme="minorHAnsi"/>
                <w:b/>
                <w:lang w:val="id-ID"/>
              </w:rPr>
              <w:t>bahan</w:t>
            </w:r>
            <w:r w:rsidRPr="00ED1D07">
              <w:rPr>
                <w:rFonts w:ascii="Arial Narrow" w:hAnsi="Arial Narrow" w:cstheme="minorHAnsi"/>
                <w:b/>
              </w:rPr>
              <w:t xml:space="preserve"> pelatihan </w:t>
            </w:r>
            <w:r w:rsidRPr="00ED1D07">
              <w:rPr>
                <w:rFonts w:ascii="Arial Narrow" w:hAnsi="Arial Narrow" w:cstheme="minorHAnsi"/>
                <w:b/>
                <w:lang w:val="id-ID"/>
              </w:rPr>
              <w:t>dipantau</w:t>
            </w:r>
            <w:r w:rsidRPr="00ED1D07">
              <w:rPr>
                <w:rFonts w:ascii="Arial Narrow" w:hAnsi="Arial Narrow" w:cstheme="minorHAnsi"/>
                <w:b/>
              </w:rPr>
              <w:t xml:space="preserve"> dan dievaluasi </w:t>
            </w:r>
          </w:p>
          <w:p w14:paraId="748585A3" w14:textId="77777777" w:rsidR="00F513EF" w:rsidRPr="00ED1D07" w:rsidRDefault="00F513EF" w:rsidP="00F513EF">
            <w:pPr>
              <w:pStyle w:val="ListParagraph"/>
              <w:spacing w:after="0" w:line="240" w:lineRule="auto"/>
              <w:ind w:left="425"/>
              <w:contextualSpacing w:val="0"/>
              <w:rPr>
                <w:rFonts w:ascii="Arial Narrow" w:hAnsi="Arial Narrow"/>
                <w:lang w:val="id-ID"/>
              </w:rPr>
            </w:pPr>
            <w:r w:rsidRPr="00ED1D07">
              <w:rPr>
                <w:rFonts w:ascii="Arial Narrow" w:hAnsi="Arial Narrow"/>
                <w:i/>
              </w:rPr>
              <w:lastRenderedPageBreak/>
              <w:t>The development and use of training materials is monitored and evaluated</w:t>
            </w:r>
          </w:p>
        </w:tc>
        <w:tc>
          <w:tcPr>
            <w:tcW w:w="4820" w:type="dxa"/>
            <w:shd w:val="clear" w:color="auto" w:fill="auto"/>
          </w:tcPr>
          <w:p w14:paraId="4164BA5F" w14:textId="77777777" w:rsidR="00F513EF" w:rsidRPr="00ED1D07" w:rsidRDefault="00F513EF" w:rsidP="00F513EF">
            <w:pPr>
              <w:spacing w:after="0" w:line="240" w:lineRule="auto"/>
              <w:rPr>
                <w:rFonts w:ascii="Arial Narrow" w:hAnsi="Arial Narrow" w:cstheme="minorHAnsi"/>
                <w:b/>
                <w:bCs/>
              </w:rPr>
            </w:pPr>
            <w:r w:rsidRPr="00ED1D07">
              <w:rPr>
                <w:rFonts w:ascii="Arial Narrow" w:hAnsi="Arial Narrow" w:cstheme="minorHAnsi"/>
                <w:b/>
                <w:bCs/>
              </w:rPr>
              <w:lastRenderedPageBreak/>
              <w:t xml:space="preserve">Bukti “Yang harus dimiliki” </w:t>
            </w:r>
          </w:p>
          <w:p w14:paraId="504EA79A" w14:textId="77777777" w:rsidR="00F513EF" w:rsidRPr="00ED1D07" w:rsidRDefault="00F513EF" w:rsidP="00F513EF">
            <w:pPr>
              <w:spacing w:after="0" w:line="240" w:lineRule="auto"/>
              <w:rPr>
                <w:rFonts w:ascii="Arial Narrow" w:hAnsi="Arial Narrow"/>
                <w:b/>
                <w:bCs/>
                <w:i/>
              </w:rPr>
            </w:pPr>
            <w:r w:rsidRPr="00ED1D07">
              <w:rPr>
                <w:rFonts w:ascii="Arial Narrow" w:hAnsi="Arial Narrow"/>
                <w:b/>
                <w:bCs/>
                <w:i/>
              </w:rPr>
              <w:t xml:space="preserve"> “Must Have” Evidence</w:t>
            </w:r>
          </w:p>
          <w:p w14:paraId="748097A8" w14:textId="77777777" w:rsidR="00F513EF" w:rsidRPr="00ED1D07" w:rsidRDefault="00F513EF" w:rsidP="00446A53">
            <w:pPr>
              <w:pStyle w:val="ListParagraph"/>
              <w:numPr>
                <w:ilvl w:val="0"/>
                <w:numId w:val="42"/>
              </w:numPr>
              <w:spacing w:after="0" w:line="240" w:lineRule="auto"/>
              <w:contextualSpacing w:val="0"/>
              <w:rPr>
                <w:rFonts w:ascii="Arial Narrow" w:hAnsi="Arial Narrow" w:cstheme="minorHAnsi"/>
              </w:rPr>
            </w:pPr>
            <w:r w:rsidRPr="00ED1D07">
              <w:rPr>
                <w:rFonts w:ascii="Arial Narrow" w:hAnsi="Arial Narrow" w:cstheme="minorHAnsi"/>
              </w:rPr>
              <w:lastRenderedPageBreak/>
              <w:t xml:space="preserve">Instrumen-instrumen untuk mengevaluasi </w:t>
            </w:r>
            <w:r w:rsidRPr="00ED1D07">
              <w:rPr>
                <w:rFonts w:ascii="Arial Narrow" w:hAnsi="Arial Narrow" w:cstheme="minorHAnsi"/>
                <w:lang w:val="id-ID"/>
              </w:rPr>
              <w:t xml:space="preserve">bahan </w:t>
            </w:r>
            <w:r w:rsidRPr="00ED1D07">
              <w:rPr>
                <w:rFonts w:ascii="Arial Narrow" w:hAnsi="Arial Narrow" w:cstheme="minorHAnsi"/>
              </w:rPr>
              <w:t>pelatihan</w:t>
            </w:r>
          </w:p>
          <w:p w14:paraId="04470AA3" w14:textId="77777777" w:rsidR="00F513EF" w:rsidRPr="00ED1D07" w:rsidRDefault="00F513EF" w:rsidP="00F513EF">
            <w:pPr>
              <w:pStyle w:val="ListParagraph"/>
              <w:spacing w:after="0" w:line="240" w:lineRule="auto"/>
              <w:ind w:left="360"/>
              <w:contextualSpacing w:val="0"/>
              <w:rPr>
                <w:rFonts w:ascii="Arial Narrow" w:hAnsi="Arial Narrow"/>
                <w:i/>
              </w:rPr>
            </w:pPr>
            <w:r w:rsidRPr="00ED1D07">
              <w:rPr>
                <w:rFonts w:ascii="Arial Narrow" w:hAnsi="Arial Narrow"/>
                <w:i/>
              </w:rPr>
              <w:t>Instruments for evaluating training materials</w:t>
            </w:r>
          </w:p>
        </w:tc>
        <w:tc>
          <w:tcPr>
            <w:tcW w:w="992" w:type="dxa"/>
            <w:shd w:val="clear" w:color="auto" w:fill="auto"/>
          </w:tcPr>
          <w:p w14:paraId="346FB368" w14:textId="77777777" w:rsidR="00F513EF" w:rsidRPr="00ED1D07" w:rsidRDefault="00F513EF" w:rsidP="00291A30">
            <w:pPr>
              <w:spacing w:after="0" w:line="240" w:lineRule="auto"/>
              <w:rPr>
                <w:rFonts w:ascii="Arial Narrow" w:hAnsi="Arial Narrow" w:cstheme="minorHAnsi"/>
              </w:rPr>
            </w:pPr>
          </w:p>
        </w:tc>
        <w:tc>
          <w:tcPr>
            <w:tcW w:w="4961" w:type="dxa"/>
            <w:shd w:val="clear" w:color="auto" w:fill="auto"/>
          </w:tcPr>
          <w:p w14:paraId="3C426C5B" w14:textId="77777777" w:rsidR="00F513EF" w:rsidRPr="00ED1D07" w:rsidRDefault="00F513EF" w:rsidP="00291A30">
            <w:pPr>
              <w:spacing w:after="0" w:line="240" w:lineRule="auto"/>
              <w:rPr>
                <w:rFonts w:ascii="Arial Narrow" w:hAnsi="Arial Narrow" w:cstheme="minorHAnsi"/>
              </w:rPr>
            </w:pPr>
          </w:p>
        </w:tc>
      </w:tr>
      <w:tr w:rsidR="00F513EF" w:rsidRPr="00ED1D07" w14:paraId="691B6EFB" w14:textId="77777777" w:rsidTr="00DD49A9">
        <w:tc>
          <w:tcPr>
            <w:tcW w:w="3510" w:type="dxa"/>
            <w:shd w:val="clear" w:color="auto" w:fill="auto"/>
          </w:tcPr>
          <w:p w14:paraId="4F8967B1" w14:textId="77777777" w:rsidR="00F513EF" w:rsidRPr="00ED1D07" w:rsidRDefault="00F513EF" w:rsidP="00F513EF">
            <w:pPr>
              <w:spacing w:after="0" w:line="240" w:lineRule="auto"/>
              <w:rPr>
                <w:rFonts w:ascii="Arial Narrow" w:hAnsi="Arial Narrow" w:cstheme="minorHAnsi"/>
                <w:b/>
              </w:rPr>
            </w:pPr>
          </w:p>
        </w:tc>
        <w:tc>
          <w:tcPr>
            <w:tcW w:w="4820" w:type="dxa"/>
            <w:shd w:val="clear" w:color="auto" w:fill="auto"/>
          </w:tcPr>
          <w:p w14:paraId="655BD8ED" w14:textId="77777777" w:rsidR="00F513EF" w:rsidRPr="00ED1D07" w:rsidRDefault="00F513EF" w:rsidP="00446A53">
            <w:pPr>
              <w:pStyle w:val="ListParagraph"/>
              <w:numPr>
                <w:ilvl w:val="0"/>
                <w:numId w:val="42"/>
              </w:numPr>
              <w:spacing w:after="0" w:line="240" w:lineRule="auto"/>
              <w:contextualSpacing w:val="0"/>
              <w:rPr>
                <w:rFonts w:ascii="Arial Narrow" w:hAnsi="Arial Narrow" w:cstheme="minorHAnsi"/>
              </w:rPr>
            </w:pPr>
            <w:r w:rsidRPr="00ED1D07">
              <w:rPr>
                <w:rFonts w:ascii="Arial Narrow" w:hAnsi="Arial Narrow" w:cstheme="minorHAnsi"/>
              </w:rPr>
              <w:t xml:space="preserve">Catatan evaluasi </w:t>
            </w:r>
            <w:r w:rsidRPr="00ED1D07">
              <w:rPr>
                <w:rFonts w:ascii="Arial Narrow" w:hAnsi="Arial Narrow" w:cstheme="minorHAnsi"/>
                <w:lang w:val="id-ID"/>
              </w:rPr>
              <w:t>bahan</w:t>
            </w:r>
            <w:r w:rsidRPr="00ED1D07">
              <w:rPr>
                <w:rFonts w:ascii="Arial Narrow" w:hAnsi="Arial Narrow" w:cstheme="minorHAnsi"/>
              </w:rPr>
              <w:t xml:space="preserve"> pelatihan</w:t>
            </w:r>
          </w:p>
          <w:p w14:paraId="0F9DDDF5" w14:textId="77777777" w:rsidR="00F513EF" w:rsidRPr="00ED1D07" w:rsidRDefault="00F513EF" w:rsidP="00F513EF">
            <w:pPr>
              <w:pStyle w:val="ListParagraph"/>
              <w:spacing w:after="0" w:line="240" w:lineRule="auto"/>
              <w:ind w:left="360"/>
              <w:contextualSpacing w:val="0"/>
              <w:rPr>
                <w:rFonts w:ascii="Arial Narrow" w:hAnsi="Arial Narrow"/>
                <w:i/>
                <w:lang w:val="id-ID"/>
              </w:rPr>
            </w:pPr>
            <w:r w:rsidRPr="00ED1D07">
              <w:rPr>
                <w:rFonts w:ascii="Arial Narrow" w:hAnsi="Arial Narrow"/>
                <w:i/>
              </w:rPr>
              <w:t>Records of training material evaluations</w:t>
            </w:r>
          </w:p>
        </w:tc>
        <w:tc>
          <w:tcPr>
            <w:tcW w:w="992" w:type="dxa"/>
            <w:shd w:val="clear" w:color="auto" w:fill="auto"/>
          </w:tcPr>
          <w:p w14:paraId="3658BC06" w14:textId="77777777" w:rsidR="00F513EF" w:rsidRPr="00ED1D07" w:rsidRDefault="00F513EF" w:rsidP="00291A30">
            <w:pPr>
              <w:spacing w:after="0" w:line="240" w:lineRule="auto"/>
              <w:rPr>
                <w:rFonts w:ascii="Arial Narrow" w:hAnsi="Arial Narrow" w:cstheme="minorHAnsi"/>
              </w:rPr>
            </w:pPr>
          </w:p>
        </w:tc>
        <w:tc>
          <w:tcPr>
            <w:tcW w:w="4961" w:type="dxa"/>
            <w:shd w:val="clear" w:color="auto" w:fill="auto"/>
          </w:tcPr>
          <w:p w14:paraId="0531F89E" w14:textId="77777777" w:rsidR="00F513EF" w:rsidRPr="00ED1D07" w:rsidRDefault="00F513EF" w:rsidP="00291A30">
            <w:pPr>
              <w:spacing w:after="0" w:line="240" w:lineRule="auto"/>
              <w:rPr>
                <w:rFonts w:ascii="Arial Narrow" w:hAnsi="Arial Narrow" w:cstheme="minorHAnsi"/>
              </w:rPr>
            </w:pPr>
          </w:p>
        </w:tc>
      </w:tr>
      <w:tr w:rsidR="00F513EF" w:rsidRPr="00ED1D07" w14:paraId="0F690DEF" w14:textId="77777777" w:rsidTr="00DD49A9">
        <w:tc>
          <w:tcPr>
            <w:tcW w:w="3510" w:type="dxa"/>
            <w:shd w:val="clear" w:color="auto" w:fill="auto"/>
          </w:tcPr>
          <w:p w14:paraId="5C7D8C1E" w14:textId="77777777" w:rsidR="00F513EF" w:rsidRPr="00ED1D07" w:rsidRDefault="00F513EF" w:rsidP="00F513EF">
            <w:pPr>
              <w:spacing w:after="0" w:line="240" w:lineRule="auto"/>
              <w:rPr>
                <w:rFonts w:ascii="Arial Narrow" w:hAnsi="Arial Narrow" w:cstheme="minorHAnsi"/>
                <w:b/>
              </w:rPr>
            </w:pPr>
          </w:p>
        </w:tc>
        <w:tc>
          <w:tcPr>
            <w:tcW w:w="4820" w:type="dxa"/>
            <w:shd w:val="clear" w:color="auto" w:fill="auto"/>
          </w:tcPr>
          <w:p w14:paraId="57753B2E" w14:textId="77777777" w:rsidR="00F513EF" w:rsidRPr="00ED1D07" w:rsidRDefault="00F513EF" w:rsidP="00F513EF">
            <w:pPr>
              <w:spacing w:after="0" w:line="240" w:lineRule="auto"/>
              <w:rPr>
                <w:rFonts w:ascii="Arial Narrow" w:hAnsi="Arial Narrow"/>
                <w:b/>
                <w:i/>
                <w:lang w:val="id-ID"/>
              </w:rPr>
            </w:pPr>
            <w:r w:rsidRPr="00ED1D07">
              <w:rPr>
                <w:rFonts w:ascii="Arial Narrow" w:hAnsi="Arial Narrow" w:cstheme="minorHAnsi"/>
                <w:b/>
              </w:rPr>
              <w:t>Bukti Tambahan</w:t>
            </w:r>
            <w:r w:rsidRPr="00ED1D07">
              <w:rPr>
                <w:rFonts w:ascii="Arial Narrow" w:hAnsi="Arial Narrow" w:cstheme="minorHAnsi"/>
                <w:b/>
                <w:lang w:val="id-ID"/>
              </w:rPr>
              <w:t xml:space="preserve"> - </w:t>
            </w:r>
            <w:r w:rsidRPr="00ED1D07">
              <w:rPr>
                <w:rFonts w:ascii="Arial Narrow" w:hAnsi="Arial Narrow"/>
                <w:b/>
                <w:i/>
              </w:rPr>
              <w:t>Additional Evidence</w:t>
            </w:r>
          </w:p>
          <w:p w14:paraId="476C3D36" w14:textId="77777777" w:rsidR="00F513EF" w:rsidRPr="00ED1D07" w:rsidRDefault="00F513EF" w:rsidP="00446A53">
            <w:pPr>
              <w:pStyle w:val="ListParagraph"/>
              <w:numPr>
                <w:ilvl w:val="0"/>
                <w:numId w:val="43"/>
              </w:numPr>
              <w:spacing w:after="0" w:line="240" w:lineRule="auto"/>
              <w:contextualSpacing w:val="0"/>
              <w:rPr>
                <w:rFonts w:ascii="Arial Narrow" w:hAnsi="Arial Narrow" w:cstheme="minorHAnsi"/>
              </w:rPr>
            </w:pPr>
            <w:r w:rsidRPr="00ED1D07">
              <w:rPr>
                <w:rFonts w:ascii="Arial Narrow" w:hAnsi="Arial Narrow" w:cstheme="minorHAnsi"/>
              </w:rPr>
              <w:t xml:space="preserve">Laporan-laporan pertemuan evaluasi </w:t>
            </w:r>
          </w:p>
          <w:p w14:paraId="1E7510DE" w14:textId="77777777" w:rsidR="00F513EF" w:rsidRPr="00ED1D07" w:rsidRDefault="00F513EF" w:rsidP="00F513EF">
            <w:pPr>
              <w:pStyle w:val="ListParagraph"/>
              <w:spacing w:after="0" w:line="240" w:lineRule="auto"/>
              <w:ind w:left="360"/>
              <w:contextualSpacing w:val="0"/>
              <w:rPr>
                <w:rFonts w:ascii="Arial Narrow" w:hAnsi="Arial Narrow"/>
                <w:i/>
              </w:rPr>
            </w:pPr>
            <w:r w:rsidRPr="00ED1D07">
              <w:rPr>
                <w:rFonts w:ascii="Arial Narrow" w:hAnsi="Arial Narrow"/>
                <w:i/>
              </w:rPr>
              <w:t xml:space="preserve">Evaluation meeting reports </w:t>
            </w:r>
          </w:p>
        </w:tc>
        <w:tc>
          <w:tcPr>
            <w:tcW w:w="992" w:type="dxa"/>
            <w:shd w:val="clear" w:color="auto" w:fill="auto"/>
          </w:tcPr>
          <w:p w14:paraId="0C14DCBC" w14:textId="77777777" w:rsidR="00F513EF" w:rsidRPr="00ED1D07" w:rsidRDefault="00F513EF" w:rsidP="00291A30">
            <w:pPr>
              <w:spacing w:after="0" w:line="240" w:lineRule="auto"/>
              <w:rPr>
                <w:rFonts w:ascii="Arial Narrow" w:hAnsi="Arial Narrow" w:cstheme="minorHAnsi"/>
              </w:rPr>
            </w:pPr>
          </w:p>
        </w:tc>
        <w:tc>
          <w:tcPr>
            <w:tcW w:w="4961" w:type="dxa"/>
            <w:shd w:val="clear" w:color="auto" w:fill="auto"/>
          </w:tcPr>
          <w:p w14:paraId="1764C1BC" w14:textId="77777777" w:rsidR="00F513EF" w:rsidRPr="00ED1D07" w:rsidRDefault="00F513EF" w:rsidP="00291A30">
            <w:pPr>
              <w:spacing w:after="0" w:line="240" w:lineRule="auto"/>
              <w:rPr>
                <w:rFonts w:ascii="Arial Narrow" w:hAnsi="Arial Narrow" w:cstheme="minorHAnsi"/>
              </w:rPr>
            </w:pPr>
          </w:p>
        </w:tc>
      </w:tr>
      <w:tr w:rsidR="00E021FD" w:rsidRPr="00ED1D07" w14:paraId="2EE27B07" w14:textId="77777777" w:rsidTr="00DD49A9">
        <w:tc>
          <w:tcPr>
            <w:tcW w:w="3510" w:type="dxa"/>
            <w:shd w:val="clear" w:color="auto" w:fill="auto"/>
          </w:tcPr>
          <w:p w14:paraId="4C484BFC" w14:textId="77777777" w:rsidR="00E021FD" w:rsidRPr="00ED1D07" w:rsidRDefault="00E021FD" w:rsidP="00F513EF">
            <w:pPr>
              <w:pStyle w:val="ListParagraph"/>
              <w:spacing w:after="0" w:line="240" w:lineRule="auto"/>
              <w:ind w:left="425"/>
              <w:contextualSpacing w:val="0"/>
              <w:rPr>
                <w:rFonts w:ascii="Arial Narrow" w:hAnsi="Arial Narrow" w:cstheme="minorHAnsi"/>
                <w:b/>
                <w:lang w:val="id-ID"/>
              </w:rPr>
            </w:pPr>
          </w:p>
        </w:tc>
        <w:tc>
          <w:tcPr>
            <w:tcW w:w="4820" w:type="dxa"/>
            <w:shd w:val="clear" w:color="auto" w:fill="auto"/>
          </w:tcPr>
          <w:p w14:paraId="0C97EB4D" w14:textId="77777777" w:rsidR="00E021FD" w:rsidRPr="00ED1D07" w:rsidRDefault="00E021FD" w:rsidP="00446A53">
            <w:pPr>
              <w:pStyle w:val="ListParagraph"/>
              <w:numPr>
                <w:ilvl w:val="0"/>
                <w:numId w:val="43"/>
              </w:numPr>
              <w:spacing w:after="0" w:line="240" w:lineRule="auto"/>
              <w:contextualSpacing w:val="0"/>
              <w:rPr>
                <w:rFonts w:ascii="Arial Narrow" w:hAnsi="Arial Narrow"/>
              </w:rPr>
            </w:pPr>
            <w:r w:rsidRPr="00ED1D07">
              <w:rPr>
                <w:rFonts w:ascii="Arial Narrow" w:hAnsi="Arial Narrow" w:cstheme="minorHAnsi"/>
              </w:rPr>
              <w:t xml:space="preserve">Bukti perubahan pada </w:t>
            </w:r>
            <w:r w:rsidRPr="00ED1D07">
              <w:rPr>
                <w:rFonts w:ascii="Arial Narrow" w:hAnsi="Arial Narrow" w:cstheme="minorHAnsi"/>
                <w:lang w:val="id-ID"/>
              </w:rPr>
              <w:t>bahan</w:t>
            </w:r>
            <w:r w:rsidRPr="00ED1D07">
              <w:rPr>
                <w:rFonts w:ascii="Arial Narrow" w:hAnsi="Arial Narrow" w:cstheme="minorHAnsi"/>
              </w:rPr>
              <w:t xml:space="preserve"> pelatihan didasarkan pada laporan evaluasi</w:t>
            </w:r>
          </w:p>
          <w:p w14:paraId="3B2A99E7" w14:textId="77777777" w:rsidR="00E021FD" w:rsidRPr="00ED1D07" w:rsidRDefault="00E021FD" w:rsidP="00F513EF">
            <w:pPr>
              <w:pStyle w:val="ListParagraph"/>
              <w:spacing w:after="0" w:line="240" w:lineRule="auto"/>
              <w:ind w:left="360"/>
              <w:contextualSpacing w:val="0"/>
              <w:rPr>
                <w:rFonts w:ascii="Arial Narrow" w:hAnsi="Arial Narrow"/>
                <w:i/>
              </w:rPr>
            </w:pPr>
            <w:r w:rsidRPr="00ED1D07">
              <w:rPr>
                <w:rFonts w:ascii="Arial Narrow" w:hAnsi="Arial Narrow"/>
                <w:i/>
              </w:rPr>
              <w:t xml:space="preserve">Evidence of changes to training materials based upon evaluation reports </w:t>
            </w:r>
          </w:p>
        </w:tc>
        <w:tc>
          <w:tcPr>
            <w:tcW w:w="992" w:type="dxa"/>
            <w:shd w:val="clear" w:color="auto" w:fill="auto"/>
          </w:tcPr>
          <w:p w14:paraId="6C5EFDD8" w14:textId="77777777" w:rsidR="00E021FD" w:rsidRPr="00ED1D07" w:rsidRDefault="00E021FD" w:rsidP="00F513EF">
            <w:pPr>
              <w:spacing w:after="0" w:line="240" w:lineRule="auto"/>
              <w:rPr>
                <w:rFonts w:ascii="Arial Narrow" w:hAnsi="Arial Narrow" w:cstheme="minorHAnsi"/>
              </w:rPr>
            </w:pPr>
          </w:p>
        </w:tc>
        <w:tc>
          <w:tcPr>
            <w:tcW w:w="4961" w:type="dxa"/>
            <w:shd w:val="clear" w:color="auto" w:fill="auto"/>
          </w:tcPr>
          <w:p w14:paraId="133D39E3" w14:textId="77777777" w:rsidR="00E021FD" w:rsidRPr="00ED1D07" w:rsidRDefault="00E021FD" w:rsidP="00F513EF">
            <w:pPr>
              <w:spacing w:after="0" w:line="240" w:lineRule="auto"/>
              <w:rPr>
                <w:rFonts w:ascii="Arial Narrow" w:hAnsi="Arial Narrow" w:cstheme="minorHAnsi"/>
              </w:rPr>
            </w:pPr>
          </w:p>
        </w:tc>
      </w:tr>
    </w:tbl>
    <w:p w14:paraId="419692E9" w14:textId="77777777" w:rsidR="00E021FD" w:rsidRPr="00ED1D07" w:rsidRDefault="00E021FD" w:rsidP="00E021FD">
      <w:pPr>
        <w:rPr>
          <w:rFonts w:ascii="Arial Narrow" w:hAnsi="Arial Narrow" w:cstheme="minorHAnsi"/>
        </w:rPr>
      </w:pPr>
    </w:p>
    <w:p w14:paraId="488EC68A"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p w14:paraId="28638A6E" w14:textId="77777777" w:rsidR="000A72EC" w:rsidRPr="00ED1D07" w:rsidRDefault="000A72EC" w:rsidP="000A72EC">
      <w:pPr>
        <w:rPr>
          <w:rFonts w:ascii="Arial Narrow" w:hAnsi="Arial Narrow" w:cstheme="minorHAnsi"/>
        </w:rPr>
      </w:pPr>
    </w:p>
    <w:p w14:paraId="0DC25FD4" w14:textId="77777777" w:rsidR="000A72EC" w:rsidRPr="00ED1D07" w:rsidRDefault="000A72EC" w:rsidP="000A72EC">
      <w:pPr>
        <w:rPr>
          <w:rFonts w:ascii="Arial Narrow" w:hAnsi="Arial Narrow" w:cstheme="minorHAnsi"/>
        </w:rPr>
      </w:pPr>
    </w:p>
    <w:p w14:paraId="74E2EE87" w14:textId="77777777" w:rsidR="000A72EC" w:rsidRPr="00ED1D07" w:rsidRDefault="00EB7E9B" w:rsidP="000A72EC">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71552" behindDoc="1" locked="0" layoutInCell="1" allowOverlap="1" wp14:anchorId="7B903871" wp14:editId="66D2327F">
                <wp:simplePos x="0" y="0"/>
                <wp:positionH relativeFrom="column">
                  <wp:posOffset>3888105</wp:posOffset>
                </wp:positionH>
                <wp:positionV relativeFrom="paragraph">
                  <wp:posOffset>1146175</wp:posOffset>
                </wp:positionV>
                <wp:extent cx="1074420" cy="1040765"/>
                <wp:effectExtent l="0" t="0" r="0" b="698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8706A6" id="Rounded Rectangle 11" o:spid="_x0000_s1026" style="position:absolute;margin-left:306.15pt;margin-top:90.25pt;width:84.6pt;height:8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" fillcolor="red" stroked="f" strokeweight="2pt"/>
            </w:pict>
          </mc:Fallback>
        </mc:AlternateContent>
      </w:r>
    </w:p>
    <w:p w14:paraId="40E598D2" w14:textId="77777777" w:rsidR="000A72EC" w:rsidRPr="00ED1D07" w:rsidRDefault="000A72EC" w:rsidP="000A72EC">
      <w:pPr>
        <w:jc w:val="center"/>
        <w:rPr>
          <w:rFonts w:ascii="Arial Narrow" w:hAnsi="Arial Narrow" w:cstheme="minorHAnsi"/>
          <w:b/>
          <w:sz w:val="120"/>
          <w:lang w:val="id-ID"/>
        </w:rPr>
      </w:pPr>
      <w:r w:rsidRPr="00ED1D07">
        <w:rPr>
          <w:rFonts w:ascii="Arial Narrow" w:hAnsi="Arial Narrow" w:cstheme="minorHAnsi"/>
          <w:b/>
          <w:sz w:val="120"/>
          <w:lang w:val="id-ID"/>
        </w:rPr>
        <w:t>S4</w:t>
      </w:r>
    </w:p>
    <w:p w14:paraId="432479CB" w14:textId="77777777" w:rsidR="000A72EC" w:rsidRPr="00ED1D07" w:rsidRDefault="000A72EC" w:rsidP="000A72EC">
      <w:pPr>
        <w:jc w:val="center"/>
        <w:rPr>
          <w:rFonts w:ascii="Arial Narrow" w:hAnsi="Arial Narrow" w:cstheme="minorHAnsi"/>
          <w:sz w:val="132"/>
          <w:lang w:val="id-ID"/>
        </w:rPr>
      </w:pPr>
      <w:r w:rsidRPr="00ED1D07">
        <w:rPr>
          <w:rFonts w:ascii="Arial Narrow" w:hAnsi="Arial Narrow" w:cstheme="minorHAnsi"/>
          <w:sz w:val="100"/>
          <w:lang w:val="id-ID"/>
        </w:rPr>
        <w:t>DOKUMEN STANDAR 4</w:t>
      </w:r>
    </w:p>
    <w:p w14:paraId="696141DA" w14:textId="77777777" w:rsidR="000A72EC" w:rsidRPr="00ED1D07" w:rsidRDefault="000A72EC">
      <w:pPr>
        <w:rPr>
          <w:rFonts w:ascii="Arial Narrow" w:hAnsi="Arial Narrow" w:cstheme="minorHAnsi"/>
        </w:rPr>
      </w:pPr>
      <w:r w:rsidRPr="00ED1D07">
        <w:rPr>
          <w:rFonts w:ascii="Arial Narrow" w:hAnsi="Arial Narrow" w:cstheme="minorHAnsi"/>
        </w:rPr>
        <w:br w:type="page"/>
      </w:r>
    </w:p>
    <w:p w14:paraId="5328319E" w14:textId="77777777" w:rsidR="000A72EC" w:rsidRPr="00ED1D07" w:rsidRDefault="000A72EC" w:rsidP="00E021FD">
      <w:pPr>
        <w:rPr>
          <w:rFonts w:ascii="Arial Narrow" w:hAnsi="Arial Narrow" w:cstheme="minorHAnsi"/>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E021FD" w:rsidRPr="00ED1D07" w14:paraId="6C64F432" w14:textId="77777777" w:rsidTr="00DD49A9">
        <w:tc>
          <w:tcPr>
            <w:tcW w:w="14283" w:type="dxa"/>
            <w:gridSpan w:val="4"/>
            <w:shd w:val="clear" w:color="auto" w:fill="auto"/>
          </w:tcPr>
          <w:p w14:paraId="48046A0B" w14:textId="77777777" w:rsidR="00E021FD" w:rsidRPr="00ED1D07" w:rsidRDefault="00E021FD" w:rsidP="006C07DD">
            <w:pPr>
              <w:spacing w:after="0" w:line="240" w:lineRule="auto"/>
              <w:jc w:val="center"/>
              <w:rPr>
                <w:rFonts w:ascii="Arial Narrow" w:hAnsi="Arial Narrow" w:cstheme="minorHAnsi"/>
                <w:lang w:val="de-DE"/>
              </w:rPr>
            </w:pPr>
            <w:r w:rsidRPr="00ED1D07">
              <w:rPr>
                <w:rFonts w:ascii="Arial Narrow" w:hAnsi="Arial Narrow" w:cstheme="minorHAnsi"/>
                <w:lang w:val="de-DE"/>
              </w:rPr>
              <w:br w:type="page"/>
            </w:r>
            <w:r w:rsidRPr="00ED1D07">
              <w:rPr>
                <w:rFonts w:ascii="Arial Narrow" w:hAnsi="Arial Narrow" w:cstheme="minorHAnsi"/>
                <w:b/>
                <w:sz w:val="24"/>
                <w:lang w:val="de-DE"/>
              </w:rPr>
              <w:t>DAFTAR PERIKSA AKREDITASI PROVIDER PELATIHAN</w:t>
            </w:r>
          </w:p>
        </w:tc>
      </w:tr>
      <w:tr w:rsidR="00E021FD" w:rsidRPr="00ED1D07" w14:paraId="76BD2F55" w14:textId="77777777" w:rsidTr="00DD49A9">
        <w:tc>
          <w:tcPr>
            <w:tcW w:w="14283" w:type="dxa"/>
            <w:gridSpan w:val="4"/>
            <w:shd w:val="clear" w:color="auto" w:fill="FF0000"/>
          </w:tcPr>
          <w:p w14:paraId="77F917F3" w14:textId="77777777" w:rsidR="00E021FD" w:rsidRPr="00ED1D07" w:rsidRDefault="00E021FD" w:rsidP="00F920FF">
            <w:pPr>
              <w:spacing w:after="0" w:line="240" w:lineRule="auto"/>
              <w:rPr>
                <w:rFonts w:ascii="Arial Narrow" w:hAnsi="Arial Narrow" w:cstheme="minorHAnsi"/>
                <w:b/>
                <w:color w:val="FFFFFF" w:themeColor="background1"/>
                <w:sz w:val="24"/>
                <w:lang w:val="de-DE"/>
              </w:rPr>
            </w:pPr>
            <w:r w:rsidRPr="00ED1D07">
              <w:rPr>
                <w:rFonts w:ascii="Arial Narrow" w:hAnsi="Arial Narrow" w:cstheme="minorHAnsi"/>
                <w:b/>
                <w:color w:val="FFFFFF" w:themeColor="background1"/>
                <w:sz w:val="24"/>
                <w:lang w:val="de-DE"/>
              </w:rPr>
              <w:t>STANDAR 4:</w:t>
            </w:r>
          </w:p>
          <w:p w14:paraId="2A18B3CC" w14:textId="77777777" w:rsidR="00E021FD" w:rsidRPr="00ED1D07" w:rsidRDefault="00E021FD" w:rsidP="00F920FF">
            <w:pPr>
              <w:spacing w:after="0" w:line="240" w:lineRule="auto"/>
              <w:rPr>
                <w:rFonts w:ascii="Arial Narrow" w:hAnsi="Arial Narrow" w:cstheme="minorHAnsi"/>
                <w:b/>
                <w:color w:val="FFFFFF" w:themeColor="background1"/>
                <w:sz w:val="24"/>
                <w:lang w:val="de-DE"/>
              </w:rPr>
            </w:pPr>
            <w:r w:rsidRPr="00ED1D07">
              <w:rPr>
                <w:rFonts w:ascii="Arial Narrow" w:hAnsi="Arial Narrow" w:cstheme="minorHAnsi"/>
                <w:b/>
                <w:color w:val="FFFFFF" w:themeColor="background1"/>
                <w:sz w:val="24"/>
                <w:lang w:val="de-DE"/>
              </w:rPr>
              <w:t>Lembaga pelatihan kerja melaksanakan asesmen keterampilan yang bermutu tinggi yang memungkinkan para kandidat mendemonstrasikan kompetensi mereka kepada LSP atau meraih capaian pelatihan kepada Lembaga pelatihan kerja</w:t>
            </w:r>
          </w:p>
          <w:p w14:paraId="10B66FF4" w14:textId="77777777" w:rsidR="00E021FD" w:rsidRPr="00ED1D07" w:rsidRDefault="00E021FD" w:rsidP="00F920FF">
            <w:pPr>
              <w:spacing w:after="0" w:line="240" w:lineRule="auto"/>
              <w:rPr>
                <w:rFonts w:ascii="Arial Narrow" w:hAnsi="Arial Narrow" w:cstheme="minorHAnsi"/>
                <w:b/>
                <w:color w:val="FFFFFF" w:themeColor="background1"/>
                <w:sz w:val="24"/>
                <w:lang w:val="de-DE"/>
              </w:rPr>
            </w:pPr>
            <w:r w:rsidRPr="00ED1D07">
              <w:rPr>
                <w:rFonts w:ascii="Arial Narrow" w:hAnsi="Arial Narrow" w:cstheme="minorHAnsi"/>
                <w:b/>
                <w:color w:val="FFFFFF" w:themeColor="background1"/>
                <w:sz w:val="24"/>
                <w:lang w:val="de-DE"/>
              </w:rPr>
              <w:t>Tujuan:</w:t>
            </w:r>
          </w:p>
          <w:p w14:paraId="41F1AB1F" w14:textId="77777777" w:rsidR="00E021FD" w:rsidRPr="00ED1D07" w:rsidRDefault="00E021FD" w:rsidP="00F920FF">
            <w:pPr>
              <w:spacing w:after="0" w:line="240" w:lineRule="auto"/>
              <w:rPr>
                <w:rFonts w:ascii="Arial Narrow" w:hAnsi="Arial Narrow" w:cstheme="minorHAnsi"/>
                <w:b/>
                <w:color w:val="FFFFFF" w:themeColor="background1"/>
                <w:sz w:val="24"/>
                <w:lang w:val="de-DE"/>
              </w:rPr>
            </w:pPr>
            <w:r w:rsidRPr="00ED1D07">
              <w:rPr>
                <w:rFonts w:ascii="Arial Narrow" w:hAnsi="Arial Narrow" w:cstheme="minorHAnsi"/>
                <w:b/>
                <w:color w:val="FFFFFF" w:themeColor="background1"/>
                <w:sz w:val="24"/>
                <w:lang w:val="de-DE"/>
              </w:rPr>
              <w:t xml:space="preserve">Lembaga pelatihan kerja memiliki proses yang memastikan asesmen memenuhi capaian kurikulum atau SKKNIdan dapat dipercaya oleh pengguna akhir </w:t>
            </w:r>
          </w:p>
          <w:p w14:paraId="6F3EA90A" w14:textId="77777777" w:rsidR="00E021FD" w:rsidRPr="00ED1D07" w:rsidRDefault="00E021FD" w:rsidP="00F920FF">
            <w:pPr>
              <w:spacing w:after="0" w:line="240" w:lineRule="auto"/>
              <w:rPr>
                <w:rFonts w:ascii="Arial Narrow" w:hAnsi="Arial Narrow" w:cstheme="minorHAnsi"/>
                <w:b/>
                <w:i/>
                <w:color w:val="FFFFFF" w:themeColor="background1"/>
                <w:lang w:val="de-DE"/>
              </w:rPr>
            </w:pPr>
          </w:p>
          <w:p w14:paraId="51E7CA3C"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STANDARD 4:</w:t>
            </w:r>
          </w:p>
          <w:p w14:paraId="44464553"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The provider conducts high quality skills assessment that enables candidates to demonstrate their competency to a LSP or achieving of training outcomes to the provider</w:t>
            </w:r>
          </w:p>
          <w:p w14:paraId="56DE5FB6"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Intent:</w:t>
            </w:r>
          </w:p>
          <w:p w14:paraId="2C0AABCD"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 xml:space="preserve">The provider has processes that ensure assessments meet the outcomes of curriculum or SKKNI and can be trusted by end users </w:t>
            </w:r>
          </w:p>
          <w:p w14:paraId="306D936B" w14:textId="77777777" w:rsidR="00E021FD" w:rsidRPr="00ED1D07" w:rsidRDefault="00E021FD" w:rsidP="00F920FF">
            <w:pPr>
              <w:spacing w:after="0" w:line="240" w:lineRule="auto"/>
              <w:rPr>
                <w:rFonts w:ascii="Arial Narrow" w:hAnsi="Arial Narrow" w:cstheme="minorHAnsi"/>
                <w:color w:val="FFFFFF" w:themeColor="background1"/>
              </w:rPr>
            </w:pPr>
          </w:p>
        </w:tc>
      </w:tr>
      <w:tr w:rsidR="00E021FD" w:rsidRPr="00ED1D07" w14:paraId="166B7BD7" w14:textId="77777777" w:rsidTr="00F513EF">
        <w:tc>
          <w:tcPr>
            <w:tcW w:w="3510" w:type="dxa"/>
            <w:shd w:val="clear" w:color="auto" w:fill="auto"/>
            <w:vAlign w:val="center"/>
          </w:tcPr>
          <w:p w14:paraId="52CDCA50"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3BD73169"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498F5486"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1AAA682E"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F513EF" w:rsidRPr="00ED1D07" w14:paraId="078A878B" w14:textId="77777777" w:rsidTr="00DD49A9">
        <w:tc>
          <w:tcPr>
            <w:tcW w:w="3510" w:type="dxa"/>
            <w:shd w:val="clear" w:color="auto" w:fill="auto"/>
          </w:tcPr>
          <w:p w14:paraId="347A9364" w14:textId="77777777" w:rsidR="00F513EF" w:rsidRPr="00ED1D07" w:rsidRDefault="00F513EF" w:rsidP="00446A53">
            <w:pPr>
              <w:pStyle w:val="ListParagraph"/>
              <w:numPr>
                <w:ilvl w:val="0"/>
                <w:numId w:val="21"/>
              </w:numPr>
              <w:spacing w:after="0" w:line="240" w:lineRule="auto"/>
              <w:ind w:left="425" w:hanging="425"/>
              <w:contextualSpacing w:val="0"/>
              <w:rPr>
                <w:rFonts w:ascii="Arial Narrow" w:hAnsi="Arial Narrow"/>
                <w:b/>
                <w:lang w:val="id-ID"/>
              </w:rPr>
            </w:pPr>
            <w:r w:rsidRPr="00ED1D07">
              <w:rPr>
                <w:rFonts w:ascii="Arial Narrow" w:hAnsi="Arial Narrow" w:cstheme="minorHAnsi"/>
                <w:b/>
              </w:rPr>
              <w:t xml:space="preserve">Perangkat dan instrumen </w:t>
            </w:r>
            <w:r w:rsidRPr="00ED1D07">
              <w:rPr>
                <w:rFonts w:ascii="Arial Narrow" w:hAnsi="Arial Narrow" w:cstheme="minorHAnsi"/>
                <w:b/>
                <w:lang w:val="id-ID"/>
              </w:rPr>
              <w:t xml:space="preserve">asesmen </w:t>
            </w:r>
            <w:r w:rsidRPr="00ED1D07">
              <w:rPr>
                <w:rFonts w:ascii="Arial Narrow" w:hAnsi="Arial Narrow" w:cstheme="minorHAnsi"/>
                <w:b/>
              </w:rPr>
              <w:t>valid, dapat diandalkan, adil, dan fleksibel</w:t>
            </w:r>
          </w:p>
          <w:p w14:paraId="5D752437" w14:textId="77777777" w:rsidR="00F513EF" w:rsidRPr="00ED1D07" w:rsidRDefault="00F513EF" w:rsidP="00F513EF">
            <w:pPr>
              <w:spacing w:after="0" w:line="240" w:lineRule="auto"/>
              <w:ind w:left="425"/>
              <w:jc w:val="both"/>
              <w:rPr>
                <w:rFonts w:ascii="Arial Narrow" w:hAnsi="Arial Narrow" w:cstheme="minorHAnsi"/>
                <w:b/>
              </w:rPr>
            </w:pPr>
            <w:r w:rsidRPr="00ED1D07">
              <w:rPr>
                <w:rFonts w:ascii="Arial Narrow" w:hAnsi="Arial Narrow"/>
                <w:i/>
              </w:rPr>
              <w:t>Assessment tools and instruments are valid, reliable, fair and flexible</w:t>
            </w:r>
            <w:r w:rsidRPr="00ED1D07">
              <w:rPr>
                <w:rStyle w:val="FootnoteReference"/>
                <w:rFonts w:ascii="Arial Narrow" w:hAnsi="Arial Narrow"/>
                <w:i/>
              </w:rPr>
              <w:footnoteReference w:id="2"/>
            </w:r>
          </w:p>
        </w:tc>
        <w:tc>
          <w:tcPr>
            <w:tcW w:w="4820" w:type="dxa"/>
            <w:shd w:val="clear" w:color="auto" w:fill="auto"/>
          </w:tcPr>
          <w:p w14:paraId="71FB375B" w14:textId="77777777" w:rsidR="00F513EF" w:rsidRPr="00ED1D07" w:rsidRDefault="00F513EF" w:rsidP="00F513EF">
            <w:pPr>
              <w:spacing w:after="0" w:line="240" w:lineRule="auto"/>
              <w:rPr>
                <w:rFonts w:ascii="Arial Narrow" w:hAnsi="Arial Narrow" w:cstheme="minorHAnsi"/>
                <w:b/>
                <w:bCs/>
                <w:lang w:val="id-ID"/>
              </w:rPr>
            </w:pPr>
            <w:r w:rsidRPr="00ED1D07">
              <w:rPr>
                <w:rFonts w:ascii="Arial Narrow" w:hAnsi="Arial Narrow" w:cstheme="minorHAnsi"/>
                <w:b/>
                <w:bCs/>
              </w:rPr>
              <w:t xml:space="preserve">Bukti “Yang harus dimiliki” </w:t>
            </w:r>
          </w:p>
          <w:p w14:paraId="4D87950B" w14:textId="77777777" w:rsidR="00F513EF" w:rsidRPr="00ED1D07" w:rsidRDefault="00F513EF" w:rsidP="00F513EF">
            <w:pPr>
              <w:spacing w:after="0" w:line="240" w:lineRule="auto"/>
              <w:rPr>
                <w:rFonts w:ascii="Arial Narrow" w:hAnsi="Arial Narrow"/>
                <w:b/>
                <w:bCs/>
                <w:i/>
              </w:rPr>
            </w:pPr>
            <w:r w:rsidRPr="00ED1D07">
              <w:rPr>
                <w:rFonts w:ascii="Arial Narrow" w:hAnsi="Arial Narrow"/>
                <w:b/>
                <w:bCs/>
                <w:i/>
              </w:rPr>
              <w:t>“Must Have” Evidence</w:t>
            </w:r>
          </w:p>
          <w:p w14:paraId="656DB1EB" w14:textId="77777777" w:rsidR="00F513EF" w:rsidRPr="00ED1D07" w:rsidRDefault="00F513EF" w:rsidP="00F513EF">
            <w:pPr>
              <w:pStyle w:val="ListParagraph"/>
              <w:numPr>
                <w:ilvl w:val="0"/>
                <w:numId w:val="6"/>
              </w:numPr>
              <w:spacing w:after="0" w:line="240" w:lineRule="auto"/>
              <w:contextualSpacing w:val="0"/>
              <w:rPr>
                <w:rFonts w:ascii="Arial Narrow" w:hAnsi="Arial Narrow" w:cstheme="minorHAnsi"/>
                <w:bCs/>
              </w:rPr>
            </w:pPr>
            <w:r w:rsidRPr="00ED1D07">
              <w:rPr>
                <w:rFonts w:ascii="Arial Narrow" w:hAnsi="Arial Narrow" w:cstheme="minorHAnsi"/>
              </w:rPr>
              <w:t xml:space="preserve">Perangkat </w:t>
            </w:r>
            <w:r w:rsidRPr="00ED1D07">
              <w:rPr>
                <w:rFonts w:ascii="Arial Narrow" w:hAnsi="Arial Narrow" w:cstheme="minorHAnsi"/>
                <w:lang w:val="id-ID"/>
              </w:rPr>
              <w:t xml:space="preserve">asesmen </w:t>
            </w:r>
            <w:r w:rsidRPr="00ED1D07">
              <w:rPr>
                <w:rFonts w:ascii="Arial Narrow" w:hAnsi="Arial Narrow" w:cstheme="minorHAnsi"/>
              </w:rPr>
              <w:t xml:space="preserve">dan panduan asesor untuk semua capaian pembelajaran /SKKNI </w:t>
            </w:r>
          </w:p>
          <w:p w14:paraId="3C4F65EE" w14:textId="77777777" w:rsidR="00F513EF" w:rsidRPr="00ED1D07" w:rsidRDefault="00F513EF" w:rsidP="00F513EF">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Assessment tools and assessor guides for all learning outcomes /SKKNI </w:t>
            </w:r>
          </w:p>
        </w:tc>
        <w:tc>
          <w:tcPr>
            <w:tcW w:w="992" w:type="dxa"/>
            <w:shd w:val="clear" w:color="auto" w:fill="auto"/>
          </w:tcPr>
          <w:p w14:paraId="4D0621F8" w14:textId="77777777" w:rsidR="00F513EF" w:rsidRPr="00ED1D07" w:rsidRDefault="00F513EF" w:rsidP="00F513EF">
            <w:pPr>
              <w:spacing w:after="0" w:line="240" w:lineRule="auto"/>
              <w:jc w:val="both"/>
              <w:rPr>
                <w:rFonts w:ascii="Arial Narrow" w:hAnsi="Arial Narrow" w:cstheme="minorHAnsi"/>
                <w:b/>
              </w:rPr>
            </w:pPr>
          </w:p>
        </w:tc>
        <w:tc>
          <w:tcPr>
            <w:tcW w:w="4961" w:type="dxa"/>
            <w:shd w:val="clear" w:color="auto" w:fill="auto"/>
          </w:tcPr>
          <w:p w14:paraId="7F51FE02" w14:textId="77777777" w:rsidR="00F513EF" w:rsidRPr="00AC5356" w:rsidRDefault="00F513EF" w:rsidP="00EB7E9B">
            <w:pPr>
              <w:spacing w:after="0" w:line="240" w:lineRule="auto"/>
              <w:rPr>
                <w:rFonts w:ascii="CIDFont+F6" w:eastAsiaTheme="minorHAnsi" w:hAnsi="CIDFont+F6" w:cs="CIDFont+F6"/>
                <w:color w:val="5F5F5F"/>
                <w:sz w:val="24"/>
                <w:szCs w:val="24"/>
                <w:lang w:val="en-US" w:eastAsia="en-US"/>
              </w:rPr>
            </w:pPr>
          </w:p>
        </w:tc>
      </w:tr>
      <w:tr w:rsidR="00E021FD" w:rsidRPr="00ED1D07" w14:paraId="3176ECEB" w14:textId="77777777" w:rsidTr="00DD49A9">
        <w:tc>
          <w:tcPr>
            <w:tcW w:w="3510" w:type="dxa"/>
            <w:shd w:val="clear" w:color="auto" w:fill="auto"/>
          </w:tcPr>
          <w:p w14:paraId="687E99DD" w14:textId="77777777" w:rsidR="00E021FD" w:rsidRPr="00ED1D07" w:rsidRDefault="00E021FD" w:rsidP="00F513EF">
            <w:pPr>
              <w:pStyle w:val="ListParagraph"/>
              <w:spacing w:after="0" w:line="240" w:lineRule="auto"/>
              <w:ind w:left="425"/>
              <w:contextualSpacing w:val="0"/>
              <w:rPr>
                <w:rFonts w:ascii="Arial Narrow" w:hAnsi="Arial Narrow"/>
                <w:b/>
                <w:lang w:val="id-ID"/>
              </w:rPr>
            </w:pPr>
          </w:p>
        </w:tc>
        <w:tc>
          <w:tcPr>
            <w:tcW w:w="4820" w:type="dxa"/>
            <w:shd w:val="clear" w:color="auto" w:fill="auto"/>
          </w:tcPr>
          <w:p w14:paraId="5BE1A03B" w14:textId="77777777" w:rsidR="00E021FD" w:rsidRPr="00ED1D07" w:rsidRDefault="00E021FD" w:rsidP="00F513EF">
            <w:pPr>
              <w:pStyle w:val="ListParagraph"/>
              <w:numPr>
                <w:ilvl w:val="0"/>
                <w:numId w:val="6"/>
              </w:numPr>
              <w:spacing w:after="0" w:line="240" w:lineRule="auto"/>
              <w:contextualSpacing w:val="0"/>
              <w:rPr>
                <w:rFonts w:ascii="Arial Narrow" w:hAnsi="Arial Narrow" w:cstheme="minorHAnsi"/>
                <w:bCs/>
              </w:rPr>
            </w:pPr>
            <w:r w:rsidRPr="00ED1D07">
              <w:rPr>
                <w:rFonts w:ascii="Arial Narrow" w:hAnsi="Arial Narrow" w:cstheme="minorHAnsi"/>
                <w:bCs/>
                <w:lang w:val="id-ID"/>
              </w:rPr>
              <w:t xml:space="preserve">Bahan asesmen memenuhi capaian pembelajaran </w:t>
            </w:r>
            <w:r w:rsidRPr="00ED1D07">
              <w:rPr>
                <w:rFonts w:ascii="Arial Narrow" w:hAnsi="Arial Narrow" w:cstheme="minorHAnsi"/>
                <w:bCs/>
              </w:rPr>
              <w:t xml:space="preserve">/SKKNI </w:t>
            </w:r>
          </w:p>
          <w:p w14:paraId="79CCD551" w14:textId="77777777" w:rsidR="00E021FD" w:rsidRPr="00ED1D07" w:rsidRDefault="00E021FD" w:rsidP="00F513EF">
            <w:pPr>
              <w:pStyle w:val="ListParagraph"/>
              <w:spacing w:after="0" w:line="240" w:lineRule="auto"/>
              <w:ind w:left="360"/>
              <w:contextualSpacing w:val="0"/>
              <w:rPr>
                <w:rFonts w:ascii="Arial Narrow" w:hAnsi="Arial Narrow"/>
                <w:bCs/>
                <w:i/>
              </w:rPr>
            </w:pPr>
            <w:r w:rsidRPr="00ED1D07">
              <w:rPr>
                <w:rFonts w:ascii="Arial Narrow" w:hAnsi="Arial Narrow"/>
                <w:bCs/>
                <w:i/>
              </w:rPr>
              <w:t>Assessment materials meet the learning outcomes /SKKNI</w:t>
            </w:r>
          </w:p>
        </w:tc>
        <w:tc>
          <w:tcPr>
            <w:tcW w:w="992" w:type="dxa"/>
            <w:shd w:val="clear" w:color="auto" w:fill="auto"/>
          </w:tcPr>
          <w:p w14:paraId="4220751E"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7239E0EE" w14:textId="77777777" w:rsidR="006A2F0D" w:rsidRPr="00ED1D07" w:rsidRDefault="00FA4998" w:rsidP="00AC5356">
            <w:pPr>
              <w:spacing w:after="0" w:line="240" w:lineRule="auto"/>
              <w:rPr>
                <w:rFonts w:ascii="Arial Narrow" w:hAnsi="Arial Narrow" w:cstheme="minorHAnsi"/>
              </w:rPr>
            </w:pPr>
            <w:r>
              <w:rPr>
                <w:rFonts w:ascii="CIDFont+F6" w:eastAsiaTheme="minorHAnsi" w:hAnsi="CIDFont+F6" w:cs="CIDFont+F6"/>
                <w:color w:val="5F5F5F"/>
                <w:sz w:val="24"/>
                <w:szCs w:val="24"/>
                <w:lang w:val="en-US" w:eastAsia="en-US"/>
              </w:rPr>
              <w:t xml:space="preserve"> </w:t>
            </w:r>
          </w:p>
        </w:tc>
      </w:tr>
      <w:tr w:rsidR="00F513EF" w:rsidRPr="00ED1D07" w14:paraId="6D0DBB57" w14:textId="77777777" w:rsidTr="00DD49A9">
        <w:tc>
          <w:tcPr>
            <w:tcW w:w="3510" w:type="dxa"/>
            <w:shd w:val="clear" w:color="auto" w:fill="auto"/>
          </w:tcPr>
          <w:p w14:paraId="3A6BC0EC" w14:textId="77777777" w:rsidR="00F513EF" w:rsidRPr="00ED1D07" w:rsidRDefault="00F513EF" w:rsidP="00F513EF">
            <w:pPr>
              <w:pStyle w:val="ListParagraph"/>
              <w:spacing w:after="0" w:line="240" w:lineRule="auto"/>
              <w:ind w:left="425"/>
              <w:contextualSpacing w:val="0"/>
              <w:rPr>
                <w:rFonts w:ascii="Arial Narrow" w:hAnsi="Arial Narrow"/>
                <w:b/>
                <w:lang w:val="id-ID"/>
              </w:rPr>
            </w:pPr>
          </w:p>
        </w:tc>
        <w:tc>
          <w:tcPr>
            <w:tcW w:w="4820" w:type="dxa"/>
            <w:shd w:val="clear" w:color="auto" w:fill="auto"/>
          </w:tcPr>
          <w:p w14:paraId="52D4F77F" w14:textId="77777777" w:rsidR="00F513EF" w:rsidRPr="00ED1D07" w:rsidRDefault="00F513EF" w:rsidP="00F513EF">
            <w:pPr>
              <w:pStyle w:val="ListParagraph"/>
              <w:numPr>
                <w:ilvl w:val="0"/>
                <w:numId w:val="6"/>
              </w:numPr>
              <w:spacing w:after="0" w:line="240" w:lineRule="auto"/>
              <w:contextualSpacing w:val="0"/>
              <w:rPr>
                <w:rFonts w:ascii="Arial Narrow" w:hAnsi="Arial Narrow"/>
                <w:i/>
              </w:rPr>
            </w:pPr>
            <w:r w:rsidRPr="00ED1D07">
              <w:rPr>
                <w:rFonts w:ascii="Arial Narrow" w:hAnsi="Arial Narrow" w:cstheme="minorHAnsi"/>
                <w:lang w:val="id-ID"/>
              </w:rPr>
              <w:t xml:space="preserve">Catatan pertemuan moderasi memastikan konsistensi hasil-hasil asesmen antara para asesor. </w:t>
            </w:r>
          </w:p>
          <w:p w14:paraId="4F27B434" w14:textId="77777777" w:rsidR="00F513EF" w:rsidRPr="00ED1D07" w:rsidRDefault="00F513EF" w:rsidP="00F513EF">
            <w:pPr>
              <w:pStyle w:val="ListParagraph"/>
              <w:spacing w:after="0" w:line="240" w:lineRule="auto"/>
              <w:ind w:left="360"/>
              <w:contextualSpacing w:val="0"/>
              <w:rPr>
                <w:rFonts w:ascii="Arial Narrow" w:hAnsi="Arial Narrow"/>
                <w:i/>
              </w:rPr>
            </w:pPr>
            <w:r w:rsidRPr="00ED1D07">
              <w:rPr>
                <w:rFonts w:ascii="Arial Narrow" w:hAnsi="Arial Narrow"/>
                <w:i/>
              </w:rPr>
              <w:lastRenderedPageBreak/>
              <w:t xml:space="preserve">Notes of moderation meetings that ensure consistency of results between assessors </w:t>
            </w:r>
          </w:p>
        </w:tc>
        <w:tc>
          <w:tcPr>
            <w:tcW w:w="992" w:type="dxa"/>
            <w:shd w:val="clear" w:color="auto" w:fill="auto"/>
          </w:tcPr>
          <w:p w14:paraId="41390C67" w14:textId="77777777" w:rsidR="00F513EF" w:rsidRPr="00ED1D07" w:rsidRDefault="00F513EF" w:rsidP="006C07DD">
            <w:pPr>
              <w:spacing w:after="0" w:line="240" w:lineRule="auto"/>
              <w:rPr>
                <w:rFonts w:ascii="Arial Narrow" w:hAnsi="Arial Narrow" w:cstheme="minorHAnsi"/>
              </w:rPr>
            </w:pPr>
          </w:p>
        </w:tc>
        <w:tc>
          <w:tcPr>
            <w:tcW w:w="4961" w:type="dxa"/>
            <w:shd w:val="clear" w:color="auto" w:fill="auto"/>
          </w:tcPr>
          <w:p w14:paraId="449D9945" w14:textId="77777777" w:rsidR="00F513EF" w:rsidRPr="00ED1D07" w:rsidRDefault="00F513EF" w:rsidP="006C07DD">
            <w:pPr>
              <w:spacing w:after="0" w:line="240" w:lineRule="auto"/>
              <w:rPr>
                <w:rFonts w:ascii="Arial Narrow" w:hAnsi="Arial Narrow" w:cstheme="minorHAnsi"/>
              </w:rPr>
            </w:pPr>
          </w:p>
        </w:tc>
      </w:tr>
      <w:tr w:rsidR="00F513EF" w:rsidRPr="00ED1D07" w14:paraId="70B2DDA4" w14:textId="77777777" w:rsidTr="00DD49A9">
        <w:tc>
          <w:tcPr>
            <w:tcW w:w="3510" w:type="dxa"/>
            <w:shd w:val="clear" w:color="auto" w:fill="auto"/>
          </w:tcPr>
          <w:p w14:paraId="42D8D930" w14:textId="77777777" w:rsidR="00F513EF" w:rsidRPr="00ED1D07" w:rsidRDefault="00F513EF" w:rsidP="00F513EF">
            <w:pPr>
              <w:pStyle w:val="ListParagraph"/>
              <w:spacing w:after="0" w:line="240" w:lineRule="auto"/>
              <w:ind w:left="425"/>
              <w:contextualSpacing w:val="0"/>
              <w:rPr>
                <w:rFonts w:ascii="Arial Narrow" w:hAnsi="Arial Narrow"/>
                <w:b/>
                <w:lang w:val="id-ID"/>
              </w:rPr>
            </w:pPr>
          </w:p>
        </w:tc>
        <w:tc>
          <w:tcPr>
            <w:tcW w:w="4820" w:type="dxa"/>
            <w:shd w:val="clear" w:color="auto" w:fill="auto"/>
          </w:tcPr>
          <w:p w14:paraId="1410E586" w14:textId="77777777" w:rsidR="00F513EF" w:rsidRPr="00ED1D07" w:rsidRDefault="00F513EF" w:rsidP="00F513EF">
            <w:pPr>
              <w:pStyle w:val="ListParagraph"/>
              <w:numPr>
                <w:ilvl w:val="0"/>
                <w:numId w:val="6"/>
              </w:numPr>
              <w:spacing w:after="0" w:line="240" w:lineRule="auto"/>
              <w:contextualSpacing w:val="0"/>
              <w:rPr>
                <w:rFonts w:ascii="Arial Narrow" w:hAnsi="Arial Narrow" w:cstheme="minorHAnsi"/>
              </w:rPr>
            </w:pPr>
            <w:r w:rsidRPr="00ED1D07">
              <w:rPr>
                <w:rFonts w:ascii="Arial Narrow" w:hAnsi="Arial Narrow" w:cstheme="minorHAnsi"/>
                <w:lang w:val="id-ID"/>
              </w:rPr>
              <w:t xml:space="preserve">Bahan asesmen berisi saran yang cukup dan konsisten bagi para siswa dan asesor. </w:t>
            </w:r>
          </w:p>
          <w:p w14:paraId="67420C69" w14:textId="77777777" w:rsidR="00F513EF" w:rsidRPr="00ED1D07" w:rsidRDefault="00F513EF" w:rsidP="00F513EF">
            <w:pPr>
              <w:pStyle w:val="ListParagraph"/>
              <w:spacing w:after="0" w:line="240" w:lineRule="auto"/>
              <w:ind w:left="360"/>
              <w:contextualSpacing w:val="0"/>
              <w:rPr>
                <w:rFonts w:ascii="Arial Narrow" w:hAnsi="Arial Narrow"/>
                <w:i/>
              </w:rPr>
            </w:pPr>
            <w:r w:rsidRPr="00ED1D07">
              <w:rPr>
                <w:rFonts w:ascii="Arial Narrow" w:hAnsi="Arial Narrow"/>
                <w:i/>
              </w:rPr>
              <w:t>Assessment materials contain sufficient and consistent advice to students and assessors</w:t>
            </w:r>
          </w:p>
        </w:tc>
        <w:tc>
          <w:tcPr>
            <w:tcW w:w="992" w:type="dxa"/>
            <w:shd w:val="clear" w:color="auto" w:fill="auto"/>
          </w:tcPr>
          <w:p w14:paraId="6BE303F7" w14:textId="77777777" w:rsidR="00F513EF" w:rsidRPr="00ED1D07" w:rsidRDefault="00F513EF" w:rsidP="006C07DD">
            <w:pPr>
              <w:spacing w:after="0" w:line="240" w:lineRule="auto"/>
              <w:rPr>
                <w:rFonts w:ascii="Arial Narrow" w:hAnsi="Arial Narrow" w:cstheme="minorHAnsi"/>
              </w:rPr>
            </w:pPr>
          </w:p>
        </w:tc>
        <w:tc>
          <w:tcPr>
            <w:tcW w:w="4961" w:type="dxa"/>
            <w:shd w:val="clear" w:color="auto" w:fill="auto"/>
          </w:tcPr>
          <w:p w14:paraId="7F1C032D" w14:textId="77777777" w:rsidR="00F513EF" w:rsidRPr="00ED1D07" w:rsidRDefault="00F513EF" w:rsidP="006C07DD">
            <w:pPr>
              <w:spacing w:after="0" w:line="240" w:lineRule="auto"/>
              <w:rPr>
                <w:rFonts w:ascii="Arial Narrow" w:hAnsi="Arial Narrow" w:cstheme="minorHAnsi"/>
              </w:rPr>
            </w:pPr>
          </w:p>
        </w:tc>
      </w:tr>
      <w:tr w:rsidR="00F513EF" w:rsidRPr="00ED1D07" w14:paraId="616271C0" w14:textId="77777777" w:rsidTr="00DD49A9">
        <w:tc>
          <w:tcPr>
            <w:tcW w:w="3510" w:type="dxa"/>
            <w:shd w:val="clear" w:color="auto" w:fill="auto"/>
          </w:tcPr>
          <w:p w14:paraId="18EDC601" w14:textId="77777777" w:rsidR="00F513EF" w:rsidRPr="00ED1D07" w:rsidRDefault="00F513EF" w:rsidP="00F513EF">
            <w:pPr>
              <w:pStyle w:val="ListParagraph"/>
              <w:spacing w:after="0" w:line="240" w:lineRule="auto"/>
              <w:ind w:left="425"/>
              <w:contextualSpacing w:val="0"/>
              <w:rPr>
                <w:rFonts w:ascii="Arial Narrow" w:hAnsi="Arial Narrow"/>
                <w:b/>
                <w:lang w:val="id-ID"/>
              </w:rPr>
            </w:pPr>
          </w:p>
        </w:tc>
        <w:tc>
          <w:tcPr>
            <w:tcW w:w="4820" w:type="dxa"/>
            <w:shd w:val="clear" w:color="auto" w:fill="auto"/>
          </w:tcPr>
          <w:p w14:paraId="74D1DDB7" w14:textId="77777777" w:rsidR="00F513EF" w:rsidRPr="00ED1D07" w:rsidRDefault="00F513EF" w:rsidP="00F513EF">
            <w:pPr>
              <w:pStyle w:val="ListParagraph"/>
              <w:numPr>
                <w:ilvl w:val="0"/>
                <w:numId w:val="6"/>
              </w:numPr>
              <w:spacing w:after="0" w:line="240" w:lineRule="auto"/>
              <w:contextualSpacing w:val="0"/>
              <w:rPr>
                <w:rFonts w:ascii="Arial Narrow" w:hAnsi="Arial Narrow"/>
                <w:i/>
              </w:rPr>
            </w:pPr>
            <w:r w:rsidRPr="00ED1D07">
              <w:rPr>
                <w:rFonts w:ascii="Arial Narrow" w:hAnsi="Arial Narrow" w:cstheme="minorHAnsi"/>
                <w:lang w:val="id-ID"/>
              </w:rPr>
              <w:t xml:space="preserve">Bahan asesmen memungkinkan adanya penyesuaian yang wajar tergantung dari kebutuhan siswa. </w:t>
            </w:r>
          </w:p>
          <w:p w14:paraId="3233AF04" w14:textId="77777777" w:rsidR="00F513EF" w:rsidRPr="00ED1D07" w:rsidRDefault="00F513EF" w:rsidP="00F513EF">
            <w:pPr>
              <w:pStyle w:val="ListParagraph"/>
              <w:spacing w:after="0" w:line="240" w:lineRule="auto"/>
              <w:ind w:left="360"/>
              <w:contextualSpacing w:val="0"/>
              <w:rPr>
                <w:rFonts w:ascii="Arial Narrow" w:hAnsi="Arial Narrow"/>
                <w:i/>
              </w:rPr>
            </w:pPr>
            <w:r w:rsidRPr="00ED1D07">
              <w:rPr>
                <w:rFonts w:ascii="Arial Narrow" w:hAnsi="Arial Narrow"/>
                <w:i/>
              </w:rPr>
              <w:t>Assessment materials allow for reasonable adjustments according to the needs of students</w:t>
            </w:r>
          </w:p>
        </w:tc>
        <w:tc>
          <w:tcPr>
            <w:tcW w:w="992" w:type="dxa"/>
            <w:shd w:val="clear" w:color="auto" w:fill="auto"/>
          </w:tcPr>
          <w:p w14:paraId="03CDF7E9" w14:textId="77777777" w:rsidR="00F513EF" w:rsidRPr="00ED1D07" w:rsidRDefault="00F513EF" w:rsidP="006C07DD">
            <w:pPr>
              <w:spacing w:after="0" w:line="240" w:lineRule="auto"/>
              <w:rPr>
                <w:rFonts w:ascii="Arial Narrow" w:hAnsi="Arial Narrow" w:cstheme="minorHAnsi"/>
              </w:rPr>
            </w:pPr>
          </w:p>
        </w:tc>
        <w:tc>
          <w:tcPr>
            <w:tcW w:w="4961" w:type="dxa"/>
            <w:shd w:val="clear" w:color="auto" w:fill="auto"/>
          </w:tcPr>
          <w:p w14:paraId="0FAC55C0" w14:textId="77777777" w:rsidR="00F513EF" w:rsidRPr="00ED1D07" w:rsidRDefault="00F513EF" w:rsidP="006A2F0D">
            <w:pPr>
              <w:spacing w:after="0" w:line="240" w:lineRule="auto"/>
              <w:rPr>
                <w:rFonts w:ascii="Arial Narrow" w:hAnsi="Arial Narrow" w:cstheme="minorHAnsi"/>
              </w:rPr>
            </w:pPr>
          </w:p>
        </w:tc>
      </w:tr>
      <w:tr w:rsidR="00F513EF" w:rsidRPr="00ED1D07" w14:paraId="2752A869" w14:textId="77777777" w:rsidTr="00DD49A9">
        <w:tc>
          <w:tcPr>
            <w:tcW w:w="3510" w:type="dxa"/>
            <w:shd w:val="clear" w:color="auto" w:fill="auto"/>
          </w:tcPr>
          <w:p w14:paraId="18B2CC23" w14:textId="77777777" w:rsidR="00F513EF" w:rsidRPr="00ED1D07" w:rsidRDefault="00F513EF" w:rsidP="00F513EF">
            <w:pPr>
              <w:pStyle w:val="ListParagraph"/>
              <w:spacing w:after="0" w:line="240" w:lineRule="auto"/>
              <w:ind w:left="425"/>
              <w:contextualSpacing w:val="0"/>
              <w:rPr>
                <w:rFonts w:ascii="Arial Narrow" w:hAnsi="Arial Narrow"/>
                <w:b/>
                <w:lang w:val="id-ID"/>
              </w:rPr>
            </w:pPr>
          </w:p>
        </w:tc>
        <w:tc>
          <w:tcPr>
            <w:tcW w:w="4820" w:type="dxa"/>
            <w:shd w:val="clear" w:color="auto" w:fill="auto"/>
          </w:tcPr>
          <w:p w14:paraId="1E4E1815" w14:textId="77777777" w:rsidR="00F513EF" w:rsidRPr="00ED1D07" w:rsidRDefault="00F513EF" w:rsidP="00F513EF">
            <w:pPr>
              <w:pStyle w:val="ListParagraph"/>
              <w:numPr>
                <w:ilvl w:val="0"/>
                <w:numId w:val="6"/>
              </w:numPr>
              <w:spacing w:after="0" w:line="240" w:lineRule="auto"/>
              <w:contextualSpacing w:val="0"/>
              <w:rPr>
                <w:rFonts w:ascii="Arial Narrow" w:hAnsi="Arial Narrow"/>
                <w:lang w:val="de-DE"/>
              </w:rPr>
            </w:pPr>
            <w:r w:rsidRPr="00ED1D07">
              <w:rPr>
                <w:rFonts w:ascii="Arial Narrow" w:hAnsi="Arial Narrow"/>
                <w:lang w:val="id-ID"/>
              </w:rPr>
              <w:t>Materi asesmen dimonitor dan dikaji ulang secara berkala</w:t>
            </w:r>
          </w:p>
          <w:p w14:paraId="34FEAE67" w14:textId="77777777" w:rsidR="00F513EF" w:rsidRPr="00ED1D07" w:rsidRDefault="00F513EF" w:rsidP="00F513EF">
            <w:pPr>
              <w:pStyle w:val="ListParagraph"/>
              <w:spacing w:after="0" w:line="240" w:lineRule="auto"/>
              <w:ind w:left="360"/>
              <w:contextualSpacing w:val="0"/>
              <w:rPr>
                <w:rFonts w:ascii="Arial Narrow" w:hAnsi="Arial Narrow" w:cstheme="minorHAnsi"/>
                <w:lang w:val="id-ID"/>
              </w:rPr>
            </w:pPr>
            <w:r w:rsidRPr="00ED1D07">
              <w:rPr>
                <w:rFonts w:ascii="Arial Narrow" w:hAnsi="Arial Narrow"/>
                <w:i/>
              </w:rPr>
              <w:t>Assessment Materials are monitored and reviewed on a regular basis</w:t>
            </w:r>
          </w:p>
        </w:tc>
        <w:tc>
          <w:tcPr>
            <w:tcW w:w="992" w:type="dxa"/>
            <w:shd w:val="clear" w:color="auto" w:fill="auto"/>
          </w:tcPr>
          <w:p w14:paraId="297577EA" w14:textId="77777777" w:rsidR="00F513EF" w:rsidRPr="00ED1D07" w:rsidRDefault="00F513EF" w:rsidP="006C07DD">
            <w:pPr>
              <w:spacing w:after="0" w:line="240" w:lineRule="auto"/>
              <w:rPr>
                <w:rFonts w:ascii="Arial Narrow" w:hAnsi="Arial Narrow" w:cstheme="minorHAnsi"/>
              </w:rPr>
            </w:pPr>
          </w:p>
        </w:tc>
        <w:tc>
          <w:tcPr>
            <w:tcW w:w="4961" w:type="dxa"/>
            <w:shd w:val="clear" w:color="auto" w:fill="auto"/>
          </w:tcPr>
          <w:p w14:paraId="1A862553" w14:textId="77777777" w:rsidR="00F513EF" w:rsidRPr="00ED1D07" w:rsidRDefault="00F513EF" w:rsidP="006C07DD">
            <w:pPr>
              <w:spacing w:after="0" w:line="240" w:lineRule="auto"/>
              <w:rPr>
                <w:rFonts w:ascii="Arial Narrow" w:hAnsi="Arial Narrow" w:cstheme="minorHAnsi"/>
              </w:rPr>
            </w:pPr>
          </w:p>
        </w:tc>
      </w:tr>
      <w:tr w:rsidR="00124415" w:rsidRPr="00ED1D07" w14:paraId="074CC6B1" w14:textId="77777777" w:rsidTr="00DD49A9">
        <w:tc>
          <w:tcPr>
            <w:tcW w:w="3510" w:type="dxa"/>
            <w:vMerge w:val="restart"/>
            <w:shd w:val="clear" w:color="auto" w:fill="auto"/>
          </w:tcPr>
          <w:p w14:paraId="29139405" w14:textId="77777777" w:rsidR="00124415" w:rsidRPr="00ED1D07" w:rsidRDefault="00124415" w:rsidP="00124415">
            <w:pPr>
              <w:pStyle w:val="ListParagraph"/>
              <w:numPr>
                <w:ilvl w:val="0"/>
                <w:numId w:val="7"/>
              </w:numPr>
              <w:spacing w:after="0" w:line="240" w:lineRule="auto"/>
              <w:ind w:left="425" w:hanging="425"/>
              <w:contextualSpacing w:val="0"/>
              <w:rPr>
                <w:rFonts w:ascii="Arial Narrow" w:hAnsi="Arial Narrow"/>
                <w:b/>
                <w:lang w:val="id-ID"/>
              </w:rPr>
            </w:pPr>
            <w:r w:rsidRPr="00ED1D07">
              <w:rPr>
                <w:rFonts w:ascii="Arial Narrow" w:hAnsi="Arial Narrow" w:cstheme="minorHAnsi"/>
                <w:b/>
                <w:lang w:val="id-ID"/>
              </w:rPr>
              <w:t>Lembaga pelatihan kerja memiliki sistem untuk melakukan asesmen dan pelaporan hasil asesmen</w:t>
            </w:r>
          </w:p>
          <w:p w14:paraId="6F224F6B" w14:textId="77777777" w:rsidR="00124415" w:rsidRPr="00ED1D07" w:rsidRDefault="00124415" w:rsidP="00124415">
            <w:pPr>
              <w:pStyle w:val="ListParagraph"/>
              <w:spacing w:after="0" w:line="240" w:lineRule="auto"/>
              <w:ind w:left="425"/>
              <w:contextualSpacing w:val="0"/>
              <w:rPr>
                <w:rFonts w:ascii="Arial Narrow" w:hAnsi="Arial Narrow"/>
                <w:b/>
                <w:lang w:val="id-ID"/>
              </w:rPr>
            </w:pPr>
            <w:r w:rsidRPr="00ED1D07">
              <w:rPr>
                <w:rFonts w:ascii="Arial Narrow" w:hAnsi="Arial Narrow"/>
                <w:i/>
              </w:rPr>
              <w:t>The provider has a system for conducting assessments and reporting the results of assessment</w:t>
            </w:r>
          </w:p>
        </w:tc>
        <w:tc>
          <w:tcPr>
            <w:tcW w:w="4820" w:type="dxa"/>
            <w:shd w:val="clear" w:color="auto" w:fill="auto"/>
          </w:tcPr>
          <w:p w14:paraId="124DA047" w14:textId="77777777" w:rsidR="00124415" w:rsidRPr="00ED1D07" w:rsidRDefault="00124415" w:rsidP="00124415">
            <w:pPr>
              <w:spacing w:after="0" w:line="240" w:lineRule="auto"/>
              <w:rPr>
                <w:rFonts w:ascii="Arial Narrow" w:hAnsi="Arial Narrow"/>
                <w:b/>
                <w:bCs/>
                <w:lang w:val="id-ID"/>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 xml:space="preserve"> Yang harus dimiliki</w:t>
            </w:r>
            <w:r w:rsidRPr="00ED1D07">
              <w:rPr>
                <w:rFonts w:ascii="Arial Narrow" w:hAnsi="Arial Narrow" w:cstheme="minorHAnsi"/>
                <w:b/>
                <w:bCs/>
              </w:rPr>
              <w:t>”</w:t>
            </w:r>
          </w:p>
          <w:p w14:paraId="470A868E" w14:textId="77777777" w:rsidR="00124415" w:rsidRPr="00ED1D07" w:rsidRDefault="00124415" w:rsidP="00124415">
            <w:pPr>
              <w:spacing w:after="0" w:line="240" w:lineRule="auto"/>
              <w:rPr>
                <w:rFonts w:ascii="Arial Narrow" w:hAnsi="Arial Narrow"/>
                <w:b/>
                <w:bCs/>
                <w:i/>
              </w:rPr>
            </w:pPr>
            <w:r w:rsidRPr="00ED1D07">
              <w:rPr>
                <w:rFonts w:ascii="Arial Narrow" w:hAnsi="Arial Narrow"/>
                <w:b/>
                <w:bCs/>
                <w:i/>
              </w:rPr>
              <w:t>“Must Have” Evidence</w:t>
            </w:r>
          </w:p>
          <w:p w14:paraId="79D8C95A" w14:textId="77777777" w:rsidR="00124415" w:rsidRPr="00ED1D07" w:rsidRDefault="00124415" w:rsidP="00124415">
            <w:pPr>
              <w:pStyle w:val="ListParagraph"/>
              <w:numPr>
                <w:ilvl w:val="0"/>
                <w:numId w:val="6"/>
              </w:numPr>
              <w:spacing w:after="0" w:line="240" w:lineRule="auto"/>
              <w:contextualSpacing w:val="0"/>
              <w:rPr>
                <w:rFonts w:ascii="Arial Narrow" w:hAnsi="Arial Narrow"/>
                <w:bCs/>
              </w:rPr>
            </w:pPr>
            <w:r w:rsidRPr="00ED1D07">
              <w:rPr>
                <w:rFonts w:ascii="Arial Narrow" w:hAnsi="Arial Narrow" w:cstheme="minorHAnsi"/>
                <w:bCs/>
                <w:lang w:val="id-ID"/>
              </w:rPr>
              <w:t>Sistem pencatatan hasil asesmen</w:t>
            </w:r>
          </w:p>
          <w:p w14:paraId="0CB184C0" w14:textId="77777777" w:rsidR="00124415" w:rsidRPr="00ED1D07" w:rsidRDefault="00124415" w:rsidP="00124415">
            <w:pPr>
              <w:pStyle w:val="ListParagraph"/>
              <w:spacing w:after="0" w:line="240" w:lineRule="auto"/>
              <w:ind w:left="360"/>
              <w:contextualSpacing w:val="0"/>
              <w:rPr>
                <w:rFonts w:ascii="Arial Narrow" w:hAnsi="Arial Narrow"/>
                <w:bCs/>
                <w:i/>
              </w:rPr>
            </w:pPr>
            <w:r w:rsidRPr="00ED1D07">
              <w:rPr>
                <w:rFonts w:ascii="Arial Narrow" w:hAnsi="Arial Narrow"/>
                <w:bCs/>
                <w:i/>
              </w:rPr>
              <w:t>System for recording of assessment results</w:t>
            </w:r>
          </w:p>
        </w:tc>
        <w:tc>
          <w:tcPr>
            <w:tcW w:w="992" w:type="dxa"/>
            <w:shd w:val="clear" w:color="auto" w:fill="auto"/>
          </w:tcPr>
          <w:p w14:paraId="113E6164" w14:textId="77777777" w:rsidR="00124415" w:rsidRPr="00ED1D07" w:rsidRDefault="00124415" w:rsidP="006C07DD">
            <w:pPr>
              <w:spacing w:after="0" w:line="240" w:lineRule="auto"/>
              <w:rPr>
                <w:rFonts w:ascii="Arial Narrow" w:hAnsi="Arial Narrow" w:cstheme="minorHAnsi"/>
              </w:rPr>
            </w:pPr>
          </w:p>
        </w:tc>
        <w:tc>
          <w:tcPr>
            <w:tcW w:w="4961" w:type="dxa"/>
            <w:shd w:val="clear" w:color="auto" w:fill="auto"/>
          </w:tcPr>
          <w:p w14:paraId="212AF02E" w14:textId="77777777" w:rsidR="00124415" w:rsidRPr="006A2F0D" w:rsidRDefault="00124415" w:rsidP="006C07DD">
            <w:pPr>
              <w:spacing w:after="0" w:line="240" w:lineRule="auto"/>
              <w:rPr>
                <w:rFonts w:ascii="Arial Narrow" w:hAnsi="Arial Narrow" w:cstheme="minorHAnsi"/>
                <w:lang w:val="en-US"/>
              </w:rPr>
            </w:pPr>
          </w:p>
        </w:tc>
      </w:tr>
      <w:tr w:rsidR="00124415" w:rsidRPr="00ED1D07" w14:paraId="684D71B6" w14:textId="77777777" w:rsidTr="00DD49A9">
        <w:tc>
          <w:tcPr>
            <w:tcW w:w="3510" w:type="dxa"/>
            <w:vMerge/>
            <w:shd w:val="clear" w:color="auto" w:fill="auto"/>
          </w:tcPr>
          <w:p w14:paraId="276F2DB3" w14:textId="77777777" w:rsidR="00124415" w:rsidRPr="00ED1D07" w:rsidRDefault="00124415" w:rsidP="00124415">
            <w:pPr>
              <w:spacing w:after="0" w:line="240" w:lineRule="auto"/>
              <w:rPr>
                <w:rFonts w:ascii="Arial Narrow" w:hAnsi="Arial Narrow" w:cstheme="minorHAnsi"/>
                <w:b/>
                <w:lang w:val="id-ID"/>
              </w:rPr>
            </w:pPr>
          </w:p>
        </w:tc>
        <w:tc>
          <w:tcPr>
            <w:tcW w:w="4820" w:type="dxa"/>
            <w:shd w:val="clear" w:color="auto" w:fill="auto"/>
          </w:tcPr>
          <w:p w14:paraId="6F38E4BF" w14:textId="77777777" w:rsidR="00124415" w:rsidRPr="00ED1D07" w:rsidRDefault="00124415" w:rsidP="00124415">
            <w:pPr>
              <w:pStyle w:val="ListParagraph"/>
              <w:numPr>
                <w:ilvl w:val="0"/>
                <w:numId w:val="6"/>
              </w:numPr>
              <w:spacing w:after="0" w:line="240" w:lineRule="auto"/>
              <w:contextualSpacing w:val="0"/>
              <w:rPr>
                <w:rFonts w:ascii="Arial Narrow" w:hAnsi="Arial Narrow" w:cstheme="minorHAnsi"/>
                <w:bCs/>
              </w:rPr>
            </w:pPr>
            <w:r w:rsidRPr="00ED1D07">
              <w:rPr>
                <w:rFonts w:ascii="Arial Narrow" w:hAnsi="Arial Narrow" w:cstheme="minorHAnsi"/>
                <w:bCs/>
              </w:rPr>
              <w:t>Pro</w:t>
            </w:r>
            <w:r w:rsidRPr="00ED1D07">
              <w:rPr>
                <w:rFonts w:ascii="Arial Narrow" w:hAnsi="Arial Narrow" w:cstheme="minorHAnsi"/>
                <w:bCs/>
                <w:lang w:val="id-ID"/>
              </w:rPr>
              <w:t xml:space="preserve">ses penanganan keluhan dan perselisihan yang berkenaan dengan keputusan asesmen yang adil baik bagi assesor dan siswa </w:t>
            </w:r>
          </w:p>
          <w:p w14:paraId="74AC607B" w14:textId="77777777" w:rsidR="00124415" w:rsidRPr="00ED1D07" w:rsidRDefault="00124415" w:rsidP="00124415">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Process for handling complaints and disputes relating to assessment decisions that is fair to both assessors and students </w:t>
            </w:r>
          </w:p>
        </w:tc>
        <w:tc>
          <w:tcPr>
            <w:tcW w:w="992" w:type="dxa"/>
            <w:shd w:val="clear" w:color="auto" w:fill="auto"/>
          </w:tcPr>
          <w:p w14:paraId="13FE3A82" w14:textId="77777777" w:rsidR="00124415" w:rsidRPr="00ED1D07" w:rsidRDefault="00124415" w:rsidP="006C07DD">
            <w:pPr>
              <w:spacing w:after="0" w:line="240" w:lineRule="auto"/>
              <w:rPr>
                <w:rFonts w:ascii="Arial Narrow" w:hAnsi="Arial Narrow" w:cstheme="minorHAnsi"/>
              </w:rPr>
            </w:pPr>
          </w:p>
        </w:tc>
        <w:tc>
          <w:tcPr>
            <w:tcW w:w="4961" w:type="dxa"/>
            <w:shd w:val="clear" w:color="auto" w:fill="auto"/>
          </w:tcPr>
          <w:p w14:paraId="1B174F64" w14:textId="77777777" w:rsidR="00124415" w:rsidRPr="006D0F1C" w:rsidRDefault="00124415" w:rsidP="00974564">
            <w:pPr>
              <w:autoSpaceDE w:val="0"/>
              <w:autoSpaceDN w:val="0"/>
              <w:adjustRightInd w:val="0"/>
              <w:spacing w:after="0" w:line="240" w:lineRule="auto"/>
              <w:rPr>
                <w:rFonts w:ascii="CIDFont+F6" w:eastAsiaTheme="minorHAnsi" w:hAnsi="CIDFont+F6" w:cs="CIDFont+F6"/>
                <w:color w:val="FF0000"/>
                <w:sz w:val="24"/>
                <w:szCs w:val="24"/>
                <w:lang w:val="en-US" w:eastAsia="en-US"/>
              </w:rPr>
            </w:pPr>
          </w:p>
        </w:tc>
      </w:tr>
      <w:tr w:rsidR="00124415" w:rsidRPr="00ED1D07" w14:paraId="65D62CD7" w14:textId="77777777" w:rsidTr="00DD49A9">
        <w:tc>
          <w:tcPr>
            <w:tcW w:w="3510" w:type="dxa"/>
            <w:shd w:val="clear" w:color="auto" w:fill="auto"/>
          </w:tcPr>
          <w:p w14:paraId="7E1050C5" w14:textId="77777777" w:rsidR="00124415" w:rsidRPr="00ED1D07" w:rsidRDefault="00124415" w:rsidP="00124415">
            <w:pPr>
              <w:spacing w:after="0" w:line="240" w:lineRule="auto"/>
              <w:rPr>
                <w:rFonts w:ascii="Arial Narrow" w:hAnsi="Arial Narrow" w:cstheme="minorHAnsi"/>
                <w:b/>
                <w:lang w:val="id-ID"/>
              </w:rPr>
            </w:pPr>
          </w:p>
        </w:tc>
        <w:tc>
          <w:tcPr>
            <w:tcW w:w="4820" w:type="dxa"/>
            <w:shd w:val="clear" w:color="auto" w:fill="auto"/>
          </w:tcPr>
          <w:p w14:paraId="52F786DB" w14:textId="77777777" w:rsidR="00124415" w:rsidRPr="00ED1D07" w:rsidRDefault="00124415" w:rsidP="00124415">
            <w:pPr>
              <w:pStyle w:val="ListParagraph"/>
              <w:numPr>
                <w:ilvl w:val="0"/>
                <w:numId w:val="6"/>
              </w:numPr>
              <w:spacing w:after="0" w:line="240" w:lineRule="auto"/>
              <w:contextualSpacing w:val="0"/>
              <w:rPr>
                <w:rFonts w:ascii="Arial Narrow" w:hAnsi="Arial Narrow" w:cstheme="minorHAnsi"/>
                <w:b/>
              </w:rPr>
            </w:pPr>
            <w:r w:rsidRPr="00ED1D07">
              <w:rPr>
                <w:rFonts w:ascii="Arial Narrow" w:hAnsi="Arial Narrow" w:cstheme="minorHAnsi"/>
                <w:bCs/>
                <w:lang w:val="id-ID"/>
              </w:rPr>
              <w:t>Catatan hasil asesmen</w:t>
            </w:r>
          </w:p>
          <w:p w14:paraId="7CFD71F8" w14:textId="77777777" w:rsidR="00124415" w:rsidRPr="00ED1D07" w:rsidRDefault="00124415" w:rsidP="00124415">
            <w:pPr>
              <w:pStyle w:val="ListParagraph"/>
              <w:spacing w:after="0" w:line="240" w:lineRule="auto"/>
              <w:ind w:left="360"/>
              <w:contextualSpacing w:val="0"/>
              <w:rPr>
                <w:rFonts w:ascii="Arial Narrow" w:hAnsi="Arial Narrow"/>
                <w:i/>
                <w:lang w:val="id-ID"/>
              </w:rPr>
            </w:pPr>
            <w:r w:rsidRPr="00ED1D07">
              <w:rPr>
                <w:rFonts w:ascii="Arial Narrow" w:hAnsi="Arial Narrow"/>
                <w:bCs/>
                <w:i/>
              </w:rPr>
              <w:t>Records of assessment results</w:t>
            </w:r>
          </w:p>
        </w:tc>
        <w:tc>
          <w:tcPr>
            <w:tcW w:w="992" w:type="dxa"/>
            <w:shd w:val="clear" w:color="auto" w:fill="auto"/>
          </w:tcPr>
          <w:p w14:paraId="220A454F" w14:textId="77777777" w:rsidR="00124415" w:rsidRPr="00ED1D07" w:rsidRDefault="00124415" w:rsidP="006C07DD">
            <w:pPr>
              <w:spacing w:after="0" w:line="240" w:lineRule="auto"/>
              <w:rPr>
                <w:rFonts w:ascii="Arial Narrow" w:hAnsi="Arial Narrow" w:cstheme="minorHAnsi"/>
              </w:rPr>
            </w:pPr>
          </w:p>
        </w:tc>
        <w:tc>
          <w:tcPr>
            <w:tcW w:w="4961" w:type="dxa"/>
            <w:shd w:val="clear" w:color="auto" w:fill="auto"/>
          </w:tcPr>
          <w:p w14:paraId="7F11B83E" w14:textId="77777777" w:rsidR="00124415" w:rsidRPr="00ED1D07" w:rsidRDefault="00124415" w:rsidP="006C07DD">
            <w:pPr>
              <w:spacing w:after="0" w:line="240" w:lineRule="auto"/>
              <w:rPr>
                <w:rFonts w:ascii="Arial Narrow" w:hAnsi="Arial Narrow" w:cstheme="minorHAnsi"/>
              </w:rPr>
            </w:pPr>
          </w:p>
        </w:tc>
      </w:tr>
    </w:tbl>
    <w:p w14:paraId="648319EE" w14:textId="77777777" w:rsidR="00124415" w:rsidRPr="00ED1D07" w:rsidRDefault="00124415">
      <w:pPr>
        <w:rPr>
          <w:rFonts w:ascii="Arial Narrow" w:hAnsi="Arial Narrow"/>
        </w:rPr>
      </w:pPr>
    </w:p>
    <w:p w14:paraId="1486B9E6" w14:textId="77777777" w:rsidR="00124415" w:rsidRPr="00ED1D07" w:rsidRDefault="00124415">
      <w:pPr>
        <w:rPr>
          <w:rFonts w:ascii="Arial Narrow" w:hAnsi="Arial Narrow"/>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124415" w:rsidRPr="00ED1D07" w14:paraId="75F92D33" w14:textId="77777777" w:rsidTr="00DD49A9">
        <w:tc>
          <w:tcPr>
            <w:tcW w:w="3510" w:type="dxa"/>
            <w:shd w:val="clear" w:color="auto" w:fill="auto"/>
          </w:tcPr>
          <w:p w14:paraId="0F965864" w14:textId="77777777" w:rsidR="00124415" w:rsidRPr="00ED1D07" w:rsidRDefault="00124415" w:rsidP="00124415">
            <w:pPr>
              <w:spacing w:after="0" w:line="240" w:lineRule="auto"/>
              <w:rPr>
                <w:rFonts w:ascii="Arial Narrow" w:hAnsi="Arial Narrow" w:cstheme="minorHAnsi"/>
                <w:b/>
                <w:lang w:val="id-ID"/>
              </w:rPr>
            </w:pPr>
          </w:p>
        </w:tc>
        <w:tc>
          <w:tcPr>
            <w:tcW w:w="4820" w:type="dxa"/>
            <w:shd w:val="clear" w:color="auto" w:fill="auto"/>
          </w:tcPr>
          <w:p w14:paraId="15C9B1C6" w14:textId="77777777" w:rsidR="00124415" w:rsidRPr="00ED1D07" w:rsidRDefault="00124415" w:rsidP="00124415">
            <w:pPr>
              <w:spacing w:after="0" w:line="240" w:lineRule="auto"/>
              <w:rPr>
                <w:rFonts w:ascii="Arial Narrow" w:hAnsi="Arial Narrow"/>
                <w:b/>
              </w:rPr>
            </w:pPr>
            <w:r w:rsidRPr="00ED1D07">
              <w:rPr>
                <w:rFonts w:ascii="Arial Narrow" w:hAnsi="Arial Narrow"/>
                <w:b/>
                <w:lang w:val="id-ID"/>
              </w:rPr>
              <w:t xml:space="preserve">Bukti Tambahan - </w:t>
            </w:r>
            <w:r w:rsidRPr="00ED1D07">
              <w:rPr>
                <w:rFonts w:ascii="Arial Narrow" w:hAnsi="Arial Narrow"/>
                <w:b/>
              </w:rPr>
              <w:t>Additional Evidence</w:t>
            </w:r>
          </w:p>
          <w:p w14:paraId="75B5AA4E" w14:textId="77777777" w:rsidR="00124415" w:rsidRPr="00ED1D07" w:rsidRDefault="00124415" w:rsidP="00446A53">
            <w:pPr>
              <w:pStyle w:val="ListParagraph"/>
              <w:numPr>
                <w:ilvl w:val="0"/>
                <w:numId w:val="22"/>
              </w:numPr>
              <w:spacing w:after="0" w:line="240" w:lineRule="auto"/>
              <w:ind w:left="360"/>
              <w:contextualSpacing w:val="0"/>
              <w:rPr>
                <w:rFonts w:ascii="Arial Narrow" w:hAnsi="Arial Narrow"/>
              </w:rPr>
            </w:pPr>
            <w:r w:rsidRPr="00ED1D07">
              <w:rPr>
                <w:rFonts w:ascii="Arial Narrow" w:hAnsi="Arial Narrow" w:cstheme="minorHAnsi"/>
                <w:lang w:val="id-ID"/>
              </w:rPr>
              <w:t>Penilaianyang dilakukan dengan cara yang mencerminkan praktek-praktek tempat kerja yang baik</w:t>
            </w:r>
          </w:p>
          <w:p w14:paraId="55536713" w14:textId="77777777" w:rsidR="00124415" w:rsidRPr="00ED1D07" w:rsidRDefault="00124415" w:rsidP="00124415">
            <w:pPr>
              <w:pStyle w:val="ListParagraph"/>
              <w:spacing w:after="0" w:line="240" w:lineRule="auto"/>
              <w:ind w:left="360"/>
              <w:contextualSpacing w:val="0"/>
              <w:rPr>
                <w:rFonts w:ascii="Arial Narrow" w:hAnsi="Arial Narrow"/>
              </w:rPr>
            </w:pPr>
            <w:r w:rsidRPr="00ED1D07">
              <w:rPr>
                <w:rFonts w:ascii="Arial Narrow" w:hAnsi="Arial Narrow"/>
                <w:i/>
              </w:rPr>
              <w:lastRenderedPageBreak/>
              <w:t>Assessments are conducted in a manner that reflects good workplace practices</w:t>
            </w:r>
          </w:p>
        </w:tc>
        <w:tc>
          <w:tcPr>
            <w:tcW w:w="992" w:type="dxa"/>
            <w:shd w:val="clear" w:color="auto" w:fill="auto"/>
          </w:tcPr>
          <w:p w14:paraId="7BA61DBD" w14:textId="77777777" w:rsidR="00124415" w:rsidRPr="00ED1D07" w:rsidRDefault="00124415" w:rsidP="006C07DD">
            <w:pPr>
              <w:spacing w:after="0" w:line="240" w:lineRule="auto"/>
              <w:rPr>
                <w:rFonts w:ascii="Arial Narrow" w:hAnsi="Arial Narrow" w:cstheme="minorHAnsi"/>
              </w:rPr>
            </w:pPr>
          </w:p>
        </w:tc>
        <w:tc>
          <w:tcPr>
            <w:tcW w:w="4961" w:type="dxa"/>
            <w:shd w:val="clear" w:color="auto" w:fill="auto"/>
          </w:tcPr>
          <w:p w14:paraId="2ECFD3B2" w14:textId="77777777" w:rsidR="00124415" w:rsidRPr="00ED1D07" w:rsidRDefault="00124415" w:rsidP="006C07DD">
            <w:pPr>
              <w:spacing w:after="0" w:line="240" w:lineRule="auto"/>
              <w:rPr>
                <w:rFonts w:ascii="Arial Narrow" w:hAnsi="Arial Narrow" w:cstheme="minorHAnsi"/>
              </w:rPr>
            </w:pPr>
          </w:p>
        </w:tc>
      </w:tr>
      <w:tr w:rsidR="00E021FD" w:rsidRPr="00ED1D07" w14:paraId="3A61483E" w14:textId="77777777" w:rsidTr="00DD49A9">
        <w:tc>
          <w:tcPr>
            <w:tcW w:w="3510" w:type="dxa"/>
            <w:shd w:val="clear" w:color="auto" w:fill="auto"/>
          </w:tcPr>
          <w:p w14:paraId="7348000D" w14:textId="77777777" w:rsidR="00E021FD" w:rsidRPr="00ED1D07" w:rsidRDefault="00E021FD" w:rsidP="00124415">
            <w:pPr>
              <w:pStyle w:val="ListParagraph"/>
              <w:spacing w:after="0" w:line="240" w:lineRule="auto"/>
              <w:ind w:left="425"/>
              <w:contextualSpacing w:val="0"/>
              <w:rPr>
                <w:rFonts w:ascii="Arial Narrow" w:hAnsi="Arial Narrow"/>
                <w:lang w:val="id-ID"/>
              </w:rPr>
            </w:pPr>
          </w:p>
        </w:tc>
        <w:tc>
          <w:tcPr>
            <w:tcW w:w="4820" w:type="dxa"/>
            <w:shd w:val="clear" w:color="auto" w:fill="auto"/>
          </w:tcPr>
          <w:p w14:paraId="2C36DCBF" w14:textId="77777777" w:rsidR="00E021FD" w:rsidRPr="00ED1D07" w:rsidRDefault="00E021FD" w:rsidP="00446A53">
            <w:pPr>
              <w:pStyle w:val="ListParagraph"/>
              <w:numPr>
                <w:ilvl w:val="0"/>
                <w:numId w:val="22"/>
              </w:numPr>
              <w:spacing w:after="0" w:line="240" w:lineRule="auto"/>
              <w:ind w:left="360"/>
              <w:contextualSpacing w:val="0"/>
              <w:rPr>
                <w:rFonts w:ascii="Arial Narrow" w:hAnsi="Arial Narrow"/>
              </w:rPr>
            </w:pPr>
            <w:r w:rsidRPr="00ED1D07">
              <w:rPr>
                <w:rFonts w:ascii="Arial Narrow" w:hAnsi="Arial Narrow" w:cstheme="minorHAnsi"/>
                <w:lang w:val="id-ID"/>
              </w:rPr>
              <w:t>Adanya proses pengujian bahan dan penyelenggaraan asesmen</w:t>
            </w:r>
          </w:p>
          <w:p w14:paraId="4FBF6620" w14:textId="77777777" w:rsidR="00E021FD" w:rsidRPr="00ED1D07" w:rsidRDefault="00E021FD" w:rsidP="00124415">
            <w:pPr>
              <w:pStyle w:val="ListParagraph"/>
              <w:spacing w:after="0" w:line="240" w:lineRule="auto"/>
              <w:ind w:left="360"/>
              <w:contextualSpacing w:val="0"/>
              <w:rPr>
                <w:rFonts w:ascii="Arial Narrow" w:hAnsi="Arial Narrow"/>
              </w:rPr>
            </w:pPr>
            <w:r w:rsidRPr="00ED1D07">
              <w:rPr>
                <w:rFonts w:ascii="Arial Narrow" w:hAnsi="Arial Narrow"/>
                <w:i/>
              </w:rPr>
              <w:t>There is a process for evaluating the assessment materials and the conduct of assessment</w:t>
            </w:r>
          </w:p>
        </w:tc>
        <w:tc>
          <w:tcPr>
            <w:tcW w:w="992" w:type="dxa"/>
            <w:shd w:val="clear" w:color="auto" w:fill="auto"/>
          </w:tcPr>
          <w:p w14:paraId="7CBDB230"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1469D01B" w14:textId="77777777" w:rsidR="00E021FD" w:rsidRPr="00ED1D07" w:rsidRDefault="00E021FD" w:rsidP="006C07DD">
            <w:pPr>
              <w:spacing w:after="0" w:line="240" w:lineRule="auto"/>
              <w:rPr>
                <w:rFonts w:ascii="Arial Narrow" w:hAnsi="Arial Narrow" w:cstheme="minorHAnsi"/>
              </w:rPr>
            </w:pPr>
          </w:p>
        </w:tc>
      </w:tr>
    </w:tbl>
    <w:p w14:paraId="411D4159" w14:textId="77777777" w:rsidR="00DD49A9" w:rsidRPr="00ED1D07" w:rsidRDefault="00DD49A9" w:rsidP="00E021FD">
      <w:pPr>
        <w:rPr>
          <w:rFonts w:ascii="Arial Narrow" w:hAnsi="Arial Narrow" w:cstheme="minorHAnsi"/>
        </w:rPr>
      </w:pPr>
    </w:p>
    <w:p w14:paraId="1A60D078"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p w14:paraId="0F2A5CF8" w14:textId="77777777" w:rsidR="000A72EC" w:rsidRPr="00ED1D07" w:rsidRDefault="000A72EC" w:rsidP="000A72EC">
      <w:pPr>
        <w:rPr>
          <w:rFonts w:ascii="Arial Narrow" w:hAnsi="Arial Narrow" w:cstheme="minorHAnsi"/>
        </w:rPr>
      </w:pPr>
    </w:p>
    <w:p w14:paraId="673D539C" w14:textId="77777777" w:rsidR="000A72EC" w:rsidRPr="00ED1D07" w:rsidRDefault="000A72EC" w:rsidP="000A72EC">
      <w:pPr>
        <w:rPr>
          <w:rFonts w:ascii="Arial Narrow" w:hAnsi="Arial Narrow" w:cstheme="minorHAnsi"/>
        </w:rPr>
      </w:pPr>
    </w:p>
    <w:p w14:paraId="36BD6662" w14:textId="77777777" w:rsidR="000A72EC" w:rsidRPr="00ED1D07" w:rsidRDefault="00EB7E9B" w:rsidP="000A72EC">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73600" behindDoc="1" locked="0" layoutInCell="1" allowOverlap="1" wp14:anchorId="28E81E43" wp14:editId="6BDDA7EF">
                <wp:simplePos x="0" y="0"/>
                <wp:positionH relativeFrom="column">
                  <wp:posOffset>3888105</wp:posOffset>
                </wp:positionH>
                <wp:positionV relativeFrom="paragraph">
                  <wp:posOffset>1146175</wp:posOffset>
                </wp:positionV>
                <wp:extent cx="1074420" cy="1040765"/>
                <wp:effectExtent l="0" t="0" r="0" b="698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010CF39" id="Rounded Rectangle 12" o:spid="_x0000_s1026" style="position:absolute;margin-left:306.15pt;margin-top:90.25pt;width:84.6pt;height:81.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" fillcolor="red" stroked="f" strokeweight="2pt"/>
            </w:pict>
          </mc:Fallback>
        </mc:AlternateContent>
      </w:r>
    </w:p>
    <w:p w14:paraId="1B0D87DC" w14:textId="77777777" w:rsidR="000A72EC" w:rsidRPr="00ED1D07" w:rsidRDefault="000A72EC" w:rsidP="000A72EC">
      <w:pPr>
        <w:jc w:val="center"/>
        <w:rPr>
          <w:rFonts w:ascii="Arial Narrow" w:hAnsi="Arial Narrow" w:cstheme="minorHAnsi"/>
          <w:b/>
          <w:sz w:val="120"/>
          <w:lang w:val="id-ID"/>
        </w:rPr>
      </w:pPr>
      <w:r w:rsidRPr="00ED1D07">
        <w:rPr>
          <w:rFonts w:ascii="Arial Narrow" w:hAnsi="Arial Narrow" w:cstheme="minorHAnsi"/>
          <w:b/>
          <w:sz w:val="120"/>
          <w:lang w:val="id-ID"/>
        </w:rPr>
        <w:t>S5</w:t>
      </w:r>
    </w:p>
    <w:p w14:paraId="7121B69F" w14:textId="77777777" w:rsidR="000A72EC" w:rsidRPr="00ED1D07" w:rsidRDefault="000A72EC" w:rsidP="000A72EC">
      <w:pPr>
        <w:jc w:val="center"/>
        <w:rPr>
          <w:rFonts w:ascii="Arial Narrow" w:hAnsi="Arial Narrow" w:cstheme="minorHAnsi"/>
          <w:sz w:val="132"/>
          <w:lang w:val="id-ID"/>
        </w:rPr>
      </w:pPr>
      <w:r w:rsidRPr="00ED1D07">
        <w:rPr>
          <w:rFonts w:ascii="Arial Narrow" w:hAnsi="Arial Narrow" w:cstheme="minorHAnsi"/>
          <w:sz w:val="100"/>
          <w:lang w:val="id-ID"/>
        </w:rPr>
        <w:t>DOKUMEN STANDAR 5</w:t>
      </w:r>
    </w:p>
    <w:p w14:paraId="3567D857" w14:textId="77777777" w:rsidR="000A72EC" w:rsidRPr="00ED1D07" w:rsidRDefault="000A72EC">
      <w:pPr>
        <w:rPr>
          <w:rFonts w:ascii="Arial Narrow" w:hAnsi="Arial Narrow" w:cstheme="minorHAnsi"/>
        </w:rPr>
      </w:pPr>
      <w:r w:rsidRPr="00ED1D07">
        <w:rPr>
          <w:rFonts w:ascii="Arial Narrow" w:hAnsi="Arial Narrow" w:cstheme="minorHAnsi"/>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E021FD" w:rsidRPr="00ED1D07" w14:paraId="0A4F4C13" w14:textId="77777777" w:rsidTr="00DD49A9">
        <w:tc>
          <w:tcPr>
            <w:tcW w:w="14283" w:type="dxa"/>
            <w:gridSpan w:val="4"/>
            <w:shd w:val="clear" w:color="auto" w:fill="auto"/>
          </w:tcPr>
          <w:p w14:paraId="6BE34EB4" w14:textId="77777777" w:rsidR="00E021FD" w:rsidRPr="00ED1D07" w:rsidRDefault="00E021FD" w:rsidP="006C07DD">
            <w:pPr>
              <w:spacing w:after="0" w:line="240" w:lineRule="auto"/>
              <w:jc w:val="center"/>
              <w:rPr>
                <w:rFonts w:ascii="Arial Narrow" w:hAnsi="Arial Narrow" w:cstheme="minorHAnsi"/>
                <w:lang w:val="de-DE"/>
              </w:rPr>
            </w:pPr>
            <w:r w:rsidRPr="00ED1D07">
              <w:rPr>
                <w:rFonts w:ascii="Arial Narrow" w:hAnsi="Arial Narrow" w:cstheme="minorHAnsi"/>
                <w:b/>
                <w:sz w:val="24"/>
                <w:lang w:val="de-DE"/>
              </w:rPr>
              <w:lastRenderedPageBreak/>
              <w:t>DAFTAR PERIKSA AKREDITASI PROVIDER PELATIHAN</w:t>
            </w:r>
          </w:p>
        </w:tc>
      </w:tr>
      <w:tr w:rsidR="00E021FD" w:rsidRPr="00ED1D07" w14:paraId="492EBE9C" w14:textId="77777777" w:rsidTr="00DD49A9">
        <w:tc>
          <w:tcPr>
            <w:tcW w:w="14283" w:type="dxa"/>
            <w:gridSpan w:val="4"/>
            <w:shd w:val="clear" w:color="auto" w:fill="FF0000"/>
          </w:tcPr>
          <w:p w14:paraId="1F2631F9"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STANDAR 5:</w:t>
            </w:r>
          </w:p>
          <w:p w14:paraId="1757D25C"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Lembaga pelatihan kerja memiliki pegawai yang memiliki kualifikasi di bidangnya.</w:t>
            </w:r>
          </w:p>
          <w:p w14:paraId="1F2DD00B"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Tujuan:</w:t>
            </w:r>
          </w:p>
          <w:p w14:paraId="3B92E773"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 xml:space="preserve">Lembaga pelatihan kerja mempekerjakan pegawai yang memiliki kapasitas, kualifikasi, dan pengalaman untuk melaksanakan pekerjaan yang ditugaskan dan bahwa pegawai bagian pelatihan serta asesmen dapat memberikan jasa pelatihan dan asesmen yang bermutu tinggi </w:t>
            </w:r>
          </w:p>
          <w:p w14:paraId="0DC5FC20" w14:textId="77777777" w:rsidR="00E021FD" w:rsidRPr="00ED1D07" w:rsidRDefault="00E021FD" w:rsidP="00626384">
            <w:pPr>
              <w:spacing w:after="0"/>
              <w:rPr>
                <w:rFonts w:ascii="Arial Narrow" w:hAnsi="Arial Narrow" w:cstheme="minorHAnsi"/>
                <w:i/>
                <w:color w:val="FFFFFF" w:themeColor="background1"/>
                <w:sz w:val="24"/>
                <w:szCs w:val="24"/>
                <w:lang w:val="id-ID"/>
              </w:rPr>
            </w:pPr>
          </w:p>
          <w:p w14:paraId="7F6606D4" w14:textId="77777777" w:rsidR="00E021FD" w:rsidRPr="00ED1D07" w:rsidRDefault="00E021FD" w:rsidP="00626384">
            <w:pPr>
              <w:spacing w:after="0"/>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STANDARD 5:</w:t>
            </w:r>
          </w:p>
          <w:p w14:paraId="0820DD7E" w14:textId="77777777" w:rsidR="00E021FD" w:rsidRPr="00ED1D07" w:rsidRDefault="00E021FD" w:rsidP="00626384">
            <w:pPr>
              <w:spacing w:after="0"/>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The provider has staff appropriately qualified for their jobs</w:t>
            </w:r>
          </w:p>
          <w:p w14:paraId="6FDDE298" w14:textId="77777777" w:rsidR="00E021FD" w:rsidRPr="00ED1D07" w:rsidRDefault="00E021FD" w:rsidP="00626384">
            <w:pPr>
              <w:spacing w:after="0"/>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Intent:</w:t>
            </w:r>
          </w:p>
          <w:p w14:paraId="2E4AC76C" w14:textId="77777777" w:rsidR="00E021FD" w:rsidRPr="00ED1D07" w:rsidRDefault="00E021FD" w:rsidP="00626384">
            <w:pPr>
              <w:spacing w:after="0"/>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 xml:space="preserve">The provider employs staff with the capacity, qualifications and experience to undertake the jobs for which they are employed and that training and assessment staff are able to offer high quality training and assessment services. </w:t>
            </w:r>
          </w:p>
          <w:p w14:paraId="05D14AC9" w14:textId="77777777" w:rsidR="00E021FD" w:rsidRPr="00ED1D07" w:rsidRDefault="00E021FD" w:rsidP="00626384">
            <w:pPr>
              <w:spacing w:after="0" w:line="240" w:lineRule="auto"/>
              <w:rPr>
                <w:rFonts w:ascii="Arial Narrow" w:hAnsi="Arial Narrow" w:cstheme="minorHAnsi"/>
                <w:color w:val="FFFFFF" w:themeColor="background1"/>
              </w:rPr>
            </w:pPr>
          </w:p>
        </w:tc>
      </w:tr>
      <w:tr w:rsidR="00E021FD" w:rsidRPr="00ED1D07" w14:paraId="05659AF4" w14:textId="77777777" w:rsidTr="00563CF8">
        <w:tc>
          <w:tcPr>
            <w:tcW w:w="3510" w:type="dxa"/>
            <w:shd w:val="clear" w:color="auto" w:fill="auto"/>
            <w:vAlign w:val="center"/>
          </w:tcPr>
          <w:p w14:paraId="21534C5A"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13A4DED5"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37054574"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60465632"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563CF8" w:rsidRPr="00ED1D07" w14:paraId="23A408C3" w14:textId="77777777" w:rsidTr="00DD49A9">
        <w:tc>
          <w:tcPr>
            <w:tcW w:w="3510" w:type="dxa"/>
            <w:shd w:val="clear" w:color="auto" w:fill="auto"/>
          </w:tcPr>
          <w:p w14:paraId="25F62D80" w14:textId="77777777" w:rsidR="00563CF8" w:rsidRPr="00ED1D07" w:rsidRDefault="00563CF8" w:rsidP="00446A53">
            <w:pPr>
              <w:pStyle w:val="ListParagraph"/>
              <w:numPr>
                <w:ilvl w:val="0"/>
                <w:numId w:val="23"/>
              </w:numPr>
              <w:spacing w:after="0" w:line="240" w:lineRule="auto"/>
              <w:ind w:left="425" w:hanging="425"/>
              <w:contextualSpacing w:val="0"/>
              <w:rPr>
                <w:rFonts w:ascii="Arial Narrow" w:hAnsi="Arial Narrow"/>
                <w:b/>
                <w:lang w:val="id-ID"/>
              </w:rPr>
            </w:pPr>
            <w:r w:rsidRPr="00ED1D07">
              <w:rPr>
                <w:rFonts w:ascii="Arial Narrow" w:hAnsi="Arial Narrow" w:cstheme="minorHAnsi"/>
                <w:b/>
                <w:lang w:val="id-ID"/>
              </w:rPr>
              <w:t xml:space="preserve">Staff bidang pelatihan dan asesmen memiliki kualifikasi untuk bidang pelatihan/ asesmen yang mereka berikan </w:t>
            </w:r>
          </w:p>
          <w:p w14:paraId="703C5D71" w14:textId="77777777" w:rsidR="00563CF8" w:rsidRPr="00ED1D07" w:rsidRDefault="00563CF8" w:rsidP="00563CF8">
            <w:pPr>
              <w:spacing w:after="0" w:line="240" w:lineRule="auto"/>
              <w:ind w:left="425"/>
              <w:jc w:val="both"/>
              <w:rPr>
                <w:rFonts w:ascii="Arial Narrow" w:hAnsi="Arial Narrow" w:cstheme="minorHAnsi"/>
                <w:b/>
              </w:rPr>
            </w:pPr>
            <w:r w:rsidRPr="00ED1D07">
              <w:rPr>
                <w:rFonts w:ascii="Arial Narrow" w:hAnsi="Arial Narrow"/>
                <w:i/>
              </w:rPr>
              <w:t>Training and assessment staff hold appropriate qualifications for the subjects they are training/assessing</w:t>
            </w:r>
          </w:p>
        </w:tc>
        <w:tc>
          <w:tcPr>
            <w:tcW w:w="4820" w:type="dxa"/>
            <w:shd w:val="clear" w:color="auto" w:fill="auto"/>
          </w:tcPr>
          <w:p w14:paraId="56D99F00" w14:textId="77777777" w:rsidR="00563CF8" w:rsidRPr="00ED1D07" w:rsidRDefault="00563CF8" w:rsidP="00563CF8">
            <w:pPr>
              <w:spacing w:after="0" w:line="240" w:lineRule="auto"/>
              <w:rPr>
                <w:rFonts w:ascii="Arial Narrow" w:hAnsi="Arial Narrow" w:cstheme="minorHAnsi"/>
                <w:b/>
                <w:bCs/>
                <w:lang w:val="id-ID"/>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 xml:space="preserve"> Yang harus dimiliki</w:t>
            </w:r>
            <w:r w:rsidRPr="00ED1D07">
              <w:rPr>
                <w:rFonts w:ascii="Arial Narrow" w:hAnsi="Arial Narrow" w:cstheme="minorHAnsi"/>
                <w:b/>
                <w:bCs/>
              </w:rPr>
              <w:t xml:space="preserve">” </w:t>
            </w:r>
          </w:p>
          <w:p w14:paraId="75B5B304" w14:textId="77777777" w:rsidR="00563CF8" w:rsidRPr="00ED1D07" w:rsidRDefault="00563CF8" w:rsidP="00563CF8">
            <w:pPr>
              <w:spacing w:after="0" w:line="240" w:lineRule="auto"/>
              <w:rPr>
                <w:rFonts w:ascii="Arial Narrow" w:hAnsi="Arial Narrow"/>
                <w:b/>
                <w:bCs/>
                <w:i/>
              </w:rPr>
            </w:pPr>
            <w:r w:rsidRPr="00ED1D07">
              <w:rPr>
                <w:rFonts w:ascii="Arial Narrow" w:hAnsi="Arial Narrow"/>
                <w:b/>
                <w:bCs/>
                <w:i/>
              </w:rPr>
              <w:t>“Must Have” Evidence</w:t>
            </w:r>
          </w:p>
          <w:p w14:paraId="19DC4714" w14:textId="3A20BB22" w:rsidR="00147441" w:rsidRDefault="00147441" w:rsidP="00147441">
            <w:pPr>
              <w:pStyle w:val="ListParagraph"/>
              <w:numPr>
                <w:ilvl w:val="0"/>
                <w:numId w:val="59"/>
              </w:numPr>
              <w:spacing w:after="0" w:line="240" w:lineRule="auto"/>
              <w:ind w:left="340"/>
              <w:contextualSpacing w:val="0"/>
              <w:rPr>
                <w:rFonts w:ascii="Arial Narrow" w:hAnsi="Arial Narrow" w:cstheme="minorHAnsi"/>
                <w:bCs/>
                <w:lang w:val="id-ID"/>
              </w:rPr>
            </w:pPr>
            <w:r w:rsidRPr="00147441">
              <w:rPr>
                <w:rFonts w:ascii="Arial Narrow" w:hAnsi="Arial Narrow" w:cstheme="minorHAnsi"/>
                <w:bCs/>
                <w:lang w:val="id-ID"/>
              </w:rPr>
              <w:t>Para instruktur memiliki kualifikasi teknis dan/atau pengalaman yang sesuai</w:t>
            </w:r>
          </w:p>
          <w:p w14:paraId="0F0ADC79" w14:textId="73460494" w:rsidR="00563CF8" w:rsidRPr="00ED1D07" w:rsidRDefault="00563CF8" w:rsidP="00563CF8">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Trainers and assessors hold appropriate technical qualifications and/or experience </w:t>
            </w:r>
          </w:p>
        </w:tc>
        <w:tc>
          <w:tcPr>
            <w:tcW w:w="992" w:type="dxa"/>
            <w:shd w:val="clear" w:color="auto" w:fill="auto"/>
          </w:tcPr>
          <w:p w14:paraId="2EB8BF90" w14:textId="77777777" w:rsidR="00563CF8" w:rsidRPr="00ED1D07" w:rsidRDefault="00563CF8" w:rsidP="00563CF8">
            <w:pPr>
              <w:spacing w:after="0" w:line="240" w:lineRule="auto"/>
              <w:jc w:val="both"/>
              <w:rPr>
                <w:rFonts w:ascii="Arial Narrow" w:hAnsi="Arial Narrow" w:cstheme="minorHAnsi"/>
                <w:b/>
              </w:rPr>
            </w:pPr>
          </w:p>
        </w:tc>
        <w:tc>
          <w:tcPr>
            <w:tcW w:w="4961" w:type="dxa"/>
            <w:shd w:val="clear" w:color="auto" w:fill="auto"/>
          </w:tcPr>
          <w:p w14:paraId="0099B43C" w14:textId="77777777" w:rsidR="00563CF8" w:rsidRPr="00ED1D07" w:rsidRDefault="00563CF8" w:rsidP="00563CF8">
            <w:pPr>
              <w:spacing w:after="0" w:line="240" w:lineRule="auto"/>
              <w:jc w:val="both"/>
              <w:rPr>
                <w:rFonts w:ascii="Arial Narrow" w:hAnsi="Arial Narrow" w:cstheme="minorHAnsi"/>
                <w:b/>
              </w:rPr>
            </w:pPr>
          </w:p>
        </w:tc>
      </w:tr>
      <w:tr w:rsidR="00563CF8" w:rsidRPr="00ED1D07" w14:paraId="3AC19D54" w14:textId="77777777" w:rsidTr="00DD49A9">
        <w:tc>
          <w:tcPr>
            <w:tcW w:w="3510" w:type="dxa"/>
            <w:shd w:val="clear" w:color="auto" w:fill="auto"/>
          </w:tcPr>
          <w:p w14:paraId="66F0E5B3" w14:textId="77777777" w:rsidR="00563CF8" w:rsidRPr="00ED1D07" w:rsidRDefault="00563CF8" w:rsidP="00563CF8">
            <w:pPr>
              <w:spacing w:before="120" w:after="0" w:line="240" w:lineRule="auto"/>
              <w:rPr>
                <w:rFonts w:ascii="Arial Narrow" w:hAnsi="Arial Narrow" w:cstheme="minorHAnsi"/>
                <w:b/>
                <w:lang w:val="id-ID"/>
              </w:rPr>
            </w:pPr>
          </w:p>
        </w:tc>
        <w:tc>
          <w:tcPr>
            <w:tcW w:w="4820" w:type="dxa"/>
            <w:shd w:val="clear" w:color="auto" w:fill="auto"/>
          </w:tcPr>
          <w:p w14:paraId="53B15719" w14:textId="769BAD99" w:rsidR="00147441" w:rsidRPr="00147441" w:rsidRDefault="00147441" w:rsidP="00147441">
            <w:pPr>
              <w:pStyle w:val="ListParagraph"/>
              <w:numPr>
                <w:ilvl w:val="0"/>
                <w:numId w:val="59"/>
              </w:numPr>
              <w:spacing w:after="0" w:line="240" w:lineRule="auto"/>
              <w:ind w:left="340"/>
              <w:contextualSpacing w:val="0"/>
              <w:rPr>
                <w:rFonts w:ascii="Arial Narrow" w:hAnsi="Arial Narrow" w:cstheme="minorHAnsi"/>
                <w:bCs/>
                <w:lang w:val="id-ID"/>
              </w:rPr>
            </w:pPr>
            <w:r w:rsidRPr="00147441">
              <w:rPr>
                <w:rFonts w:ascii="Arial Narrow" w:hAnsi="Arial Narrow" w:cstheme="minorHAnsi"/>
                <w:bCs/>
                <w:lang w:val="id-ID"/>
              </w:rPr>
              <w:t>Para instruktur memiliki kualifikasi pelatihan / asesmen yang sesuai 3)</w:t>
            </w:r>
          </w:p>
          <w:p w14:paraId="64A34037" w14:textId="0F087D08" w:rsidR="00563CF8" w:rsidRPr="00ED1D07" w:rsidRDefault="00563CF8" w:rsidP="00563CF8">
            <w:pPr>
              <w:pStyle w:val="ListParagraph"/>
              <w:spacing w:after="0" w:line="240" w:lineRule="auto"/>
              <w:ind w:left="360"/>
              <w:contextualSpacing w:val="0"/>
              <w:rPr>
                <w:rFonts w:ascii="Arial Narrow" w:hAnsi="Arial Narrow" w:cstheme="minorHAnsi"/>
                <w:bCs/>
                <w:i/>
              </w:rPr>
            </w:pPr>
            <w:r w:rsidRPr="00ED1D07">
              <w:rPr>
                <w:rFonts w:ascii="Arial Narrow" w:hAnsi="Arial Narrow" w:cstheme="minorHAnsi"/>
                <w:bCs/>
                <w:i/>
                <w:lang w:val="id-ID"/>
              </w:rPr>
              <w:t>Evidence that qualification dan experience of trainer is verivied.</w:t>
            </w:r>
          </w:p>
        </w:tc>
        <w:tc>
          <w:tcPr>
            <w:tcW w:w="992" w:type="dxa"/>
            <w:shd w:val="clear" w:color="auto" w:fill="auto"/>
          </w:tcPr>
          <w:p w14:paraId="65E36681" w14:textId="77777777" w:rsidR="00563CF8" w:rsidRPr="00ED1D07" w:rsidRDefault="00563CF8" w:rsidP="00563CF8">
            <w:pPr>
              <w:spacing w:after="0" w:line="240" w:lineRule="auto"/>
              <w:jc w:val="both"/>
              <w:rPr>
                <w:rFonts w:ascii="Arial Narrow" w:hAnsi="Arial Narrow" w:cstheme="minorHAnsi"/>
                <w:b/>
              </w:rPr>
            </w:pPr>
          </w:p>
        </w:tc>
        <w:tc>
          <w:tcPr>
            <w:tcW w:w="4961" w:type="dxa"/>
            <w:shd w:val="clear" w:color="auto" w:fill="auto"/>
          </w:tcPr>
          <w:p w14:paraId="5FE04B9D" w14:textId="77777777" w:rsidR="00563CF8" w:rsidRPr="00ED1D07" w:rsidRDefault="00563CF8" w:rsidP="00563CF8">
            <w:pPr>
              <w:spacing w:after="0" w:line="240" w:lineRule="auto"/>
              <w:jc w:val="both"/>
              <w:rPr>
                <w:rFonts w:ascii="Arial Narrow" w:hAnsi="Arial Narrow" w:cstheme="minorHAnsi"/>
                <w:b/>
              </w:rPr>
            </w:pPr>
          </w:p>
        </w:tc>
      </w:tr>
      <w:tr w:rsidR="00563CF8" w:rsidRPr="00ED1D07" w14:paraId="4DCCF3A6" w14:textId="77777777" w:rsidTr="00DD49A9">
        <w:tc>
          <w:tcPr>
            <w:tcW w:w="3510" w:type="dxa"/>
            <w:shd w:val="clear" w:color="auto" w:fill="auto"/>
          </w:tcPr>
          <w:p w14:paraId="30BD6A72" w14:textId="77777777" w:rsidR="00563CF8" w:rsidRPr="00ED1D07" w:rsidRDefault="00563CF8" w:rsidP="00563CF8">
            <w:pPr>
              <w:spacing w:before="120" w:after="0" w:line="240" w:lineRule="auto"/>
              <w:rPr>
                <w:rFonts w:ascii="Arial Narrow" w:hAnsi="Arial Narrow" w:cstheme="minorHAnsi"/>
                <w:b/>
                <w:lang w:val="id-ID"/>
              </w:rPr>
            </w:pPr>
          </w:p>
        </w:tc>
        <w:tc>
          <w:tcPr>
            <w:tcW w:w="4820" w:type="dxa"/>
            <w:shd w:val="clear" w:color="auto" w:fill="auto"/>
          </w:tcPr>
          <w:p w14:paraId="121C3FF9" w14:textId="77777777" w:rsidR="00147441" w:rsidRPr="00147441" w:rsidRDefault="00147441" w:rsidP="00147441">
            <w:pPr>
              <w:pStyle w:val="ListParagraph"/>
              <w:numPr>
                <w:ilvl w:val="0"/>
                <w:numId w:val="59"/>
              </w:numPr>
              <w:spacing w:after="0" w:line="240" w:lineRule="auto"/>
              <w:ind w:left="340"/>
              <w:contextualSpacing w:val="0"/>
              <w:rPr>
                <w:rFonts w:ascii="Arial Narrow" w:hAnsi="Arial Narrow" w:cstheme="minorHAnsi"/>
                <w:bCs/>
                <w:lang w:val="id-ID"/>
              </w:rPr>
            </w:pPr>
            <w:r w:rsidRPr="00147441">
              <w:rPr>
                <w:rFonts w:ascii="Arial Narrow" w:hAnsi="Arial Narrow" w:cstheme="minorHAnsi"/>
                <w:bCs/>
                <w:lang w:val="id-ID"/>
              </w:rPr>
              <w:t xml:space="preserve">Bukti bahwa kualifikasi dan pengalaman instruktur diverifikasi </w:t>
            </w:r>
          </w:p>
          <w:p w14:paraId="1659B415" w14:textId="5FD539EE" w:rsidR="00563CF8" w:rsidRPr="00ED1D07" w:rsidRDefault="00563CF8" w:rsidP="00563CF8">
            <w:pPr>
              <w:pStyle w:val="ListParagraph"/>
              <w:spacing w:after="0" w:line="240" w:lineRule="auto"/>
              <w:ind w:left="346"/>
              <w:contextualSpacing w:val="0"/>
              <w:rPr>
                <w:rFonts w:ascii="Arial Narrow" w:hAnsi="Arial Narrow" w:cstheme="minorHAnsi"/>
                <w:bCs/>
                <w:lang w:val="id-ID"/>
              </w:rPr>
            </w:pPr>
            <w:r w:rsidRPr="00ED1D07">
              <w:rPr>
                <w:rFonts w:ascii="Arial Narrow" w:hAnsi="Arial Narrow"/>
                <w:bCs/>
                <w:i/>
              </w:rPr>
              <w:lastRenderedPageBreak/>
              <w:t>Trainers and assessors hold appropriate training/assessment qualifications as required by MoM</w:t>
            </w:r>
            <w:r w:rsidRPr="00ED1D07">
              <w:rPr>
                <w:rStyle w:val="FootnoteReference"/>
                <w:rFonts w:ascii="Arial Narrow" w:hAnsi="Arial Narrow"/>
                <w:bCs/>
                <w:i/>
              </w:rPr>
              <w:footnoteReference w:id="3"/>
            </w:r>
          </w:p>
        </w:tc>
        <w:tc>
          <w:tcPr>
            <w:tcW w:w="992" w:type="dxa"/>
            <w:shd w:val="clear" w:color="auto" w:fill="auto"/>
          </w:tcPr>
          <w:p w14:paraId="0A5E5A2E" w14:textId="77777777" w:rsidR="00563CF8" w:rsidRPr="00ED1D07" w:rsidRDefault="00563CF8" w:rsidP="00563CF8">
            <w:pPr>
              <w:spacing w:after="0" w:line="240" w:lineRule="auto"/>
              <w:jc w:val="both"/>
              <w:rPr>
                <w:rFonts w:ascii="Arial Narrow" w:hAnsi="Arial Narrow" w:cstheme="minorHAnsi"/>
                <w:b/>
              </w:rPr>
            </w:pPr>
          </w:p>
        </w:tc>
        <w:tc>
          <w:tcPr>
            <w:tcW w:w="4961" w:type="dxa"/>
            <w:shd w:val="clear" w:color="auto" w:fill="auto"/>
          </w:tcPr>
          <w:p w14:paraId="60B6544D" w14:textId="77777777" w:rsidR="00563CF8" w:rsidRPr="00ED1D07" w:rsidRDefault="00563CF8" w:rsidP="00563CF8">
            <w:pPr>
              <w:spacing w:after="0" w:line="240" w:lineRule="auto"/>
              <w:jc w:val="both"/>
              <w:rPr>
                <w:rFonts w:ascii="Arial Narrow" w:hAnsi="Arial Narrow" w:cstheme="minorHAnsi"/>
                <w:b/>
              </w:rPr>
            </w:pPr>
          </w:p>
        </w:tc>
      </w:tr>
      <w:tr w:rsidR="00563CF8" w:rsidRPr="00ED1D07" w14:paraId="326E040A" w14:textId="77777777" w:rsidTr="00DD49A9">
        <w:tc>
          <w:tcPr>
            <w:tcW w:w="3510" w:type="dxa"/>
            <w:shd w:val="clear" w:color="auto" w:fill="auto"/>
          </w:tcPr>
          <w:p w14:paraId="02F51B66" w14:textId="77777777" w:rsidR="00563CF8" w:rsidRPr="00ED1D07" w:rsidRDefault="00563CF8" w:rsidP="00563CF8">
            <w:pPr>
              <w:spacing w:before="120" w:after="0" w:line="240" w:lineRule="auto"/>
              <w:rPr>
                <w:rFonts w:ascii="Arial Narrow" w:hAnsi="Arial Narrow" w:cstheme="minorHAnsi"/>
                <w:b/>
                <w:lang w:val="id-ID"/>
              </w:rPr>
            </w:pPr>
          </w:p>
        </w:tc>
        <w:tc>
          <w:tcPr>
            <w:tcW w:w="4820" w:type="dxa"/>
            <w:shd w:val="clear" w:color="auto" w:fill="auto"/>
          </w:tcPr>
          <w:p w14:paraId="643FC9CD" w14:textId="77777777" w:rsidR="00147441" w:rsidRPr="00147441" w:rsidRDefault="00147441" w:rsidP="00147441">
            <w:pPr>
              <w:pStyle w:val="ListParagraph"/>
              <w:numPr>
                <w:ilvl w:val="0"/>
                <w:numId w:val="59"/>
              </w:numPr>
              <w:spacing w:after="0" w:line="240" w:lineRule="auto"/>
              <w:ind w:left="340"/>
              <w:contextualSpacing w:val="0"/>
              <w:rPr>
                <w:rFonts w:ascii="Arial Narrow" w:hAnsi="Arial Narrow" w:cstheme="minorHAnsi"/>
                <w:bCs/>
                <w:lang w:val="id-ID"/>
              </w:rPr>
            </w:pPr>
            <w:r w:rsidRPr="00147441">
              <w:rPr>
                <w:rFonts w:ascii="Arial Narrow" w:hAnsi="Arial Narrow" w:cstheme="minorHAnsi"/>
                <w:bCs/>
                <w:lang w:val="id-ID"/>
              </w:rPr>
              <w:t xml:space="preserve">CV instruktur ada di dalam berkas </w:t>
            </w:r>
          </w:p>
          <w:p w14:paraId="06ADA240" w14:textId="4A6A1F4E" w:rsidR="00563CF8" w:rsidRPr="00ED1D07" w:rsidRDefault="00563CF8" w:rsidP="00147441">
            <w:pPr>
              <w:pStyle w:val="ListParagraph"/>
              <w:spacing w:after="0" w:line="240" w:lineRule="auto"/>
              <w:ind w:left="340"/>
              <w:contextualSpacing w:val="0"/>
              <w:rPr>
                <w:rFonts w:ascii="Arial Narrow" w:hAnsi="Arial Narrow"/>
                <w:i/>
              </w:rPr>
            </w:pPr>
            <w:r w:rsidRPr="00ED1D07">
              <w:rPr>
                <w:rFonts w:ascii="Arial Narrow" w:hAnsi="Arial Narrow"/>
                <w:bCs/>
                <w:i/>
              </w:rPr>
              <w:t>Trainer/assessor CVs are on file</w:t>
            </w:r>
          </w:p>
        </w:tc>
        <w:tc>
          <w:tcPr>
            <w:tcW w:w="992" w:type="dxa"/>
            <w:shd w:val="clear" w:color="auto" w:fill="auto"/>
          </w:tcPr>
          <w:p w14:paraId="4E362553" w14:textId="77777777" w:rsidR="00563CF8" w:rsidRPr="00ED1D07" w:rsidRDefault="00563CF8" w:rsidP="00563CF8">
            <w:pPr>
              <w:spacing w:after="0" w:line="240" w:lineRule="auto"/>
              <w:jc w:val="both"/>
              <w:rPr>
                <w:rFonts w:ascii="Arial Narrow" w:hAnsi="Arial Narrow" w:cstheme="minorHAnsi"/>
                <w:b/>
              </w:rPr>
            </w:pPr>
          </w:p>
        </w:tc>
        <w:tc>
          <w:tcPr>
            <w:tcW w:w="4961" w:type="dxa"/>
            <w:shd w:val="clear" w:color="auto" w:fill="auto"/>
          </w:tcPr>
          <w:p w14:paraId="0E42C436" w14:textId="77777777" w:rsidR="00563CF8" w:rsidRPr="00ED1D07" w:rsidRDefault="00563CF8" w:rsidP="00563CF8">
            <w:pPr>
              <w:spacing w:after="0" w:line="240" w:lineRule="auto"/>
              <w:jc w:val="both"/>
              <w:rPr>
                <w:rFonts w:ascii="Arial Narrow" w:hAnsi="Arial Narrow" w:cstheme="minorHAnsi"/>
                <w:b/>
              </w:rPr>
            </w:pPr>
          </w:p>
        </w:tc>
      </w:tr>
      <w:tr w:rsidR="00563CF8" w:rsidRPr="00ED1D07" w14:paraId="5AA8DBBA" w14:textId="77777777" w:rsidTr="00DD49A9">
        <w:tc>
          <w:tcPr>
            <w:tcW w:w="3510" w:type="dxa"/>
            <w:shd w:val="clear" w:color="auto" w:fill="auto"/>
          </w:tcPr>
          <w:p w14:paraId="419DC4DB" w14:textId="77777777" w:rsidR="00563CF8" w:rsidRPr="00ED1D07" w:rsidRDefault="00563CF8" w:rsidP="00563CF8">
            <w:pPr>
              <w:spacing w:before="120" w:after="0" w:line="240" w:lineRule="auto"/>
              <w:rPr>
                <w:rFonts w:ascii="Arial Narrow" w:hAnsi="Arial Narrow" w:cstheme="minorHAnsi"/>
                <w:b/>
                <w:lang w:val="id-ID"/>
              </w:rPr>
            </w:pPr>
          </w:p>
        </w:tc>
        <w:tc>
          <w:tcPr>
            <w:tcW w:w="4820" w:type="dxa"/>
            <w:shd w:val="clear" w:color="auto" w:fill="auto"/>
          </w:tcPr>
          <w:p w14:paraId="3D537F90" w14:textId="77777777" w:rsidR="00147441" w:rsidRDefault="00147441" w:rsidP="00147441">
            <w:pPr>
              <w:pStyle w:val="ListParagraph"/>
              <w:numPr>
                <w:ilvl w:val="0"/>
                <w:numId w:val="59"/>
              </w:numPr>
              <w:spacing w:after="0" w:line="240" w:lineRule="auto"/>
              <w:ind w:left="340"/>
              <w:contextualSpacing w:val="0"/>
              <w:rPr>
                <w:rFonts w:ascii="Arial Narrow" w:hAnsi="Arial Narrow" w:cstheme="minorHAnsi"/>
                <w:bCs/>
                <w:lang w:val="id-ID"/>
              </w:rPr>
            </w:pPr>
            <w:r w:rsidRPr="00147441">
              <w:rPr>
                <w:rFonts w:ascii="Arial Narrow" w:hAnsi="Arial Narrow" w:cstheme="minorHAnsi"/>
                <w:bCs/>
                <w:lang w:val="id-ID"/>
              </w:rPr>
              <w:t>Deskripsi posisi dikembangkan untuk instruktur dan ditinjau secara berkala</w:t>
            </w:r>
          </w:p>
          <w:p w14:paraId="7C12A473" w14:textId="48D8B98F" w:rsidR="00563CF8" w:rsidRPr="00ED1D07" w:rsidRDefault="00147441" w:rsidP="00563CF8">
            <w:pPr>
              <w:pStyle w:val="ListParagraph"/>
              <w:spacing w:after="0" w:line="240" w:lineRule="auto"/>
              <w:ind w:left="360"/>
              <w:contextualSpacing w:val="0"/>
              <w:rPr>
                <w:rFonts w:ascii="Arial Narrow" w:hAnsi="Arial Narrow"/>
                <w:i/>
                <w:lang w:val="id-ID"/>
              </w:rPr>
            </w:pPr>
            <w:r w:rsidRPr="00ED1D07">
              <w:rPr>
                <w:rFonts w:ascii="Arial Narrow" w:hAnsi="Arial Narrow"/>
                <w:bCs/>
                <w:i/>
              </w:rPr>
              <w:t xml:space="preserve"> </w:t>
            </w:r>
            <w:r w:rsidR="00563CF8" w:rsidRPr="00ED1D07">
              <w:rPr>
                <w:rFonts w:ascii="Arial Narrow" w:hAnsi="Arial Narrow"/>
                <w:bCs/>
                <w:i/>
              </w:rPr>
              <w:t>Position descriptions are developed for trainers/assessors and are reviewed periodically</w:t>
            </w:r>
          </w:p>
        </w:tc>
        <w:tc>
          <w:tcPr>
            <w:tcW w:w="992" w:type="dxa"/>
            <w:shd w:val="clear" w:color="auto" w:fill="auto"/>
          </w:tcPr>
          <w:p w14:paraId="723BBFA4" w14:textId="77777777" w:rsidR="00563CF8" w:rsidRPr="00ED1D07" w:rsidRDefault="00563CF8" w:rsidP="00563CF8">
            <w:pPr>
              <w:spacing w:after="0" w:line="240" w:lineRule="auto"/>
              <w:jc w:val="both"/>
              <w:rPr>
                <w:rFonts w:ascii="Arial Narrow" w:hAnsi="Arial Narrow" w:cstheme="minorHAnsi"/>
                <w:b/>
              </w:rPr>
            </w:pPr>
          </w:p>
        </w:tc>
        <w:tc>
          <w:tcPr>
            <w:tcW w:w="4961" w:type="dxa"/>
            <w:shd w:val="clear" w:color="auto" w:fill="auto"/>
          </w:tcPr>
          <w:p w14:paraId="7933FE1F" w14:textId="77777777" w:rsidR="00563CF8" w:rsidRPr="00ED1D07" w:rsidRDefault="00563CF8" w:rsidP="00563CF8">
            <w:pPr>
              <w:spacing w:after="0" w:line="240" w:lineRule="auto"/>
              <w:jc w:val="both"/>
              <w:rPr>
                <w:rFonts w:ascii="Arial Narrow" w:hAnsi="Arial Narrow" w:cstheme="minorHAnsi"/>
                <w:b/>
              </w:rPr>
            </w:pPr>
          </w:p>
        </w:tc>
      </w:tr>
      <w:tr w:rsidR="00E021FD" w:rsidRPr="00ED1D07" w14:paraId="3FDC1914" w14:textId="77777777" w:rsidTr="00DD49A9">
        <w:tc>
          <w:tcPr>
            <w:tcW w:w="3510" w:type="dxa"/>
            <w:shd w:val="clear" w:color="auto" w:fill="auto"/>
          </w:tcPr>
          <w:p w14:paraId="1B026123" w14:textId="77777777" w:rsidR="00E021FD" w:rsidRPr="00ED1D07" w:rsidRDefault="00E021FD" w:rsidP="004E2C41">
            <w:pPr>
              <w:pStyle w:val="ListParagraph"/>
              <w:spacing w:before="240"/>
              <w:ind w:left="425"/>
              <w:rPr>
                <w:rFonts w:ascii="Arial Narrow" w:hAnsi="Arial Narrow"/>
                <w:i/>
                <w:lang w:val="id-ID"/>
              </w:rPr>
            </w:pPr>
          </w:p>
        </w:tc>
        <w:tc>
          <w:tcPr>
            <w:tcW w:w="4820" w:type="dxa"/>
            <w:shd w:val="clear" w:color="auto" w:fill="auto"/>
          </w:tcPr>
          <w:p w14:paraId="45554B24" w14:textId="77777777" w:rsidR="00E021FD" w:rsidRPr="00ED1D07" w:rsidRDefault="00E021FD" w:rsidP="00563CF8">
            <w:pPr>
              <w:spacing w:after="0" w:line="240" w:lineRule="auto"/>
              <w:rPr>
                <w:rFonts w:ascii="Arial Narrow" w:hAnsi="Arial Narrow"/>
                <w:b/>
                <w:bCs/>
                <w:i/>
              </w:rPr>
            </w:pPr>
            <w:r w:rsidRPr="00ED1D07">
              <w:rPr>
                <w:rFonts w:ascii="Arial Narrow" w:hAnsi="Arial Narrow" w:cstheme="minorHAnsi"/>
                <w:b/>
                <w:lang w:val="id-ID"/>
              </w:rPr>
              <w:t xml:space="preserve">Bukti tambahan- </w:t>
            </w:r>
            <w:r w:rsidRPr="00ED1D07">
              <w:rPr>
                <w:rFonts w:ascii="Arial Narrow" w:hAnsi="Arial Narrow"/>
                <w:b/>
                <w:i/>
              </w:rPr>
              <w:t>Additional Evidence</w:t>
            </w:r>
          </w:p>
          <w:p w14:paraId="74306C3B" w14:textId="77777777" w:rsidR="00E021FD" w:rsidRPr="00ED1D07" w:rsidRDefault="00E021FD" w:rsidP="00563CF8">
            <w:pPr>
              <w:pStyle w:val="ListParagraph"/>
              <w:numPr>
                <w:ilvl w:val="0"/>
                <w:numId w:val="14"/>
              </w:numPr>
              <w:spacing w:after="0" w:line="240" w:lineRule="auto"/>
              <w:contextualSpacing w:val="0"/>
              <w:rPr>
                <w:rFonts w:ascii="Arial Narrow" w:hAnsi="Arial Narrow" w:cstheme="minorHAnsi"/>
                <w:b/>
                <w:bCs/>
              </w:rPr>
            </w:pPr>
            <w:r w:rsidRPr="00ED1D07">
              <w:rPr>
                <w:rFonts w:ascii="Arial Narrow" w:hAnsi="Arial Narrow" w:cstheme="minorHAnsi"/>
                <w:lang w:val="id-ID"/>
              </w:rPr>
              <w:t>Rencana-rencana pengembangan dipersiapkan untuk pegawaipelatihan/ asemen dan catatan pengembangan profesional terpelihara</w:t>
            </w:r>
            <w:r w:rsidRPr="00ED1D07">
              <w:rPr>
                <w:rFonts w:ascii="Arial Narrow" w:hAnsi="Arial Narrow"/>
                <w:i/>
              </w:rPr>
              <w:t>Professional Development plans are prepared for training/assessing staff and professional development records are maintained</w:t>
            </w:r>
          </w:p>
        </w:tc>
        <w:tc>
          <w:tcPr>
            <w:tcW w:w="992" w:type="dxa"/>
            <w:shd w:val="clear" w:color="auto" w:fill="auto"/>
          </w:tcPr>
          <w:p w14:paraId="00B51091"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3D494B57" w14:textId="77777777" w:rsidR="00E021FD" w:rsidRPr="00ED1D07" w:rsidRDefault="00E021FD" w:rsidP="006C07DD">
            <w:pPr>
              <w:spacing w:after="0" w:line="240" w:lineRule="auto"/>
              <w:rPr>
                <w:rFonts w:ascii="Arial Narrow" w:hAnsi="Arial Narrow" w:cstheme="minorHAnsi"/>
              </w:rPr>
            </w:pPr>
          </w:p>
        </w:tc>
      </w:tr>
    </w:tbl>
    <w:p w14:paraId="79BAFCB6" w14:textId="77777777" w:rsidR="00B42318" w:rsidRPr="00ED1D07" w:rsidRDefault="00B42318">
      <w:pPr>
        <w:rPr>
          <w:rFonts w:ascii="Arial Narrow" w:hAnsi="Arial Narrow"/>
        </w:rPr>
      </w:pPr>
    </w:p>
    <w:p w14:paraId="157DDA44" w14:textId="77777777" w:rsidR="00B42318" w:rsidRPr="00ED1D07" w:rsidRDefault="00B42318">
      <w:pPr>
        <w:rPr>
          <w:rFonts w:ascii="Arial Narrow" w:hAnsi="Arial Narrow"/>
        </w:rPr>
      </w:pPr>
      <w:r w:rsidRPr="00ED1D07">
        <w:rPr>
          <w:rFonts w:ascii="Arial Narrow" w:hAnsi="Arial Narrow"/>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563CF8" w:rsidRPr="00ED1D07" w14:paraId="5BD446E8" w14:textId="77777777" w:rsidTr="00DD49A9">
        <w:tc>
          <w:tcPr>
            <w:tcW w:w="3510" w:type="dxa"/>
            <w:shd w:val="clear" w:color="auto" w:fill="auto"/>
          </w:tcPr>
          <w:p w14:paraId="182B17D4" w14:textId="77777777" w:rsidR="00563CF8" w:rsidRPr="00ED1D07" w:rsidRDefault="00563CF8" w:rsidP="00446A53">
            <w:pPr>
              <w:pStyle w:val="ListParagraph"/>
              <w:numPr>
                <w:ilvl w:val="0"/>
                <w:numId w:val="23"/>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lang w:val="id-ID"/>
              </w:rPr>
              <w:lastRenderedPageBreak/>
              <w:t xml:space="preserve">Staff manajemen, administratif dan pendukung memiliki kualifikasi yang sesuai </w:t>
            </w:r>
          </w:p>
          <w:p w14:paraId="483DF18A" w14:textId="77777777" w:rsidR="00563CF8" w:rsidRPr="00ED1D07" w:rsidRDefault="00563CF8" w:rsidP="00563CF8">
            <w:pPr>
              <w:spacing w:after="0" w:line="240" w:lineRule="auto"/>
              <w:ind w:left="425"/>
              <w:rPr>
                <w:rFonts w:ascii="Arial Narrow" w:hAnsi="Arial Narrow" w:cstheme="minorHAnsi"/>
                <w:b/>
                <w:lang w:val="id-ID"/>
              </w:rPr>
            </w:pPr>
            <w:r w:rsidRPr="00ED1D07">
              <w:rPr>
                <w:rFonts w:ascii="Arial Narrow" w:hAnsi="Arial Narrow"/>
                <w:i/>
              </w:rPr>
              <w:t>Management, administrative and support staff hold appropriate qualifications</w:t>
            </w:r>
          </w:p>
        </w:tc>
        <w:tc>
          <w:tcPr>
            <w:tcW w:w="4820" w:type="dxa"/>
            <w:shd w:val="clear" w:color="auto" w:fill="auto"/>
          </w:tcPr>
          <w:p w14:paraId="0B680697" w14:textId="77777777" w:rsidR="00563CF8" w:rsidRPr="00ED1D07" w:rsidRDefault="00563CF8" w:rsidP="00563CF8">
            <w:pPr>
              <w:spacing w:after="0" w:line="240" w:lineRule="auto"/>
              <w:rPr>
                <w:rFonts w:ascii="Arial Narrow" w:hAnsi="Arial Narrow" w:cstheme="minorHAnsi"/>
                <w:b/>
                <w:bCs/>
                <w:lang w:val="id-ID"/>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 xml:space="preserve">” </w:t>
            </w:r>
          </w:p>
          <w:p w14:paraId="30D17EF6" w14:textId="77777777" w:rsidR="00563CF8" w:rsidRPr="00ED1D07" w:rsidRDefault="00563CF8" w:rsidP="00563CF8">
            <w:pPr>
              <w:spacing w:after="0" w:line="240" w:lineRule="auto"/>
              <w:rPr>
                <w:rFonts w:ascii="Arial Narrow" w:hAnsi="Arial Narrow"/>
                <w:b/>
                <w:bCs/>
                <w:i/>
                <w:lang w:val="id-ID"/>
              </w:rPr>
            </w:pPr>
            <w:r w:rsidRPr="00ED1D07">
              <w:rPr>
                <w:rFonts w:ascii="Arial Narrow" w:hAnsi="Arial Narrow"/>
                <w:b/>
                <w:bCs/>
                <w:i/>
              </w:rPr>
              <w:t>“Must Have” Evidence</w:t>
            </w:r>
          </w:p>
          <w:p w14:paraId="70006E5E" w14:textId="77777777" w:rsidR="00563CF8" w:rsidRPr="00ED1D07" w:rsidRDefault="00563CF8" w:rsidP="00446A53">
            <w:pPr>
              <w:pStyle w:val="ListParagraph"/>
              <w:numPr>
                <w:ilvl w:val="0"/>
                <w:numId w:val="45"/>
              </w:numPr>
              <w:spacing w:after="0" w:line="240" w:lineRule="auto"/>
              <w:contextualSpacing w:val="0"/>
              <w:rPr>
                <w:rFonts w:ascii="Arial Narrow" w:hAnsi="Arial Narrow" w:cstheme="minorHAnsi"/>
                <w:bCs/>
                <w:lang w:val="id-ID"/>
              </w:rPr>
            </w:pPr>
            <w:r w:rsidRPr="00ED1D07">
              <w:rPr>
                <w:rFonts w:ascii="Arial Narrow" w:hAnsi="Arial Narrow" w:cstheme="minorHAnsi"/>
                <w:bCs/>
                <w:lang w:val="id-ID"/>
              </w:rPr>
              <w:t xml:space="preserve">Deskripsi posisi yang dikembangkan untuk pegawai manajemen, administratif dan pendukung ditinjau secara berkala. </w:t>
            </w:r>
          </w:p>
          <w:p w14:paraId="5B970588" w14:textId="77777777" w:rsidR="00563CF8" w:rsidRPr="00ED1D07" w:rsidRDefault="00563CF8" w:rsidP="00563CF8">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Position descriptions are developed for management, administrative and support staff and are reviewed periodically </w:t>
            </w:r>
          </w:p>
        </w:tc>
        <w:tc>
          <w:tcPr>
            <w:tcW w:w="992" w:type="dxa"/>
            <w:shd w:val="clear" w:color="auto" w:fill="auto"/>
          </w:tcPr>
          <w:p w14:paraId="4BBC1623" w14:textId="77777777" w:rsidR="00563CF8" w:rsidRPr="00ED1D07" w:rsidRDefault="00563CF8" w:rsidP="006C07DD">
            <w:pPr>
              <w:spacing w:after="0" w:line="240" w:lineRule="auto"/>
              <w:rPr>
                <w:rFonts w:ascii="Arial Narrow" w:hAnsi="Arial Narrow" w:cstheme="minorHAnsi"/>
              </w:rPr>
            </w:pPr>
          </w:p>
        </w:tc>
        <w:tc>
          <w:tcPr>
            <w:tcW w:w="4961" w:type="dxa"/>
            <w:shd w:val="clear" w:color="auto" w:fill="auto"/>
          </w:tcPr>
          <w:p w14:paraId="09AA0D7E" w14:textId="77777777" w:rsidR="00563CF8" w:rsidRPr="00ED1D07" w:rsidRDefault="00563CF8" w:rsidP="006C07DD">
            <w:pPr>
              <w:spacing w:after="0" w:line="240" w:lineRule="auto"/>
              <w:rPr>
                <w:rFonts w:ascii="Arial Narrow" w:hAnsi="Arial Narrow" w:cstheme="minorHAnsi"/>
              </w:rPr>
            </w:pPr>
          </w:p>
        </w:tc>
      </w:tr>
      <w:tr w:rsidR="00563CF8" w:rsidRPr="00ED1D07" w14:paraId="2FBD6D90" w14:textId="77777777" w:rsidTr="00DD49A9">
        <w:tc>
          <w:tcPr>
            <w:tcW w:w="3510" w:type="dxa"/>
            <w:shd w:val="clear" w:color="auto" w:fill="auto"/>
          </w:tcPr>
          <w:p w14:paraId="79B10B98" w14:textId="77777777" w:rsidR="00563CF8" w:rsidRPr="00ED1D07" w:rsidRDefault="00563CF8" w:rsidP="00563CF8">
            <w:pPr>
              <w:spacing w:after="0" w:line="240" w:lineRule="auto"/>
              <w:rPr>
                <w:rFonts w:ascii="Arial Narrow" w:hAnsi="Arial Narrow" w:cstheme="minorHAnsi"/>
                <w:b/>
                <w:lang w:val="id-ID"/>
              </w:rPr>
            </w:pPr>
          </w:p>
        </w:tc>
        <w:tc>
          <w:tcPr>
            <w:tcW w:w="4820" w:type="dxa"/>
            <w:shd w:val="clear" w:color="auto" w:fill="auto"/>
          </w:tcPr>
          <w:p w14:paraId="1816B3D7" w14:textId="77777777" w:rsidR="00563CF8" w:rsidRPr="00ED1D07" w:rsidRDefault="00563CF8" w:rsidP="00446A53">
            <w:pPr>
              <w:pStyle w:val="ListParagraph"/>
              <w:numPr>
                <w:ilvl w:val="0"/>
                <w:numId w:val="45"/>
              </w:numPr>
              <w:spacing w:after="0" w:line="240" w:lineRule="auto"/>
              <w:contextualSpacing w:val="0"/>
              <w:rPr>
                <w:rFonts w:ascii="Arial Narrow" w:hAnsi="Arial Narrow" w:cstheme="minorHAnsi"/>
                <w:bCs/>
              </w:rPr>
            </w:pPr>
            <w:r w:rsidRPr="00ED1D07">
              <w:rPr>
                <w:rFonts w:ascii="Arial Narrow" w:hAnsi="Arial Narrow" w:cstheme="minorHAnsi"/>
                <w:bCs/>
                <w:lang w:val="id-ID"/>
              </w:rPr>
              <w:t>Pegawai admistratif dan pendukung memiliki kualifikasi dan/atau pengalaman yang sesuai dengan posisi mereka.</w:t>
            </w:r>
          </w:p>
          <w:p w14:paraId="39FE0F0E" w14:textId="77777777" w:rsidR="00563CF8" w:rsidRPr="00ED1D07" w:rsidRDefault="00563CF8" w:rsidP="00563CF8">
            <w:pPr>
              <w:pStyle w:val="ListParagraph"/>
              <w:spacing w:after="0" w:line="240" w:lineRule="auto"/>
              <w:ind w:left="360"/>
              <w:contextualSpacing w:val="0"/>
              <w:rPr>
                <w:rFonts w:ascii="Arial Narrow" w:hAnsi="Arial Narrow"/>
                <w:bCs/>
                <w:i/>
              </w:rPr>
            </w:pPr>
            <w:r w:rsidRPr="00ED1D07">
              <w:rPr>
                <w:rFonts w:ascii="Arial Narrow" w:hAnsi="Arial Narrow"/>
                <w:bCs/>
                <w:i/>
              </w:rPr>
              <w:t>Administrative and support staff hold appropriate qualifications and/or experience for their positions</w:t>
            </w:r>
          </w:p>
        </w:tc>
        <w:tc>
          <w:tcPr>
            <w:tcW w:w="992" w:type="dxa"/>
            <w:shd w:val="clear" w:color="auto" w:fill="auto"/>
          </w:tcPr>
          <w:p w14:paraId="62945EA8" w14:textId="77777777" w:rsidR="00563CF8" w:rsidRPr="00ED1D07" w:rsidRDefault="00563CF8" w:rsidP="006C07DD">
            <w:pPr>
              <w:spacing w:after="0" w:line="240" w:lineRule="auto"/>
              <w:rPr>
                <w:rFonts w:ascii="Arial Narrow" w:hAnsi="Arial Narrow" w:cstheme="minorHAnsi"/>
              </w:rPr>
            </w:pPr>
          </w:p>
        </w:tc>
        <w:tc>
          <w:tcPr>
            <w:tcW w:w="4961" w:type="dxa"/>
            <w:shd w:val="clear" w:color="auto" w:fill="auto"/>
          </w:tcPr>
          <w:p w14:paraId="71003350" w14:textId="77777777" w:rsidR="00563CF8" w:rsidRPr="00ED1D07" w:rsidRDefault="00563CF8" w:rsidP="006C07DD">
            <w:pPr>
              <w:spacing w:after="0" w:line="240" w:lineRule="auto"/>
              <w:rPr>
                <w:rFonts w:ascii="Arial Narrow" w:hAnsi="Arial Narrow" w:cstheme="minorHAnsi"/>
              </w:rPr>
            </w:pPr>
          </w:p>
        </w:tc>
      </w:tr>
      <w:tr w:rsidR="00563CF8" w:rsidRPr="00ED1D07" w14:paraId="0A90C417" w14:textId="77777777" w:rsidTr="00DD49A9">
        <w:tc>
          <w:tcPr>
            <w:tcW w:w="3510" w:type="dxa"/>
            <w:shd w:val="clear" w:color="auto" w:fill="auto"/>
          </w:tcPr>
          <w:p w14:paraId="1120FD90" w14:textId="77777777" w:rsidR="00563CF8" w:rsidRPr="00ED1D07" w:rsidRDefault="00563CF8" w:rsidP="00563CF8">
            <w:pPr>
              <w:spacing w:after="0" w:line="240" w:lineRule="auto"/>
              <w:rPr>
                <w:rFonts w:ascii="Arial Narrow" w:hAnsi="Arial Narrow" w:cstheme="minorHAnsi"/>
                <w:b/>
                <w:lang w:val="id-ID"/>
              </w:rPr>
            </w:pPr>
          </w:p>
        </w:tc>
        <w:tc>
          <w:tcPr>
            <w:tcW w:w="4820" w:type="dxa"/>
            <w:shd w:val="clear" w:color="auto" w:fill="auto"/>
          </w:tcPr>
          <w:p w14:paraId="39AC4565" w14:textId="77777777" w:rsidR="00563CF8" w:rsidRPr="00ED1D07" w:rsidRDefault="00563CF8" w:rsidP="00446A53">
            <w:pPr>
              <w:pStyle w:val="ListParagraph"/>
              <w:numPr>
                <w:ilvl w:val="0"/>
                <w:numId w:val="45"/>
              </w:numPr>
              <w:spacing w:after="0" w:line="240" w:lineRule="auto"/>
              <w:contextualSpacing w:val="0"/>
              <w:rPr>
                <w:rFonts w:ascii="Arial Narrow" w:hAnsi="Arial Narrow" w:cstheme="minorHAnsi"/>
                <w:b/>
                <w:bCs/>
              </w:rPr>
            </w:pPr>
            <w:r w:rsidRPr="00ED1D07">
              <w:rPr>
                <w:rFonts w:ascii="Arial Narrow" w:hAnsi="Arial Narrow" w:cstheme="minorHAnsi"/>
                <w:bCs/>
                <w:lang w:val="id-ID"/>
              </w:rPr>
              <w:t>Pegawai manajemen memiliki kualifikasi dan/atau pengalaman yang sesuai dengan posisi mereka.</w:t>
            </w:r>
          </w:p>
          <w:p w14:paraId="20EF037E" w14:textId="77777777" w:rsidR="00563CF8" w:rsidRPr="00ED1D07" w:rsidRDefault="00563CF8" w:rsidP="00563CF8">
            <w:pPr>
              <w:pStyle w:val="ListParagraph"/>
              <w:spacing w:after="0" w:line="240" w:lineRule="auto"/>
              <w:ind w:left="360"/>
              <w:contextualSpacing w:val="0"/>
              <w:rPr>
                <w:rFonts w:ascii="Arial Narrow" w:hAnsi="Arial Narrow"/>
                <w:bCs/>
                <w:i/>
                <w:lang w:val="id-ID"/>
              </w:rPr>
            </w:pPr>
            <w:r w:rsidRPr="00ED1D07">
              <w:rPr>
                <w:rFonts w:ascii="Arial Narrow" w:hAnsi="Arial Narrow"/>
                <w:bCs/>
                <w:i/>
              </w:rPr>
              <w:t xml:space="preserve">Management staff hold appropriate qualifications and/or experience for their positions </w:t>
            </w:r>
          </w:p>
        </w:tc>
        <w:tc>
          <w:tcPr>
            <w:tcW w:w="992" w:type="dxa"/>
            <w:shd w:val="clear" w:color="auto" w:fill="auto"/>
          </w:tcPr>
          <w:p w14:paraId="0C65BD69" w14:textId="77777777" w:rsidR="00563CF8" w:rsidRPr="00ED1D07" w:rsidRDefault="00563CF8" w:rsidP="006C07DD">
            <w:pPr>
              <w:spacing w:after="0" w:line="240" w:lineRule="auto"/>
              <w:rPr>
                <w:rFonts w:ascii="Arial Narrow" w:hAnsi="Arial Narrow" w:cstheme="minorHAnsi"/>
              </w:rPr>
            </w:pPr>
          </w:p>
        </w:tc>
        <w:tc>
          <w:tcPr>
            <w:tcW w:w="4961" w:type="dxa"/>
            <w:shd w:val="clear" w:color="auto" w:fill="auto"/>
          </w:tcPr>
          <w:p w14:paraId="3620274F" w14:textId="77777777" w:rsidR="00563CF8" w:rsidRPr="00ED1D07" w:rsidRDefault="00563CF8" w:rsidP="006C07DD">
            <w:pPr>
              <w:spacing w:after="0" w:line="240" w:lineRule="auto"/>
              <w:rPr>
                <w:rFonts w:ascii="Arial Narrow" w:hAnsi="Arial Narrow" w:cstheme="minorHAnsi"/>
              </w:rPr>
            </w:pPr>
          </w:p>
        </w:tc>
      </w:tr>
      <w:tr w:rsidR="00563CF8" w:rsidRPr="00ED1D07" w14:paraId="046758CC" w14:textId="77777777" w:rsidTr="00DD49A9">
        <w:tc>
          <w:tcPr>
            <w:tcW w:w="3510" w:type="dxa"/>
            <w:shd w:val="clear" w:color="auto" w:fill="auto"/>
          </w:tcPr>
          <w:p w14:paraId="6EBF5748" w14:textId="77777777" w:rsidR="00563CF8" w:rsidRPr="00ED1D07" w:rsidRDefault="00563CF8" w:rsidP="00563CF8">
            <w:pPr>
              <w:spacing w:after="0" w:line="240" w:lineRule="auto"/>
              <w:rPr>
                <w:rFonts w:ascii="Arial Narrow" w:hAnsi="Arial Narrow" w:cstheme="minorHAnsi"/>
                <w:b/>
                <w:lang w:val="id-ID"/>
              </w:rPr>
            </w:pPr>
          </w:p>
        </w:tc>
        <w:tc>
          <w:tcPr>
            <w:tcW w:w="4820" w:type="dxa"/>
            <w:shd w:val="clear" w:color="auto" w:fill="auto"/>
          </w:tcPr>
          <w:p w14:paraId="3D845673" w14:textId="77777777" w:rsidR="00563CF8" w:rsidRPr="00ED1D07" w:rsidRDefault="00563CF8" w:rsidP="00563CF8">
            <w:pPr>
              <w:spacing w:after="0" w:line="240" w:lineRule="auto"/>
              <w:rPr>
                <w:rFonts w:ascii="Arial Narrow" w:hAnsi="Arial Narrow"/>
                <w:b/>
                <w:bCs/>
              </w:rPr>
            </w:pPr>
            <w:r w:rsidRPr="00ED1D07">
              <w:rPr>
                <w:rFonts w:ascii="Arial Narrow" w:hAnsi="Arial Narrow" w:cstheme="minorHAnsi"/>
                <w:b/>
                <w:bCs/>
                <w:lang w:val="id-ID"/>
              </w:rPr>
              <w:t xml:space="preserve">Bukti tambahan - </w:t>
            </w:r>
            <w:r w:rsidRPr="00ED1D07">
              <w:rPr>
                <w:rFonts w:ascii="Arial Narrow" w:hAnsi="Arial Narrow"/>
                <w:b/>
                <w:bCs/>
                <w:i/>
              </w:rPr>
              <w:t>Additional Evidence</w:t>
            </w:r>
          </w:p>
          <w:p w14:paraId="18F545D5" w14:textId="77777777" w:rsidR="00563CF8" w:rsidRPr="00ED1D07" w:rsidRDefault="00563CF8" w:rsidP="00446A53">
            <w:pPr>
              <w:pStyle w:val="ListParagraph"/>
              <w:numPr>
                <w:ilvl w:val="0"/>
                <w:numId w:val="46"/>
              </w:numPr>
              <w:spacing w:after="0" w:line="240" w:lineRule="auto"/>
              <w:contextualSpacing w:val="0"/>
              <w:rPr>
                <w:rFonts w:ascii="Arial Narrow" w:hAnsi="Arial Narrow"/>
                <w:bCs/>
              </w:rPr>
            </w:pPr>
            <w:r w:rsidRPr="00ED1D07">
              <w:rPr>
                <w:rFonts w:ascii="Arial Narrow" w:hAnsi="Arial Narrow" w:cstheme="minorHAnsi"/>
                <w:bCs/>
                <w:lang w:val="id-ID"/>
              </w:rPr>
              <w:t>Bukti bahwa kualifikasi dan pengalaman staff administratif dan pendukung diverivikasi</w:t>
            </w:r>
          </w:p>
          <w:p w14:paraId="1484BDDF" w14:textId="77777777" w:rsidR="00563CF8" w:rsidRPr="00ED1D07" w:rsidRDefault="00563CF8" w:rsidP="00563CF8">
            <w:pPr>
              <w:pStyle w:val="ListParagraph"/>
              <w:spacing w:after="0" w:line="240" w:lineRule="auto"/>
              <w:ind w:left="360"/>
              <w:contextualSpacing w:val="0"/>
              <w:rPr>
                <w:rFonts w:ascii="Arial Narrow" w:hAnsi="Arial Narrow"/>
                <w:bCs/>
                <w:i/>
              </w:rPr>
            </w:pPr>
            <w:r w:rsidRPr="00ED1D07">
              <w:rPr>
                <w:rFonts w:ascii="Arial Narrow" w:hAnsi="Arial Narrow"/>
                <w:bCs/>
                <w:i/>
              </w:rPr>
              <w:t>Evidence thatadministrative and support staff qualifications and experience are verified</w:t>
            </w:r>
          </w:p>
        </w:tc>
        <w:tc>
          <w:tcPr>
            <w:tcW w:w="992" w:type="dxa"/>
            <w:shd w:val="clear" w:color="auto" w:fill="auto"/>
          </w:tcPr>
          <w:p w14:paraId="4374BE0C" w14:textId="77777777" w:rsidR="00563CF8" w:rsidRPr="00ED1D07" w:rsidRDefault="00563CF8" w:rsidP="006C07DD">
            <w:pPr>
              <w:spacing w:after="0" w:line="240" w:lineRule="auto"/>
              <w:rPr>
                <w:rFonts w:ascii="Arial Narrow" w:hAnsi="Arial Narrow" w:cstheme="minorHAnsi"/>
              </w:rPr>
            </w:pPr>
          </w:p>
        </w:tc>
        <w:tc>
          <w:tcPr>
            <w:tcW w:w="4961" w:type="dxa"/>
            <w:shd w:val="clear" w:color="auto" w:fill="auto"/>
          </w:tcPr>
          <w:p w14:paraId="70ABA860" w14:textId="77777777" w:rsidR="00563CF8" w:rsidRPr="00ED1D07" w:rsidRDefault="00563CF8" w:rsidP="006C07DD">
            <w:pPr>
              <w:spacing w:after="0" w:line="240" w:lineRule="auto"/>
              <w:rPr>
                <w:rFonts w:ascii="Arial Narrow" w:hAnsi="Arial Narrow" w:cstheme="minorHAnsi"/>
              </w:rPr>
            </w:pPr>
          </w:p>
        </w:tc>
      </w:tr>
      <w:tr w:rsidR="00563CF8" w:rsidRPr="00ED1D07" w14:paraId="2AEFDA6B" w14:textId="77777777" w:rsidTr="00DD49A9">
        <w:tc>
          <w:tcPr>
            <w:tcW w:w="3510" w:type="dxa"/>
            <w:shd w:val="clear" w:color="auto" w:fill="auto"/>
          </w:tcPr>
          <w:p w14:paraId="0BC64F92" w14:textId="77777777" w:rsidR="00563CF8" w:rsidRPr="00ED1D07" w:rsidRDefault="00563CF8" w:rsidP="00563CF8">
            <w:pPr>
              <w:spacing w:after="0" w:line="240" w:lineRule="auto"/>
              <w:rPr>
                <w:rFonts w:ascii="Arial Narrow" w:hAnsi="Arial Narrow" w:cstheme="minorHAnsi"/>
                <w:b/>
                <w:lang w:val="id-ID"/>
              </w:rPr>
            </w:pPr>
          </w:p>
        </w:tc>
        <w:tc>
          <w:tcPr>
            <w:tcW w:w="4820" w:type="dxa"/>
            <w:shd w:val="clear" w:color="auto" w:fill="auto"/>
          </w:tcPr>
          <w:p w14:paraId="51E75620" w14:textId="77777777" w:rsidR="00563CF8" w:rsidRPr="00ED1D07" w:rsidRDefault="00563CF8" w:rsidP="00446A53">
            <w:pPr>
              <w:pStyle w:val="ListParagraph"/>
              <w:numPr>
                <w:ilvl w:val="0"/>
                <w:numId w:val="46"/>
              </w:numPr>
              <w:spacing w:after="0" w:line="240" w:lineRule="auto"/>
              <w:contextualSpacing w:val="0"/>
              <w:rPr>
                <w:rFonts w:ascii="Arial Narrow" w:hAnsi="Arial Narrow" w:cstheme="minorHAnsi"/>
              </w:rPr>
            </w:pPr>
            <w:r w:rsidRPr="00ED1D07">
              <w:rPr>
                <w:rFonts w:ascii="Arial Narrow" w:hAnsi="Arial Narrow" w:cstheme="minorHAnsi"/>
                <w:bCs/>
                <w:lang w:val="id-ID"/>
              </w:rPr>
              <w:t>CV staff manajemen, administratif dan pendukung berada di dalam berkas</w:t>
            </w:r>
          </w:p>
          <w:p w14:paraId="32DFEB68" w14:textId="77777777" w:rsidR="00563CF8" w:rsidRPr="00ED1D07" w:rsidRDefault="00563CF8" w:rsidP="00563CF8">
            <w:pPr>
              <w:pStyle w:val="ListParagraph"/>
              <w:spacing w:after="0" w:line="240" w:lineRule="auto"/>
              <w:ind w:left="360"/>
              <w:contextualSpacing w:val="0"/>
              <w:rPr>
                <w:rFonts w:ascii="Arial Narrow" w:hAnsi="Arial Narrow"/>
                <w:i/>
              </w:rPr>
            </w:pPr>
            <w:r w:rsidRPr="00ED1D07">
              <w:rPr>
                <w:rFonts w:ascii="Arial Narrow" w:hAnsi="Arial Narrow"/>
                <w:bCs/>
                <w:i/>
              </w:rPr>
              <w:t>Management, administrative and support staff CVs are on file</w:t>
            </w:r>
          </w:p>
        </w:tc>
        <w:tc>
          <w:tcPr>
            <w:tcW w:w="992" w:type="dxa"/>
            <w:shd w:val="clear" w:color="auto" w:fill="auto"/>
          </w:tcPr>
          <w:p w14:paraId="5356D031" w14:textId="77777777" w:rsidR="00563CF8" w:rsidRPr="00ED1D07" w:rsidRDefault="00563CF8" w:rsidP="006C07DD">
            <w:pPr>
              <w:spacing w:after="0" w:line="240" w:lineRule="auto"/>
              <w:rPr>
                <w:rFonts w:ascii="Arial Narrow" w:hAnsi="Arial Narrow" w:cstheme="minorHAnsi"/>
              </w:rPr>
            </w:pPr>
          </w:p>
        </w:tc>
        <w:tc>
          <w:tcPr>
            <w:tcW w:w="4961" w:type="dxa"/>
            <w:shd w:val="clear" w:color="auto" w:fill="auto"/>
          </w:tcPr>
          <w:p w14:paraId="447DD8B8" w14:textId="77777777" w:rsidR="00563CF8" w:rsidRPr="00ED1D07" w:rsidRDefault="00563CF8" w:rsidP="006C07DD">
            <w:pPr>
              <w:spacing w:after="0" w:line="240" w:lineRule="auto"/>
              <w:rPr>
                <w:rFonts w:ascii="Arial Narrow" w:hAnsi="Arial Narrow" w:cstheme="minorHAnsi"/>
              </w:rPr>
            </w:pPr>
          </w:p>
        </w:tc>
      </w:tr>
      <w:tr w:rsidR="00E021FD" w:rsidRPr="00ED1D07" w14:paraId="2BDEB840" w14:textId="77777777" w:rsidTr="00DD49A9">
        <w:tc>
          <w:tcPr>
            <w:tcW w:w="3510" w:type="dxa"/>
            <w:shd w:val="clear" w:color="auto" w:fill="auto"/>
          </w:tcPr>
          <w:p w14:paraId="4E9B10F7" w14:textId="77777777" w:rsidR="00E021FD" w:rsidRPr="00ED1D07" w:rsidRDefault="00E021FD" w:rsidP="00563CF8">
            <w:pPr>
              <w:pStyle w:val="ListParagraph"/>
              <w:spacing w:after="0" w:line="240" w:lineRule="auto"/>
              <w:ind w:left="425"/>
              <w:contextualSpacing w:val="0"/>
              <w:rPr>
                <w:rFonts w:ascii="Arial Narrow" w:hAnsi="Arial Narrow"/>
                <w:i/>
              </w:rPr>
            </w:pPr>
          </w:p>
        </w:tc>
        <w:tc>
          <w:tcPr>
            <w:tcW w:w="4820" w:type="dxa"/>
            <w:shd w:val="clear" w:color="auto" w:fill="auto"/>
          </w:tcPr>
          <w:p w14:paraId="2DE6A242" w14:textId="77777777" w:rsidR="00E021FD" w:rsidRPr="00ED1D07" w:rsidRDefault="00E021FD" w:rsidP="00446A53">
            <w:pPr>
              <w:pStyle w:val="ListParagraph"/>
              <w:numPr>
                <w:ilvl w:val="0"/>
                <w:numId w:val="46"/>
              </w:numPr>
              <w:spacing w:after="0" w:line="240" w:lineRule="auto"/>
              <w:contextualSpacing w:val="0"/>
              <w:rPr>
                <w:rFonts w:ascii="Arial Narrow" w:hAnsi="Arial Narrow"/>
                <w:b/>
                <w:bCs/>
              </w:rPr>
            </w:pPr>
            <w:r w:rsidRPr="00ED1D07">
              <w:rPr>
                <w:rFonts w:ascii="Arial Narrow" w:hAnsi="Arial Narrow" w:cstheme="minorHAnsi"/>
                <w:lang w:val="id-ID"/>
              </w:rPr>
              <w:t>Program rencana pengembangan profesional disiapkan bagi satff administratif dan pendukung serta catatan pengembangan profesional terpelihara</w:t>
            </w:r>
          </w:p>
          <w:p w14:paraId="03EB7F3E" w14:textId="77777777" w:rsidR="00E021FD" w:rsidRPr="00ED1D07" w:rsidRDefault="00E021FD" w:rsidP="00563CF8">
            <w:pPr>
              <w:pStyle w:val="ListParagraph"/>
              <w:spacing w:after="0" w:line="240" w:lineRule="auto"/>
              <w:ind w:left="360"/>
              <w:contextualSpacing w:val="0"/>
              <w:rPr>
                <w:rFonts w:ascii="Arial Narrow" w:hAnsi="Arial Narrow"/>
                <w:b/>
                <w:bCs/>
                <w:i/>
              </w:rPr>
            </w:pPr>
            <w:r w:rsidRPr="00ED1D07">
              <w:rPr>
                <w:rFonts w:ascii="Arial Narrow" w:hAnsi="Arial Narrow"/>
                <w:i/>
              </w:rPr>
              <w:t>Professional Development plans are prepared for administrative and support staff and professional development records are maintained</w:t>
            </w:r>
          </w:p>
        </w:tc>
        <w:tc>
          <w:tcPr>
            <w:tcW w:w="992" w:type="dxa"/>
            <w:shd w:val="clear" w:color="auto" w:fill="auto"/>
          </w:tcPr>
          <w:p w14:paraId="7C7D2903"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689B60D5" w14:textId="77777777" w:rsidR="00E021FD" w:rsidRPr="00ED1D07" w:rsidRDefault="00E021FD" w:rsidP="006C07DD">
            <w:pPr>
              <w:spacing w:after="0" w:line="240" w:lineRule="auto"/>
              <w:rPr>
                <w:rFonts w:ascii="Arial Narrow" w:hAnsi="Arial Narrow" w:cstheme="minorHAnsi"/>
              </w:rPr>
            </w:pPr>
          </w:p>
        </w:tc>
      </w:tr>
    </w:tbl>
    <w:p w14:paraId="1A4F462B" w14:textId="77777777" w:rsidR="00DD49A9" w:rsidRPr="00ED1D07" w:rsidRDefault="00DD49A9" w:rsidP="00E021FD">
      <w:pPr>
        <w:rPr>
          <w:rFonts w:ascii="Arial Narrow" w:hAnsi="Arial Narrow" w:cstheme="minorHAnsi"/>
        </w:rPr>
      </w:pPr>
    </w:p>
    <w:p w14:paraId="6E43AE12"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p w14:paraId="3579C933" w14:textId="77777777" w:rsidR="000A72EC" w:rsidRPr="00ED1D07" w:rsidRDefault="000A72EC" w:rsidP="000A72EC">
      <w:pPr>
        <w:rPr>
          <w:rFonts w:ascii="Arial Narrow" w:hAnsi="Arial Narrow" w:cstheme="minorHAnsi"/>
        </w:rPr>
      </w:pPr>
    </w:p>
    <w:p w14:paraId="1C28694B" w14:textId="77777777" w:rsidR="000A72EC" w:rsidRPr="00ED1D07" w:rsidRDefault="000A72EC" w:rsidP="000A72EC">
      <w:pPr>
        <w:rPr>
          <w:rFonts w:ascii="Arial Narrow" w:hAnsi="Arial Narrow" w:cstheme="minorHAnsi"/>
        </w:rPr>
      </w:pPr>
    </w:p>
    <w:p w14:paraId="555C2BD3" w14:textId="77777777" w:rsidR="000A72EC" w:rsidRPr="00ED1D07" w:rsidRDefault="00EB7E9B" w:rsidP="000A72EC">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75648" behindDoc="1" locked="0" layoutInCell="1" allowOverlap="1" wp14:anchorId="3180737C" wp14:editId="27DB3909">
                <wp:simplePos x="0" y="0"/>
                <wp:positionH relativeFrom="column">
                  <wp:posOffset>3888105</wp:posOffset>
                </wp:positionH>
                <wp:positionV relativeFrom="paragraph">
                  <wp:posOffset>1146175</wp:posOffset>
                </wp:positionV>
                <wp:extent cx="1074420" cy="1040765"/>
                <wp:effectExtent l="0" t="0" r="0" b="698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FAACC9D" id="Rounded Rectangle 13" o:spid="_x0000_s1026" style="position:absolute;margin-left:306.15pt;margin-top:90.25pt;width:84.6pt;height:8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" fillcolor="red" stroked="f" strokeweight="2pt"/>
            </w:pict>
          </mc:Fallback>
        </mc:AlternateContent>
      </w:r>
    </w:p>
    <w:p w14:paraId="4C0A25BA" w14:textId="77777777" w:rsidR="000A72EC" w:rsidRPr="00ED1D07" w:rsidRDefault="000A72EC" w:rsidP="000A72EC">
      <w:pPr>
        <w:jc w:val="center"/>
        <w:rPr>
          <w:rFonts w:ascii="Arial Narrow" w:hAnsi="Arial Narrow" w:cstheme="minorHAnsi"/>
          <w:b/>
          <w:sz w:val="120"/>
          <w:lang w:val="id-ID"/>
        </w:rPr>
      </w:pPr>
      <w:r w:rsidRPr="00ED1D07">
        <w:rPr>
          <w:rFonts w:ascii="Arial Narrow" w:hAnsi="Arial Narrow" w:cstheme="minorHAnsi"/>
          <w:b/>
          <w:sz w:val="120"/>
          <w:lang w:val="id-ID"/>
        </w:rPr>
        <w:t>S6</w:t>
      </w:r>
    </w:p>
    <w:p w14:paraId="3C5635E0" w14:textId="77777777" w:rsidR="000A72EC" w:rsidRPr="00ED1D07" w:rsidRDefault="000A72EC" w:rsidP="000A72EC">
      <w:pPr>
        <w:jc w:val="center"/>
        <w:rPr>
          <w:rFonts w:ascii="Arial Narrow" w:hAnsi="Arial Narrow" w:cstheme="minorHAnsi"/>
          <w:sz w:val="132"/>
          <w:lang w:val="id-ID"/>
        </w:rPr>
      </w:pPr>
      <w:r w:rsidRPr="00ED1D07">
        <w:rPr>
          <w:rFonts w:ascii="Arial Narrow" w:hAnsi="Arial Narrow" w:cstheme="minorHAnsi"/>
          <w:sz w:val="100"/>
          <w:lang w:val="id-ID"/>
        </w:rPr>
        <w:t>DOKUMEN STANDAR 6</w:t>
      </w:r>
    </w:p>
    <w:p w14:paraId="525D9C07" w14:textId="77777777" w:rsidR="000A72EC" w:rsidRPr="00ED1D07" w:rsidRDefault="000A72EC">
      <w:pPr>
        <w:rPr>
          <w:rFonts w:ascii="Arial Narrow" w:hAnsi="Arial Narrow" w:cstheme="minorHAnsi"/>
        </w:rPr>
      </w:pPr>
      <w:r w:rsidRPr="00ED1D07">
        <w:rPr>
          <w:rFonts w:ascii="Arial Narrow" w:hAnsi="Arial Narrow" w:cstheme="minorHAnsi"/>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820"/>
        <w:gridCol w:w="992"/>
        <w:gridCol w:w="4961"/>
      </w:tblGrid>
      <w:tr w:rsidR="00E021FD" w:rsidRPr="00ED1D07" w14:paraId="2E2506AD" w14:textId="77777777" w:rsidTr="00DD49A9">
        <w:tc>
          <w:tcPr>
            <w:tcW w:w="14283" w:type="dxa"/>
            <w:gridSpan w:val="4"/>
            <w:shd w:val="clear" w:color="auto" w:fill="auto"/>
          </w:tcPr>
          <w:p w14:paraId="6C37A796" w14:textId="77777777" w:rsidR="00E021FD" w:rsidRPr="00ED1D07" w:rsidRDefault="00E021FD" w:rsidP="006C07DD">
            <w:pPr>
              <w:spacing w:after="0" w:line="240" w:lineRule="auto"/>
              <w:jc w:val="center"/>
              <w:rPr>
                <w:rFonts w:ascii="Arial Narrow" w:hAnsi="Arial Narrow" w:cstheme="minorHAnsi"/>
                <w:sz w:val="20"/>
                <w:szCs w:val="20"/>
                <w:lang w:val="de-DE"/>
              </w:rPr>
            </w:pPr>
            <w:r w:rsidRPr="00ED1D07">
              <w:rPr>
                <w:rFonts w:ascii="Arial Narrow" w:hAnsi="Arial Narrow" w:cstheme="minorHAnsi"/>
                <w:sz w:val="20"/>
                <w:szCs w:val="20"/>
                <w:lang w:val="de-DE"/>
              </w:rPr>
              <w:lastRenderedPageBreak/>
              <w:br w:type="page"/>
            </w:r>
            <w:r w:rsidRPr="00ED1D07">
              <w:rPr>
                <w:rFonts w:ascii="Arial Narrow" w:hAnsi="Arial Narrow" w:cstheme="minorHAnsi"/>
                <w:b/>
                <w:sz w:val="24"/>
                <w:szCs w:val="20"/>
                <w:lang w:val="de-DE"/>
              </w:rPr>
              <w:t>DAFTAR PERIKSA AKREDITASI PROVIDER PELATIHAN</w:t>
            </w:r>
          </w:p>
        </w:tc>
      </w:tr>
      <w:tr w:rsidR="00E021FD" w:rsidRPr="00ED1D07" w14:paraId="34F0B3BC" w14:textId="77777777" w:rsidTr="00DD49A9">
        <w:tc>
          <w:tcPr>
            <w:tcW w:w="14283" w:type="dxa"/>
            <w:gridSpan w:val="4"/>
            <w:shd w:val="clear" w:color="auto" w:fill="FF0000"/>
          </w:tcPr>
          <w:p w14:paraId="5D7DE4F3" w14:textId="77777777" w:rsidR="00E021FD" w:rsidRPr="00ED1D07" w:rsidRDefault="00E021FD" w:rsidP="00F920FF">
            <w:pPr>
              <w:spacing w:after="0" w:line="240" w:lineRule="auto"/>
              <w:rPr>
                <w:rFonts w:ascii="Arial Narrow" w:hAnsi="Arial Narrow" w:cstheme="minorHAnsi"/>
                <w:color w:val="FFFFFF" w:themeColor="background1"/>
                <w:sz w:val="24"/>
                <w:szCs w:val="24"/>
                <w:lang w:val="de-DE"/>
              </w:rPr>
            </w:pPr>
            <w:r w:rsidRPr="00ED1D07">
              <w:rPr>
                <w:rFonts w:ascii="Arial Narrow" w:hAnsi="Arial Narrow" w:cstheme="minorHAnsi"/>
                <w:b/>
                <w:color w:val="FFFFFF" w:themeColor="background1"/>
                <w:sz w:val="24"/>
                <w:szCs w:val="24"/>
                <w:lang w:val="de-DE"/>
              </w:rPr>
              <w:t>STANDAR 6:</w:t>
            </w:r>
          </w:p>
          <w:p w14:paraId="41C530C5" w14:textId="77777777" w:rsidR="00E021FD" w:rsidRPr="00ED1D07" w:rsidRDefault="00E021FD" w:rsidP="00F920FF">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 xml:space="preserve">Lembaga pelatihan kerja memiliki akses pada perlengkapan danfasilitas guna menunjang lingkup operasinya. </w:t>
            </w:r>
          </w:p>
          <w:p w14:paraId="44ECBE06" w14:textId="77777777" w:rsidR="00E021FD" w:rsidRPr="00ED1D07" w:rsidRDefault="00E021FD" w:rsidP="00F920FF">
            <w:pPr>
              <w:spacing w:after="0" w:line="240" w:lineRule="auto"/>
              <w:rPr>
                <w:rFonts w:ascii="Arial Narrow" w:hAnsi="Arial Narrow" w:cstheme="minorHAnsi"/>
                <w:color w:val="FFFFFF" w:themeColor="background1"/>
                <w:sz w:val="24"/>
                <w:szCs w:val="24"/>
                <w:lang w:val="de-DE"/>
              </w:rPr>
            </w:pPr>
            <w:r w:rsidRPr="00ED1D07">
              <w:rPr>
                <w:rFonts w:ascii="Arial Narrow" w:hAnsi="Arial Narrow" w:cstheme="minorHAnsi"/>
                <w:b/>
                <w:color w:val="FFFFFF" w:themeColor="background1"/>
                <w:sz w:val="24"/>
                <w:szCs w:val="24"/>
                <w:lang w:val="de-DE"/>
              </w:rPr>
              <w:t>Tujuan:</w:t>
            </w:r>
          </w:p>
          <w:p w14:paraId="4942B875" w14:textId="77777777" w:rsidR="00E021FD" w:rsidRPr="00ED1D07" w:rsidRDefault="00E021FD" w:rsidP="00F920FF">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Para siswa memiliki kesempatan untuk menggunakan fasilitas dan perlengkapan yang akan mereka gunakan di tempat kerja dan fasilitas manajemen memungkinkan bagi Lembaga pelatihan kerja untuk melaksanakan kewajiban administratif dan dukungan pelatihannya.</w:t>
            </w:r>
          </w:p>
          <w:p w14:paraId="1FAB36E6" w14:textId="77777777" w:rsidR="00E021FD" w:rsidRPr="00ED1D07" w:rsidRDefault="00E021FD" w:rsidP="00F920FF">
            <w:pPr>
              <w:spacing w:after="0" w:line="240" w:lineRule="auto"/>
              <w:rPr>
                <w:rFonts w:ascii="Arial Narrow" w:hAnsi="Arial Narrow" w:cstheme="minorHAnsi"/>
                <w:i/>
                <w:color w:val="FFFFFF" w:themeColor="background1"/>
                <w:sz w:val="24"/>
                <w:szCs w:val="24"/>
                <w:lang w:val="id-ID"/>
              </w:rPr>
            </w:pPr>
          </w:p>
          <w:p w14:paraId="0665D998"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STANDARD 6:</w:t>
            </w:r>
          </w:p>
          <w:p w14:paraId="0C594D00"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 xml:space="preserve">The provider has access to equipment and facilities to support its scope of operations </w:t>
            </w:r>
          </w:p>
          <w:p w14:paraId="58EBB5FE"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Intent:</w:t>
            </w:r>
          </w:p>
          <w:p w14:paraId="65B1A591" w14:textId="77777777" w:rsidR="00E021FD" w:rsidRPr="00ED1D07" w:rsidRDefault="00E021FD" w:rsidP="00F920FF">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Students have opportunities to use facilities and equipment they are likely to encounter in a workplace and management facilities allow for the provider to undertake its administrative and training support responsibilities</w:t>
            </w:r>
          </w:p>
          <w:p w14:paraId="6B2992C6" w14:textId="77777777" w:rsidR="00E021FD" w:rsidRPr="00ED1D07" w:rsidRDefault="00E021FD" w:rsidP="00F920FF">
            <w:pPr>
              <w:spacing w:after="0" w:line="240" w:lineRule="auto"/>
              <w:rPr>
                <w:rFonts w:ascii="Arial Narrow" w:hAnsi="Arial Narrow" w:cstheme="minorHAnsi"/>
                <w:color w:val="FFFFFF" w:themeColor="background1"/>
                <w:sz w:val="24"/>
                <w:szCs w:val="24"/>
              </w:rPr>
            </w:pPr>
          </w:p>
        </w:tc>
      </w:tr>
      <w:tr w:rsidR="00E021FD" w:rsidRPr="00ED1D07" w14:paraId="0CEA04D9" w14:textId="77777777" w:rsidTr="00563CF8">
        <w:tc>
          <w:tcPr>
            <w:tcW w:w="3510" w:type="dxa"/>
            <w:shd w:val="clear" w:color="auto" w:fill="auto"/>
            <w:vAlign w:val="center"/>
          </w:tcPr>
          <w:p w14:paraId="112C0C3D"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61DE4AF0"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27EDBDAB"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669212D9"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563CF8" w:rsidRPr="00ED1D07" w14:paraId="4A3791AA" w14:textId="77777777" w:rsidTr="00DD49A9">
        <w:tc>
          <w:tcPr>
            <w:tcW w:w="3510" w:type="dxa"/>
            <w:shd w:val="clear" w:color="auto" w:fill="auto"/>
          </w:tcPr>
          <w:p w14:paraId="08C8AF89" w14:textId="77777777" w:rsidR="00B44251" w:rsidRPr="00ED1D07" w:rsidRDefault="00B44251" w:rsidP="00446A53">
            <w:pPr>
              <w:pStyle w:val="ListParagraph"/>
              <w:numPr>
                <w:ilvl w:val="0"/>
                <w:numId w:val="31"/>
              </w:numPr>
              <w:spacing w:after="0" w:line="240" w:lineRule="auto"/>
              <w:ind w:left="425" w:hanging="425"/>
              <w:contextualSpacing w:val="0"/>
              <w:rPr>
                <w:rFonts w:ascii="Arial Narrow" w:hAnsi="Arial Narrow"/>
                <w:b/>
              </w:rPr>
            </w:pPr>
            <w:r w:rsidRPr="00ED1D07">
              <w:rPr>
                <w:rFonts w:ascii="Arial Narrow" w:hAnsi="Arial Narrow"/>
                <w:b/>
                <w:lang w:val="id-ID"/>
              </w:rPr>
              <w:t>Lembaga pelatihan kerja memiliki akses terhadap fasilitas dan perlengkapan yang sesuai dengan cakupan yang terkini dan yang diajukan pada operasionalnya.</w:t>
            </w:r>
          </w:p>
          <w:p w14:paraId="1602BED0" w14:textId="77777777" w:rsidR="00563CF8" w:rsidRPr="00ED1D07" w:rsidRDefault="00B44251" w:rsidP="00B44251">
            <w:pPr>
              <w:spacing w:after="0" w:line="240" w:lineRule="auto"/>
              <w:ind w:left="425"/>
              <w:jc w:val="both"/>
              <w:rPr>
                <w:rFonts w:ascii="Arial Narrow" w:hAnsi="Arial Narrow" w:cstheme="minorHAnsi"/>
                <w:b/>
              </w:rPr>
            </w:pPr>
            <w:r w:rsidRPr="00ED1D07">
              <w:rPr>
                <w:rFonts w:ascii="Arial Narrow" w:hAnsi="Arial Narrow"/>
                <w:i/>
              </w:rPr>
              <w:t>The provider has access to facilities and equipment suitable for its current and intended scope of operations</w:t>
            </w:r>
          </w:p>
        </w:tc>
        <w:tc>
          <w:tcPr>
            <w:tcW w:w="4820" w:type="dxa"/>
            <w:shd w:val="clear" w:color="auto" w:fill="auto"/>
          </w:tcPr>
          <w:p w14:paraId="025EF334" w14:textId="77777777" w:rsidR="00B44251" w:rsidRPr="00ED1D07" w:rsidRDefault="00B44251" w:rsidP="00B44251">
            <w:pPr>
              <w:spacing w:after="0" w:line="240" w:lineRule="auto"/>
              <w:rPr>
                <w:rFonts w:ascii="Arial Narrow" w:hAnsi="Arial Narrow"/>
                <w:b/>
                <w:bCs/>
                <w:lang w:val="id-ID"/>
              </w:rPr>
            </w:pPr>
            <w:r w:rsidRPr="00ED1D07">
              <w:rPr>
                <w:rFonts w:ascii="Arial Narrow" w:hAnsi="Arial Narrow"/>
                <w:b/>
                <w:bCs/>
                <w:lang w:val="id-ID"/>
              </w:rPr>
              <w:t>Bukti “Yang Harus Dimiliki”</w:t>
            </w:r>
          </w:p>
          <w:p w14:paraId="0FA4C9DE" w14:textId="77777777" w:rsidR="00B44251" w:rsidRPr="00ED1D07" w:rsidRDefault="00B44251" w:rsidP="00B44251">
            <w:pPr>
              <w:spacing w:after="0" w:line="240" w:lineRule="auto"/>
              <w:rPr>
                <w:rFonts w:ascii="Arial Narrow" w:hAnsi="Arial Narrow"/>
                <w:b/>
                <w:bCs/>
              </w:rPr>
            </w:pPr>
            <w:r w:rsidRPr="00ED1D07">
              <w:rPr>
                <w:rFonts w:ascii="Arial Narrow" w:hAnsi="Arial Narrow"/>
                <w:b/>
                <w:bCs/>
              </w:rPr>
              <w:t>“Must Have” Evidence</w:t>
            </w:r>
          </w:p>
          <w:p w14:paraId="3FE0F110" w14:textId="77777777" w:rsidR="00B44251" w:rsidRPr="00ED1D07" w:rsidRDefault="00B44251" w:rsidP="00446A53">
            <w:pPr>
              <w:pStyle w:val="ListParagraph"/>
              <w:numPr>
                <w:ilvl w:val="0"/>
                <w:numId w:val="47"/>
              </w:numPr>
              <w:spacing w:after="0" w:line="240" w:lineRule="auto"/>
              <w:contextualSpacing w:val="0"/>
              <w:rPr>
                <w:rFonts w:ascii="Arial Narrow" w:hAnsi="Arial Narrow"/>
                <w:bCs/>
              </w:rPr>
            </w:pPr>
            <w:r w:rsidRPr="00ED1D07">
              <w:rPr>
                <w:rFonts w:ascii="Arial Narrow" w:hAnsi="Arial Narrow" w:cstheme="minorHAnsi"/>
                <w:bCs/>
              </w:rPr>
              <w:t>A</w:t>
            </w:r>
            <w:r w:rsidRPr="00ED1D07">
              <w:rPr>
                <w:rFonts w:ascii="Arial Narrow" w:hAnsi="Arial Narrow" w:cstheme="minorHAnsi"/>
                <w:bCs/>
                <w:lang w:val="id-ID"/>
              </w:rPr>
              <w:t xml:space="preserve">kses terhadap ruang kelas, wokshop/ bengkel pelatihan praktek, dan area administrasi yang sesuai untuk lingkup operasi, termasuk pelatihan </w:t>
            </w:r>
          </w:p>
          <w:p w14:paraId="338CD21F" w14:textId="77777777" w:rsidR="00563CF8" w:rsidRPr="00ED1D07" w:rsidRDefault="00B44251" w:rsidP="00B44251">
            <w:pPr>
              <w:pStyle w:val="ListParagraph"/>
              <w:spacing w:after="0" w:line="240" w:lineRule="auto"/>
              <w:ind w:left="357"/>
              <w:contextualSpacing w:val="0"/>
              <w:rPr>
                <w:rFonts w:ascii="Arial Narrow" w:hAnsi="Arial Narrow"/>
                <w:bCs/>
                <w:i/>
              </w:rPr>
            </w:pPr>
            <w:r w:rsidRPr="00ED1D07">
              <w:rPr>
                <w:rFonts w:ascii="Arial Narrow" w:hAnsi="Arial Narrow"/>
                <w:bCs/>
                <w:i/>
              </w:rPr>
              <w:t xml:space="preserve">Access to classrooms, practical training workshops and administrative areas suitable for scope of operations, including training </w:t>
            </w:r>
          </w:p>
        </w:tc>
        <w:tc>
          <w:tcPr>
            <w:tcW w:w="992" w:type="dxa"/>
            <w:shd w:val="clear" w:color="auto" w:fill="auto"/>
          </w:tcPr>
          <w:p w14:paraId="3C65CAE6" w14:textId="77777777" w:rsidR="00563CF8" w:rsidRPr="00ED1D07" w:rsidRDefault="00563CF8" w:rsidP="00B44251">
            <w:pPr>
              <w:spacing w:after="0" w:line="240" w:lineRule="auto"/>
              <w:jc w:val="both"/>
              <w:rPr>
                <w:rFonts w:ascii="Arial Narrow" w:hAnsi="Arial Narrow" w:cstheme="minorHAnsi"/>
                <w:b/>
              </w:rPr>
            </w:pPr>
          </w:p>
        </w:tc>
        <w:tc>
          <w:tcPr>
            <w:tcW w:w="4961" w:type="dxa"/>
            <w:shd w:val="clear" w:color="auto" w:fill="auto"/>
          </w:tcPr>
          <w:p w14:paraId="2825B904" w14:textId="77777777" w:rsidR="00563CF8" w:rsidRPr="00ED1D07" w:rsidRDefault="00563CF8" w:rsidP="00B44251">
            <w:pPr>
              <w:spacing w:after="0" w:line="240" w:lineRule="auto"/>
              <w:jc w:val="both"/>
              <w:rPr>
                <w:rFonts w:ascii="Arial Narrow" w:hAnsi="Arial Narrow" w:cstheme="minorHAnsi"/>
                <w:b/>
              </w:rPr>
            </w:pPr>
          </w:p>
        </w:tc>
      </w:tr>
      <w:tr w:rsidR="00B44251" w:rsidRPr="00ED1D07" w14:paraId="247BB8ED" w14:textId="77777777" w:rsidTr="00DD49A9">
        <w:tc>
          <w:tcPr>
            <w:tcW w:w="3510" w:type="dxa"/>
            <w:shd w:val="clear" w:color="auto" w:fill="auto"/>
          </w:tcPr>
          <w:p w14:paraId="50DBFDF9"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22AB23C8"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rPr>
            </w:pPr>
            <w:r w:rsidRPr="00ED1D07">
              <w:rPr>
                <w:rFonts w:ascii="Arial Narrow" w:hAnsi="Arial Narrow" w:cstheme="minorHAnsi"/>
                <w:bCs/>
                <w:lang w:val="id-ID"/>
              </w:rPr>
              <w:t xml:space="preserve">Kamar kecil dan fasilitas mencuci tangan memadai baik bagi siswa perempuan dan laki-laki serta pegawai. </w:t>
            </w:r>
          </w:p>
          <w:p w14:paraId="1A887FD5"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lang w:val="id-ID"/>
              </w:rPr>
            </w:pPr>
            <w:r w:rsidRPr="00ED1D07">
              <w:rPr>
                <w:rFonts w:ascii="Arial Narrow" w:hAnsi="Arial Narrow"/>
                <w:bCs/>
                <w:i/>
              </w:rPr>
              <w:t>Adequate toilet and washing facilities for male and female students and staff</w:t>
            </w:r>
          </w:p>
        </w:tc>
        <w:tc>
          <w:tcPr>
            <w:tcW w:w="992" w:type="dxa"/>
            <w:shd w:val="clear" w:color="auto" w:fill="auto"/>
          </w:tcPr>
          <w:p w14:paraId="019CCF7F"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77D0E8B1"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3590C2E6" w14:textId="77777777" w:rsidTr="00DD49A9">
        <w:tc>
          <w:tcPr>
            <w:tcW w:w="3510" w:type="dxa"/>
            <w:shd w:val="clear" w:color="auto" w:fill="auto"/>
          </w:tcPr>
          <w:p w14:paraId="39722D65"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6C44589A"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rPr>
            </w:pPr>
            <w:r w:rsidRPr="00ED1D07">
              <w:rPr>
                <w:rFonts w:ascii="Arial Narrow" w:hAnsi="Arial Narrow" w:cstheme="minorHAnsi"/>
                <w:bCs/>
                <w:lang w:val="id-ID"/>
              </w:rPr>
              <w:t xml:space="preserve">Tempat beribadah yang memadai bagi siswa dan pegawai. </w:t>
            </w:r>
          </w:p>
          <w:p w14:paraId="1507EEC7" w14:textId="77777777" w:rsidR="00B44251" w:rsidRPr="00ED1D07" w:rsidRDefault="00B44251" w:rsidP="00B44251">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Appropriate prayer rooms for students and staff </w:t>
            </w:r>
          </w:p>
        </w:tc>
        <w:tc>
          <w:tcPr>
            <w:tcW w:w="992" w:type="dxa"/>
            <w:shd w:val="clear" w:color="auto" w:fill="auto"/>
          </w:tcPr>
          <w:p w14:paraId="6C60123F"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3CA8DF71"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785A1EF9" w14:textId="77777777" w:rsidTr="00DD49A9">
        <w:tc>
          <w:tcPr>
            <w:tcW w:w="3510" w:type="dxa"/>
            <w:shd w:val="clear" w:color="auto" w:fill="auto"/>
          </w:tcPr>
          <w:p w14:paraId="0D91CB06"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2D265403" w14:textId="77777777" w:rsidR="00B44251" w:rsidRPr="00ED1D07" w:rsidRDefault="00B44251" w:rsidP="00446A53">
            <w:pPr>
              <w:pStyle w:val="ListParagraph"/>
              <w:numPr>
                <w:ilvl w:val="0"/>
                <w:numId w:val="47"/>
              </w:numPr>
              <w:spacing w:after="0" w:line="240" w:lineRule="auto"/>
              <w:contextualSpacing w:val="0"/>
              <w:rPr>
                <w:rFonts w:ascii="Arial Narrow" w:hAnsi="Arial Narrow"/>
                <w:bCs/>
                <w:lang w:val="de-DE"/>
              </w:rPr>
            </w:pPr>
            <w:r w:rsidRPr="00ED1D07">
              <w:rPr>
                <w:rFonts w:ascii="Arial Narrow" w:hAnsi="Arial Narrow" w:cstheme="minorHAnsi"/>
                <w:bCs/>
                <w:lang w:val="id-ID"/>
              </w:rPr>
              <w:t>Perjanjian tertulis dengan pemilik fasilitas/peralatan bila dibutuhkan</w:t>
            </w:r>
          </w:p>
          <w:p w14:paraId="3271BEB9" w14:textId="77777777" w:rsidR="00B44251" w:rsidRPr="00ED1D07" w:rsidRDefault="00B44251" w:rsidP="00B44251">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Written agreements with facilities/equipment owners where needed </w:t>
            </w:r>
          </w:p>
        </w:tc>
        <w:tc>
          <w:tcPr>
            <w:tcW w:w="992" w:type="dxa"/>
            <w:shd w:val="clear" w:color="auto" w:fill="auto"/>
          </w:tcPr>
          <w:p w14:paraId="50AE8B8F"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532CCA4F"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04D87150" w14:textId="77777777" w:rsidTr="00DD49A9">
        <w:tc>
          <w:tcPr>
            <w:tcW w:w="3510" w:type="dxa"/>
            <w:shd w:val="clear" w:color="auto" w:fill="auto"/>
          </w:tcPr>
          <w:p w14:paraId="34633456"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5CDBA713"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lang w:val="de-DE"/>
              </w:rPr>
            </w:pPr>
            <w:r w:rsidRPr="00ED1D07">
              <w:rPr>
                <w:rFonts w:ascii="Arial Narrow" w:hAnsi="Arial Narrow" w:cstheme="minorHAnsi"/>
                <w:bCs/>
                <w:lang w:val="id-ID"/>
              </w:rPr>
              <w:t>Infrastruktur fisik memenuhi setiap kode/standar/ peraturan keamanan gedung yang terkait.</w:t>
            </w:r>
          </w:p>
          <w:p w14:paraId="71A569F4" w14:textId="77777777" w:rsidR="00B44251" w:rsidRPr="00ED1D07" w:rsidRDefault="00B44251" w:rsidP="00B44251">
            <w:pPr>
              <w:pStyle w:val="ListParagraph"/>
              <w:spacing w:after="0" w:line="240" w:lineRule="auto"/>
              <w:ind w:left="360"/>
              <w:contextualSpacing w:val="0"/>
              <w:rPr>
                <w:rFonts w:ascii="Arial Narrow" w:hAnsi="Arial Narrow"/>
                <w:bCs/>
                <w:i/>
              </w:rPr>
            </w:pPr>
            <w:r w:rsidRPr="00ED1D07">
              <w:rPr>
                <w:rFonts w:ascii="Arial Narrow" w:hAnsi="Arial Narrow"/>
                <w:bCs/>
                <w:i/>
              </w:rPr>
              <w:t>Physical infrastructure meets any relevant building codes/standards/safety regulations</w:t>
            </w:r>
          </w:p>
        </w:tc>
        <w:tc>
          <w:tcPr>
            <w:tcW w:w="992" w:type="dxa"/>
            <w:shd w:val="clear" w:color="auto" w:fill="auto"/>
          </w:tcPr>
          <w:p w14:paraId="71DE9E9D"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0477D94F"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1D93D939" w14:textId="77777777" w:rsidTr="00DD49A9">
        <w:tc>
          <w:tcPr>
            <w:tcW w:w="3510" w:type="dxa"/>
            <w:shd w:val="clear" w:color="auto" w:fill="auto"/>
          </w:tcPr>
          <w:p w14:paraId="7E7FB3B8"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041E99C0"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lang w:val="de-DE"/>
              </w:rPr>
            </w:pPr>
            <w:r w:rsidRPr="00ED1D07">
              <w:rPr>
                <w:rFonts w:ascii="Arial Narrow" w:hAnsi="Arial Narrow" w:cstheme="minorHAnsi"/>
                <w:bCs/>
                <w:lang w:val="id-ID"/>
              </w:rPr>
              <w:t>Alat yang dipergunakan untuk asesmen adalah standar yang digunakan dalam industri</w:t>
            </w:r>
          </w:p>
          <w:p w14:paraId="24FD10A0" w14:textId="77777777" w:rsidR="00B44251" w:rsidRPr="00ED1D07" w:rsidRDefault="00B44251" w:rsidP="00B44251">
            <w:pPr>
              <w:pStyle w:val="ListParagraph"/>
              <w:spacing w:after="0" w:line="240" w:lineRule="auto"/>
              <w:ind w:left="360"/>
              <w:contextualSpacing w:val="0"/>
              <w:rPr>
                <w:rFonts w:ascii="Arial Narrow" w:hAnsi="Arial Narrow"/>
                <w:bCs/>
                <w:i/>
              </w:rPr>
            </w:pPr>
            <w:r w:rsidRPr="00ED1D07">
              <w:rPr>
                <w:rFonts w:ascii="Arial Narrow" w:hAnsi="Arial Narrow"/>
                <w:bCs/>
                <w:i/>
              </w:rPr>
              <w:t>Equipment used for student assessment is of a similar standard to that used in industry</w:t>
            </w:r>
          </w:p>
        </w:tc>
        <w:tc>
          <w:tcPr>
            <w:tcW w:w="992" w:type="dxa"/>
            <w:shd w:val="clear" w:color="auto" w:fill="auto"/>
          </w:tcPr>
          <w:p w14:paraId="1B73949B"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3C18C6EA"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2B984636" w14:textId="77777777" w:rsidTr="00DD49A9">
        <w:tc>
          <w:tcPr>
            <w:tcW w:w="3510" w:type="dxa"/>
            <w:shd w:val="clear" w:color="auto" w:fill="auto"/>
          </w:tcPr>
          <w:p w14:paraId="4C012DDB"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644915B4"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lang w:val="de-DE"/>
              </w:rPr>
            </w:pPr>
            <w:r w:rsidRPr="00ED1D07">
              <w:rPr>
                <w:rFonts w:ascii="Arial Narrow" w:hAnsi="Arial Narrow" w:cstheme="minorHAnsi"/>
                <w:bCs/>
                <w:lang w:val="id-ID"/>
              </w:rPr>
              <w:t xml:space="preserve">Inventaris perangkat dan peralatan serta fasilitas diperbarui secara berkala. </w:t>
            </w:r>
          </w:p>
          <w:p w14:paraId="62D290DA" w14:textId="77777777" w:rsidR="00B44251" w:rsidRPr="00ED1D07" w:rsidRDefault="00B44251" w:rsidP="00B44251">
            <w:pPr>
              <w:pStyle w:val="ListParagraph"/>
              <w:spacing w:after="0" w:line="240" w:lineRule="auto"/>
              <w:ind w:left="360"/>
              <w:contextualSpacing w:val="0"/>
              <w:rPr>
                <w:rFonts w:ascii="Arial Narrow" w:hAnsi="Arial Narrow"/>
                <w:bCs/>
                <w:i/>
              </w:rPr>
            </w:pPr>
            <w:r w:rsidRPr="00ED1D07">
              <w:rPr>
                <w:rFonts w:ascii="Arial Narrow" w:hAnsi="Arial Narrow"/>
                <w:bCs/>
                <w:i/>
              </w:rPr>
              <w:t>Inventory of tools and equipment and facilities that is updated regularly</w:t>
            </w:r>
          </w:p>
        </w:tc>
        <w:tc>
          <w:tcPr>
            <w:tcW w:w="992" w:type="dxa"/>
            <w:shd w:val="clear" w:color="auto" w:fill="auto"/>
          </w:tcPr>
          <w:p w14:paraId="430BDBB4"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38F8606F"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21EEA522" w14:textId="77777777" w:rsidTr="00DD49A9">
        <w:tc>
          <w:tcPr>
            <w:tcW w:w="3510" w:type="dxa"/>
            <w:shd w:val="clear" w:color="auto" w:fill="auto"/>
          </w:tcPr>
          <w:p w14:paraId="0BCA4ED3"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6B3EB9E2"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Perangkat, peralatan dan area bengkel disediakan untuk keselamatan pegawai, siswa dan pengunjung, diperiksa keselamatannya secara teratur. </w:t>
            </w:r>
          </w:p>
          <w:p w14:paraId="606E0D02"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bCs/>
                <w:lang w:val="id-ID"/>
              </w:rPr>
            </w:pPr>
            <w:r w:rsidRPr="00ED1D07">
              <w:rPr>
                <w:rFonts w:ascii="Arial Narrow" w:hAnsi="Arial Narrow"/>
                <w:bCs/>
                <w:i/>
              </w:rPr>
              <w:t>Tools, equipment and workshop areas provide for the safety of staff, students and visitors and are checked for safety on a regular basis</w:t>
            </w:r>
          </w:p>
        </w:tc>
        <w:tc>
          <w:tcPr>
            <w:tcW w:w="992" w:type="dxa"/>
            <w:shd w:val="clear" w:color="auto" w:fill="auto"/>
          </w:tcPr>
          <w:p w14:paraId="78F5F3F1"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0E9C6C2D"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16955FF0" w14:textId="77777777" w:rsidTr="00DD49A9">
        <w:tc>
          <w:tcPr>
            <w:tcW w:w="3510" w:type="dxa"/>
            <w:shd w:val="clear" w:color="auto" w:fill="auto"/>
          </w:tcPr>
          <w:p w14:paraId="5B41D853"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0814D33B" w14:textId="77777777" w:rsidR="00B44251" w:rsidRPr="00ED1D07" w:rsidRDefault="00B44251" w:rsidP="00446A53">
            <w:pPr>
              <w:pStyle w:val="ListParagraph"/>
              <w:numPr>
                <w:ilvl w:val="0"/>
                <w:numId w:val="47"/>
              </w:numPr>
              <w:spacing w:after="0" w:line="240" w:lineRule="auto"/>
              <w:contextualSpacing w:val="0"/>
              <w:rPr>
                <w:rFonts w:ascii="Arial Narrow" w:hAnsi="Arial Narrow" w:cstheme="minorHAnsi"/>
              </w:rPr>
            </w:pPr>
            <w:r w:rsidRPr="00ED1D07">
              <w:rPr>
                <w:rFonts w:ascii="Arial Narrow" w:hAnsi="Arial Narrow" w:cstheme="minorHAnsi"/>
                <w:bCs/>
                <w:lang w:val="id-ID"/>
              </w:rPr>
              <w:t>Perangkat dan peralatan menjalani perawatan rutin dan disimpan dalam keadaan baik dan siap pakai.</w:t>
            </w:r>
          </w:p>
          <w:p w14:paraId="21F82134" w14:textId="77777777" w:rsidR="00B44251" w:rsidRPr="00ED1D07" w:rsidRDefault="00B44251" w:rsidP="00B44251">
            <w:pPr>
              <w:pStyle w:val="ListParagraph"/>
              <w:spacing w:after="0" w:line="240" w:lineRule="auto"/>
              <w:ind w:left="360"/>
              <w:contextualSpacing w:val="0"/>
              <w:rPr>
                <w:rFonts w:ascii="Arial Narrow" w:hAnsi="Arial Narrow"/>
                <w:i/>
                <w:lang w:val="id-ID"/>
              </w:rPr>
            </w:pPr>
            <w:r w:rsidRPr="00ED1D07">
              <w:rPr>
                <w:rFonts w:ascii="Arial Narrow" w:hAnsi="Arial Narrow"/>
                <w:bCs/>
                <w:i/>
              </w:rPr>
              <w:t>Tools and equipment undergo regular maintenance and are kept in working order</w:t>
            </w:r>
          </w:p>
        </w:tc>
        <w:tc>
          <w:tcPr>
            <w:tcW w:w="992" w:type="dxa"/>
            <w:shd w:val="clear" w:color="auto" w:fill="auto"/>
          </w:tcPr>
          <w:p w14:paraId="471E8628"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790D8432"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460EF9F8" w14:textId="77777777" w:rsidTr="00DD49A9">
        <w:tc>
          <w:tcPr>
            <w:tcW w:w="3510" w:type="dxa"/>
            <w:shd w:val="clear" w:color="auto" w:fill="auto"/>
          </w:tcPr>
          <w:p w14:paraId="7B8E31B5"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1915DD73" w14:textId="77777777" w:rsidR="00B44251" w:rsidRPr="00ED1D07" w:rsidRDefault="00B44251" w:rsidP="00B44251">
            <w:pPr>
              <w:spacing w:after="0" w:line="240" w:lineRule="auto"/>
              <w:rPr>
                <w:rFonts w:ascii="Arial Narrow" w:hAnsi="Arial Narrow"/>
                <w:b/>
              </w:rPr>
            </w:pPr>
            <w:r w:rsidRPr="00ED1D07">
              <w:rPr>
                <w:rFonts w:ascii="Arial Narrow" w:hAnsi="Arial Narrow"/>
                <w:b/>
                <w:lang w:val="id-ID"/>
              </w:rPr>
              <w:t xml:space="preserve">Bukti Tambahan - </w:t>
            </w:r>
            <w:r w:rsidRPr="00ED1D07">
              <w:rPr>
                <w:rFonts w:ascii="Arial Narrow" w:hAnsi="Arial Narrow"/>
                <w:b/>
                <w:i/>
              </w:rPr>
              <w:t>Additional Evidence</w:t>
            </w:r>
          </w:p>
          <w:p w14:paraId="76DD3F71" w14:textId="77777777" w:rsidR="00B44251" w:rsidRPr="00ED1D07" w:rsidRDefault="00B44251" w:rsidP="00446A53">
            <w:pPr>
              <w:pStyle w:val="ListParagraph"/>
              <w:numPr>
                <w:ilvl w:val="0"/>
                <w:numId w:val="48"/>
              </w:numPr>
              <w:spacing w:after="0" w:line="240" w:lineRule="auto"/>
              <w:contextualSpacing w:val="0"/>
              <w:rPr>
                <w:rFonts w:ascii="Arial Narrow" w:hAnsi="Arial Narrow" w:cstheme="minorHAnsi"/>
              </w:rPr>
            </w:pPr>
            <w:r w:rsidRPr="00ED1D07">
              <w:rPr>
                <w:rFonts w:ascii="Arial Narrow" w:hAnsi="Arial Narrow" w:cstheme="minorHAnsi"/>
                <w:lang w:val="id-ID"/>
              </w:rPr>
              <w:t xml:space="preserve">Manual peralatan </w:t>
            </w:r>
          </w:p>
          <w:p w14:paraId="20D7DADF" w14:textId="77777777" w:rsidR="00B44251" w:rsidRPr="00ED1D07" w:rsidRDefault="00B44251" w:rsidP="00B44251">
            <w:pPr>
              <w:pStyle w:val="ListParagraph"/>
              <w:spacing w:after="0" w:line="240" w:lineRule="auto"/>
              <w:ind w:left="360"/>
              <w:contextualSpacing w:val="0"/>
              <w:rPr>
                <w:rFonts w:ascii="Arial Narrow" w:hAnsi="Arial Narrow"/>
                <w:i/>
              </w:rPr>
            </w:pPr>
            <w:r w:rsidRPr="00ED1D07">
              <w:rPr>
                <w:rFonts w:ascii="Arial Narrow" w:hAnsi="Arial Narrow"/>
                <w:i/>
              </w:rPr>
              <w:t>Equipment manuals</w:t>
            </w:r>
          </w:p>
        </w:tc>
        <w:tc>
          <w:tcPr>
            <w:tcW w:w="992" w:type="dxa"/>
            <w:shd w:val="clear" w:color="auto" w:fill="auto"/>
          </w:tcPr>
          <w:p w14:paraId="13F46A91"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22A8F014" w14:textId="77777777" w:rsidR="00B44251" w:rsidRPr="00ED1D07" w:rsidRDefault="00B44251" w:rsidP="00B44251">
            <w:pPr>
              <w:spacing w:after="0" w:line="240" w:lineRule="auto"/>
              <w:jc w:val="both"/>
              <w:rPr>
                <w:rFonts w:ascii="Arial Narrow" w:hAnsi="Arial Narrow" w:cstheme="minorHAnsi"/>
                <w:b/>
              </w:rPr>
            </w:pPr>
          </w:p>
        </w:tc>
      </w:tr>
      <w:tr w:rsidR="00B44251" w:rsidRPr="00ED1D07" w14:paraId="5B583CAE" w14:textId="77777777" w:rsidTr="00DD49A9">
        <w:tc>
          <w:tcPr>
            <w:tcW w:w="3510" w:type="dxa"/>
            <w:shd w:val="clear" w:color="auto" w:fill="auto"/>
          </w:tcPr>
          <w:p w14:paraId="47987C9B" w14:textId="77777777" w:rsidR="00B44251" w:rsidRPr="00ED1D07" w:rsidRDefault="00B44251" w:rsidP="00B44251">
            <w:pPr>
              <w:spacing w:after="0" w:line="240" w:lineRule="auto"/>
              <w:rPr>
                <w:rFonts w:ascii="Arial Narrow" w:hAnsi="Arial Narrow"/>
                <w:b/>
                <w:lang w:val="id-ID"/>
              </w:rPr>
            </w:pPr>
          </w:p>
        </w:tc>
        <w:tc>
          <w:tcPr>
            <w:tcW w:w="4820" w:type="dxa"/>
            <w:shd w:val="clear" w:color="auto" w:fill="auto"/>
          </w:tcPr>
          <w:p w14:paraId="3FF11429" w14:textId="77777777" w:rsidR="00B44251" w:rsidRPr="00ED1D07" w:rsidRDefault="00B44251" w:rsidP="00446A53">
            <w:pPr>
              <w:pStyle w:val="ListParagraph"/>
              <w:numPr>
                <w:ilvl w:val="0"/>
                <w:numId w:val="48"/>
              </w:numPr>
              <w:spacing w:after="0" w:line="240" w:lineRule="auto"/>
              <w:contextualSpacing w:val="0"/>
              <w:rPr>
                <w:rFonts w:ascii="Arial Narrow" w:hAnsi="Arial Narrow" w:cstheme="minorHAnsi"/>
              </w:rPr>
            </w:pPr>
            <w:r w:rsidRPr="00ED1D07">
              <w:rPr>
                <w:rFonts w:ascii="Arial Narrow" w:hAnsi="Arial Narrow" w:cstheme="minorHAnsi"/>
                <w:lang w:val="id-ID"/>
              </w:rPr>
              <w:t xml:space="preserve">Rencana dan catatan pelaksaan pemeliharaan/servis </w:t>
            </w:r>
          </w:p>
          <w:p w14:paraId="1E9F382C" w14:textId="77777777" w:rsidR="00B44251" w:rsidRPr="00ED1D07" w:rsidRDefault="00B44251" w:rsidP="00B44251">
            <w:pPr>
              <w:pStyle w:val="ListParagraph"/>
              <w:spacing w:after="0" w:line="240" w:lineRule="auto"/>
              <w:ind w:left="360"/>
              <w:contextualSpacing w:val="0"/>
              <w:rPr>
                <w:rFonts w:ascii="Arial Narrow" w:hAnsi="Arial Narrow"/>
                <w:i/>
                <w:lang w:val="id-ID"/>
              </w:rPr>
            </w:pPr>
            <w:r w:rsidRPr="00ED1D07">
              <w:rPr>
                <w:rFonts w:ascii="Arial Narrow" w:hAnsi="Arial Narrow"/>
                <w:i/>
              </w:rPr>
              <w:t>Maintenance/service plans and logs</w:t>
            </w:r>
          </w:p>
        </w:tc>
        <w:tc>
          <w:tcPr>
            <w:tcW w:w="992" w:type="dxa"/>
            <w:shd w:val="clear" w:color="auto" w:fill="auto"/>
          </w:tcPr>
          <w:p w14:paraId="5D3AAA34" w14:textId="77777777" w:rsidR="00B44251" w:rsidRPr="00ED1D07" w:rsidRDefault="00B44251" w:rsidP="00B44251">
            <w:pPr>
              <w:spacing w:after="0" w:line="240" w:lineRule="auto"/>
              <w:jc w:val="both"/>
              <w:rPr>
                <w:rFonts w:ascii="Arial Narrow" w:hAnsi="Arial Narrow" w:cstheme="minorHAnsi"/>
                <w:b/>
              </w:rPr>
            </w:pPr>
          </w:p>
        </w:tc>
        <w:tc>
          <w:tcPr>
            <w:tcW w:w="4961" w:type="dxa"/>
            <w:shd w:val="clear" w:color="auto" w:fill="auto"/>
          </w:tcPr>
          <w:p w14:paraId="2EA06BE7" w14:textId="77777777" w:rsidR="00B44251" w:rsidRPr="00ED1D07" w:rsidRDefault="00B44251" w:rsidP="00B44251">
            <w:pPr>
              <w:spacing w:after="0" w:line="240" w:lineRule="auto"/>
              <w:jc w:val="both"/>
              <w:rPr>
                <w:rFonts w:ascii="Arial Narrow" w:hAnsi="Arial Narrow" w:cstheme="minorHAnsi"/>
                <w:b/>
              </w:rPr>
            </w:pPr>
          </w:p>
        </w:tc>
      </w:tr>
      <w:tr w:rsidR="00E021FD" w:rsidRPr="00ED1D07" w14:paraId="3885EB71" w14:textId="77777777" w:rsidTr="00DD49A9">
        <w:tc>
          <w:tcPr>
            <w:tcW w:w="3510" w:type="dxa"/>
            <w:shd w:val="clear" w:color="auto" w:fill="auto"/>
          </w:tcPr>
          <w:p w14:paraId="631CCF27" w14:textId="77777777" w:rsidR="00E021FD" w:rsidRPr="00ED1D07" w:rsidRDefault="00E021FD" w:rsidP="00B44251">
            <w:pPr>
              <w:pStyle w:val="ListParagraph"/>
              <w:spacing w:after="0" w:line="240" w:lineRule="auto"/>
              <w:ind w:left="425"/>
              <w:contextualSpacing w:val="0"/>
              <w:rPr>
                <w:rFonts w:ascii="Arial Narrow" w:hAnsi="Arial Narrow"/>
                <w:i/>
              </w:rPr>
            </w:pPr>
          </w:p>
        </w:tc>
        <w:tc>
          <w:tcPr>
            <w:tcW w:w="4820" w:type="dxa"/>
            <w:shd w:val="clear" w:color="auto" w:fill="auto"/>
          </w:tcPr>
          <w:p w14:paraId="6343F33E" w14:textId="77777777" w:rsidR="00E021FD" w:rsidRPr="00ED1D07" w:rsidRDefault="00E021FD" w:rsidP="00446A53">
            <w:pPr>
              <w:pStyle w:val="ListParagraph"/>
              <w:numPr>
                <w:ilvl w:val="0"/>
                <w:numId w:val="48"/>
              </w:numPr>
              <w:spacing w:after="0" w:line="240" w:lineRule="auto"/>
              <w:contextualSpacing w:val="0"/>
              <w:rPr>
                <w:rFonts w:ascii="Arial Narrow" w:hAnsi="Arial Narrow"/>
                <w:b/>
                <w:bCs/>
                <w:lang w:val="de-DE"/>
              </w:rPr>
            </w:pPr>
            <w:r w:rsidRPr="00ED1D07">
              <w:rPr>
                <w:rFonts w:ascii="Arial Narrow" w:hAnsi="Arial Narrow" w:cstheme="minorHAnsi"/>
                <w:lang w:val="de-DE"/>
              </w:rPr>
              <w:t>Tanda terima terkait dengan perbaikan dan perawatan</w:t>
            </w:r>
          </w:p>
          <w:p w14:paraId="40D776D4" w14:textId="77777777" w:rsidR="00E021FD" w:rsidRPr="00ED1D07" w:rsidRDefault="00E021FD" w:rsidP="00B44251">
            <w:pPr>
              <w:pStyle w:val="ListParagraph"/>
              <w:spacing w:after="0" w:line="240" w:lineRule="auto"/>
              <w:ind w:left="360"/>
              <w:contextualSpacing w:val="0"/>
              <w:rPr>
                <w:rFonts w:ascii="Arial Narrow" w:hAnsi="Arial Narrow"/>
                <w:b/>
                <w:bCs/>
              </w:rPr>
            </w:pPr>
            <w:r w:rsidRPr="00ED1D07">
              <w:rPr>
                <w:rFonts w:ascii="Arial Narrow" w:hAnsi="Arial Narrow"/>
                <w:i/>
              </w:rPr>
              <w:t>Receipts relating to repairs and maintenance</w:t>
            </w:r>
          </w:p>
        </w:tc>
        <w:tc>
          <w:tcPr>
            <w:tcW w:w="992" w:type="dxa"/>
            <w:shd w:val="clear" w:color="auto" w:fill="auto"/>
          </w:tcPr>
          <w:p w14:paraId="24F66CAC"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1CB3CB2B" w14:textId="77777777" w:rsidR="00E021FD" w:rsidRPr="00ED1D07" w:rsidRDefault="00E021FD" w:rsidP="006C07DD">
            <w:pPr>
              <w:spacing w:after="0" w:line="240" w:lineRule="auto"/>
              <w:rPr>
                <w:rFonts w:ascii="Arial Narrow" w:hAnsi="Arial Narrow" w:cstheme="minorHAnsi"/>
              </w:rPr>
            </w:pPr>
          </w:p>
        </w:tc>
      </w:tr>
    </w:tbl>
    <w:p w14:paraId="04A61815" w14:textId="77777777" w:rsidR="00DD49A9" w:rsidRPr="00ED1D07" w:rsidRDefault="00DD49A9" w:rsidP="00E021FD">
      <w:pPr>
        <w:rPr>
          <w:rFonts w:ascii="Arial Narrow" w:hAnsi="Arial Narrow" w:cstheme="minorHAnsi"/>
        </w:rPr>
      </w:pPr>
    </w:p>
    <w:p w14:paraId="72F6A2C9" w14:textId="77777777" w:rsidR="00E021FD" w:rsidRPr="00ED1D07" w:rsidRDefault="00E021FD" w:rsidP="00E021FD">
      <w:pPr>
        <w:rPr>
          <w:rFonts w:ascii="Arial Narrow" w:hAnsi="Arial Narrow" w:cstheme="minorHAnsi"/>
        </w:rPr>
      </w:pPr>
      <w:r w:rsidRPr="00ED1D07">
        <w:rPr>
          <w:rFonts w:ascii="Arial Narrow" w:hAnsi="Arial Narrow" w:cstheme="minorHAnsi"/>
        </w:rPr>
        <w:br w:type="page"/>
      </w:r>
    </w:p>
    <w:p w14:paraId="7ACFEBF5" w14:textId="77777777" w:rsidR="000A72EC" w:rsidRPr="00ED1D07" w:rsidRDefault="000A72EC" w:rsidP="000A72EC">
      <w:pPr>
        <w:rPr>
          <w:rFonts w:ascii="Arial Narrow" w:hAnsi="Arial Narrow" w:cstheme="minorHAnsi"/>
        </w:rPr>
      </w:pPr>
    </w:p>
    <w:p w14:paraId="159C086C" w14:textId="77777777" w:rsidR="000A72EC" w:rsidRPr="00ED1D07" w:rsidRDefault="000A72EC" w:rsidP="000A72EC">
      <w:pPr>
        <w:rPr>
          <w:rFonts w:ascii="Arial Narrow" w:hAnsi="Arial Narrow" w:cstheme="minorHAnsi"/>
        </w:rPr>
      </w:pPr>
    </w:p>
    <w:p w14:paraId="1DFBD8CD" w14:textId="77777777" w:rsidR="000A72EC" w:rsidRPr="00ED1D07" w:rsidRDefault="00EB7E9B" w:rsidP="000A72EC">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77696" behindDoc="1" locked="0" layoutInCell="1" allowOverlap="1" wp14:anchorId="2027D1B5" wp14:editId="32A4D283">
                <wp:simplePos x="0" y="0"/>
                <wp:positionH relativeFrom="column">
                  <wp:posOffset>3888105</wp:posOffset>
                </wp:positionH>
                <wp:positionV relativeFrom="paragraph">
                  <wp:posOffset>1146175</wp:posOffset>
                </wp:positionV>
                <wp:extent cx="1074420" cy="1040765"/>
                <wp:effectExtent l="0" t="0" r="0" b="698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97374F3" id="Rounded Rectangle 14" o:spid="_x0000_s1026" style="position:absolute;margin-left:306.15pt;margin-top:90.25pt;width:84.6pt;height:8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" fillcolor="red" stroked="f" strokeweight="2pt"/>
            </w:pict>
          </mc:Fallback>
        </mc:AlternateContent>
      </w:r>
    </w:p>
    <w:p w14:paraId="61B8E179" w14:textId="77777777" w:rsidR="000A72EC" w:rsidRPr="00ED1D07" w:rsidRDefault="000A72EC" w:rsidP="000A72EC">
      <w:pPr>
        <w:jc w:val="center"/>
        <w:rPr>
          <w:rFonts w:ascii="Arial Narrow" w:hAnsi="Arial Narrow" w:cstheme="minorHAnsi"/>
          <w:b/>
          <w:sz w:val="120"/>
          <w:lang w:val="id-ID"/>
        </w:rPr>
      </w:pPr>
      <w:r w:rsidRPr="00ED1D07">
        <w:rPr>
          <w:rFonts w:ascii="Arial Narrow" w:hAnsi="Arial Narrow" w:cstheme="minorHAnsi"/>
          <w:b/>
          <w:sz w:val="120"/>
          <w:lang w:val="id-ID"/>
        </w:rPr>
        <w:t>S7</w:t>
      </w:r>
    </w:p>
    <w:p w14:paraId="0CAED738" w14:textId="77777777" w:rsidR="000A72EC" w:rsidRPr="00ED1D07" w:rsidRDefault="000A72EC" w:rsidP="000A72EC">
      <w:pPr>
        <w:jc w:val="center"/>
        <w:rPr>
          <w:rFonts w:ascii="Arial Narrow" w:hAnsi="Arial Narrow" w:cstheme="minorHAnsi"/>
          <w:sz w:val="132"/>
          <w:lang w:val="id-ID"/>
        </w:rPr>
      </w:pPr>
      <w:r w:rsidRPr="00ED1D07">
        <w:rPr>
          <w:rFonts w:ascii="Arial Narrow" w:hAnsi="Arial Narrow" w:cstheme="minorHAnsi"/>
          <w:sz w:val="100"/>
          <w:lang w:val="id-ID"/>
        </w:rPr>
        <w:t>DOKUMEN STANDAR 7</w:t>
      </w:r>
    </w:p>
    <w:p w14:paraId="2A834747" w14:textId="77777777" w:rsidR="000A72EC" w:rsidRPr="00ED1D07" w:rsidRDefault="000A72EC">
      <w:pPr>
        <w:rPr>
          <w:rFonts w:ascii="Arial Narrow" w:hAnsi="Arial Narrow" w:cstheme="minorHAnsi"/>
        </w:rPr>
      </w:pPr>
      <w:r w:rsidRPr="00ED1D07">
        <w:rPr>
          <w:rFonts w:ascii="Arial Narrow" w:hAnsi="Arial Narrow" w:cstheme="minorHAnsi"/>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820"/>
        <w:gridCol w:w="992"/>
        <w:gridCol w:w="4961"/>
      </w:tblGrid>
      <w:tr w:rsidR="00E021FD" w:rsidRPr="00ED1D07" w14:paraId="312169E9" w14:textId="77777777" w:rsidTr="00DD49A9">
        <w:tc>
          <w:tcPr>
            <w:tcW w:w="14283" w:type="dxa"/>
            <w:gridSpan w:val="4"/>
            <w:shd w:val="clear" w:color="auto" w:fill="auto"/>
          </w:tcPr>
          <w:p w14:paraId="095230A9" w14:textId="77777777" w:rsidR="00E021FD" w:rsidRPr="00ED1D07" w:rsidRDefault="00E021FD" w:rsidP="00610B03">
            <w:pPr>
              <w:spacing w:after="0" w:line="240" w:lineRule="auto"/>
              <w:jc w:val="center"/>
              <w:rPr>
                <w:rFonts w:ascii="Arial Narrow" w:hAnsi="Arial Narrow" w:cstheme="minorHAnsi"/>
                <w:lang w:val="id-ID"/>
              </w:rPr>
            </w:pPr>
            <w:r w:rsidRPr="00ED1D07">
              <w:rPr>
                <w:rFonts w:ascii="Arial Narrow" w:hAnsi="Arial Narrow" w:cstheme="minorHAnsi"/>
                <w:lang w:val="de-DE"/>
              </w:rPr>
              <w:lastRenderedPageBreak/>
              <w:br w:type="page"/>
            </w:r>
            <w:r w:rsidRPr="00ED1D07">
              <w:rPr>
                <w:rFonts w:ascii="Arial Narrow" w:hAnsi="Arial Narrow" w:cstheme="minorHAnsi"/>
                <w:lang w:val="de-DE"/>
              </w:rPr>
              <w:br w:type="page"/>
            </w:r>
            <w:r w:rsidRPr="00ED1D07">
              <w:rPr>
                <w:rFonts w:ascii="Arial Narrow" w:hAnsi="Arial Narrow" w:cstheme="minorHAnsi"/>
                <w:lang w:val="de-DE"/>
              </w:rPr>
              <w:br w:type="page"/>
            </w:r>
            <w:r w:rsidRPr="00ED1D07">
              <w:rPr>
                <w:rFonts w:ascii="Arial Narrow" w:hAnsi="Arial Narrow" w:cstheme="minorHAnsi"/>
                <w:b/>
                <w:sz w:val="24"/>
                <w:lang w:val="de-DE"/>
              </w:rPr>
              <w:t xml:space="preserve">DAFTAR PERIKSA AKREDITASI </w:t>
            </w:r>
            <w:r w:rsidR="00610B03" w:rsidRPr="00ED1D07">
              <w:rPr>
                <w:rFonts w:ascii="Arial Narrow" w:hAnsi="Arial Narrow" w:cstheme="minorHAnsi"/>
                <w:b/>
                <w:sz w:val="24"/>
                <w:lang w:val="id-ID"/>
              </w:rPr>
              <w:t>LEMBAGA PELATIHAN KERJA</w:t>
            </w:r>
          </w:p>
        </w:tc>
      </w:tr>
      <w:tr w:rsidR="00E021FD" w:rsidRPr="00ED1D07" w14:paraId="056EAD9B" w14:textId="77777777" w:rsidTr="00DD49A9">
        <w:tc>
          <w:tcPr>
            <w:tcW w:w="14283" w:type="dxa"/>
            <w:gridSpan w:val="4"/>
            <w:shd w:val="clear" w:color="auto" w:fill="FF0000"/>
          </w:tcPr>
          <w:p w14:paraId="69E8D10E"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STANDAR 7:</w:t>
            </w:r>
          </w:p>
          <w:p w14:paraId="23A8F5E2"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Lembaga pelatihan kerja memliki sistem tatakelolayang mendukung lingkup operasisaat ini dan yang di</w:t>
            </w:r>
            <w:r w:rsidR="00610B03" w:rsidRPr="00ED1D07">
              <w:rPr>
                <w:rFonts w:ascii="Arial Narrow" w:hAnsi="Arial Narrow" w:cstheme="minorHAnsi"/>
                <w:b/>
                <w:color w:val="FFFFFF" w:themeColor="background1"/>
                <w:sz w:val="24"/>
                <w:szCs w:val="24"/>
                <w:lang w:val="id-ID"/>
              </w:rPr>
              <w:t>a</w:t>
            </w:r>
            <w:r w:rsidR="00610B03" w:rsidRPr="00ED1D07">
              <w:rPr>
                <w:rFonts w:ascii="Arial Narrow" w:hAnsi="Arial Narrow" w:cstheme="minorHAnsi"/>
                <w:b/>
                <w:color w:val="FFFFFF" w:themeColor="background1"/>
                <w:sz w:val="24"/>
                <w:szCs w:val="24"/>
                <w:lang w:val="de-DE"/>
              </w:rPr>
              <w:t>ju</w:t>
            </w:r>
            <w:r w:rsidRPr="00ED1D07">
              <w:rPr>
                <w:rFonts w:ascii="Arial Narrow" w:hAnsi="Arial Narrow" w:cstheme="minorHAnsi"/>
                <w:b/>
                <w:color w:val="FFFFFF" w:themeColor="background1"/>
                <w:sz w:val="24"/>
                <w:szCs w:val="24"/>
                <w:lang w:val="de-DE"/>
              </w:rPr>
              <w:t xml:space="preserve">kan. </w:t>
            </w:r>
          </w:p>
          <w:p w14:paraId="23ED92E1" w14:textId="77777777" w:rsidR="00E021FD" w:rsidRPr="00ED1D07" w:rsidRDefault="00E021FD" w:rsidP="00626384">
            <w:pPr>
              <w:spacing w:after="0" w:line="240" w:lineRule="auto"/>
              <w:rPr>
                <w:rFonts w:ascii="Arial Narrow" w:hAnsi="Arial Narrow" w:cstheme="minorHAnsi"/>
                <w:color w:val="FFFFFF" w:themeColor="background1"/>
                <w:sz w:val="24"/>
                <w:szCs w:val="24"/>
                <w:lang w:val="de-DE"/>
              </w:rPr>
            </w:pPr>
            <w:r w:rsidRPr="00ED1D07">
              <w:rPr>
                <w:rFonts w:ascii="Arial Narrow" w:hAnsi="Arial Narrow" w:cstheme="minorHAnsi"/>
                <w:b/>
                <w:color w:val="FFFFFF" w:themeColor="background1"/>
                <w:sz w:val="24"/>
                <w:szCs w:val="24"/>
                <w:lang w:val="de-DE"/>
              </w:rPr>
              <w:t>Tujuan:</w:t>
            </w:r>
          </w:p>
          <w:p w14:paraId="6C2888EB" w14:textId="77777777" w:rsidR="00E021FD" w:rsidRPr="00ED1D07" w:rsidRDefault="00E021FD" w:rsidP="00626384">
            <w:pPr>
              <w:spacing w:after="0" w:line="240" w:lineRule="auto"/>
              <w:rPr>
                <w:rFonts w:ascii="Arial Narrow" w:hAnsi="Arial Narrow" w:cstheme="minorHAnsi"/>
                <w:b/>
                <w:color w:val="FFFFFF" w:themeColor="background1"/>
                <w:sz w:val="24"/>
                <w:szCs w:val="24"/>
                <w:lang w:val="de-DE"/>
              </w:rPr>
            </w:pPr>
            <w:r w:rsidRPr="00ED1D07">
              <w:rPr>
                <w:rFonts w:ascii="Arial Narrow" w:hAnsi="Arial Narrow" w:cstheme="minorHAnsi"/>
                <w:b/>
                <w:color w:val="FFFFFF" w:themeColor="background1"/>
                <w:sz w:val="24"/>
                <w:szCs w:val="24"/>
                <w:lang w:val="de-DE"/>
              </w:rPr>
              <w:t>Lembaga pelatihan kerjamemiliki sistem tatakelola yang telah siap dan mampu menjamin transparansi pengambilan keputusan dan mendukung ketersedi</w:t>
            </w:r>
            <w:r w:rsidR="000A72EC" w:rsidRPr="00ED1D07">
              <w:rPr>
                <w:rFonts w:ascii="Arial Narrow" w:hAnsi="Arial Narrow" w:cstheme="minorHAnsi"/>
                <w:b/>
                <w:color w:val="FFFFFF" w:themeColor="background1"/>
                <w:sz w:val="24"/>
                <w:szCs w:val="24"/>
                <w:lang w:val="id-ID"/>
              </w:rPr>
              <w:t>a</w:t>
            </w:r>
            <w:r w:rsidRPr="00ED1D07">
              <w:rPr>
                <w:rFonts w:ascii="Arial Narrow" w:hAnsi="Arial Narrow" w:cstheme="minorHAnsi"/>
                <w:b/>
                <w:color w:val="FFFFFF" w:themeColor="background1"/>
                <w:sz w:val="24"/>
                <w:szCs w:val="24"/>
                <w:lang w:val="de-DE"/>
              </w:rPr>
              <w:t>an pendidikan dan pelatihan yang bermutu tinggi .</w:t>
            </w:r>
          </w:p>
          <w:p w14:paraId="6A198EA3" w14:textId="77777777" w:rsidR="00E021FD" w:rsidRPr="00ED1D07" w:rsidRDefault="00E021FD" w:rsidP="00626384">
            <w:pPr>
              <w:spacing w:after="0" w:line="240" w:lineRule="auto"/>
              <w:rPr>
                <w:rFonts w:ascii="Arial Narrow" w:hAnsi="Arial Narrow" w:cstheme="minorHAnsi"/>
                <w:color w:val="FFFFFF" w:themeColor="background1"/>
                <w:sz w:val="24"/>
                <w:szCs w:val="24"/>
                <w:lang w:val="de-DE"/>
              </w:rPr>
            </w:pPr>
          </w:p>
          <w:p w14:paraId="7181F960"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STANDARD 7:</w:t>
            </w:r>
          </w:p>
          <w:p w14:paraId="2248C2E0"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 xml:space="preserve">The provider has a management system that supports its current and intended scope of operations </w:t>
            </w:r>
          </w:p>
          <w:p w14:paraId="5C68CD89"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Intent:</w:t>
            </w:r>
          </w:p>
          <w:p w14:paraId="3BA1E985" w14:textId="77777777" w:rsidR="00E021FD" w:rsidRPr="00ED1D07" w:rsidRDefault="00E021FD" w:rsidP="00626384">
            <w:pPr>
              <w:spacing w:after="0" w:line="240" w:lineRule="auto"/>
              <w:rPr>
                <w:rFonts w:ascii="Arial Narrow" w:hAnsi="Arial Narrow" w:cstheme="minorHAnsi"/>
                <w:i/>
                <w:color w:val="FFFFFF" w:themeColor="background1"/>
                <w:sz w:val="24"/>
                <w:szCs w:val="24"/>
              </w:rPr>
            </w:pPr>
            <w:r w:rsidRPr="00ED1D07">
              <w:rPr>
                <w:rFonts w:ascii="Arial Narrow" w:hAnsi="Arial Narrow" w:cstheme="minorHAnsi"/>
                <w:i/>
                <w:color w:val="FFFFFF" w:themeColor="background1"/>
                <w:sz w:val="24"/>
                <w:szCs w:val="24"/>
              </w:rPr>
              <w:t xml:space="preserve">The provider has management systems in place that ensure transparency of decision making and support the provision of high quality education and training </w:t>
            </w:r>
          </w:p>
          <w:p w14:paraId="4D886A9B" w14:textId="77777777" w:rsidR="00E021FD" w:rsidRPr="00ED1D07" w:rsidRDefault="00E021FD" w:rsidP="00626384">
            <w:pPr>
              <w:spacing w:after="0" w:line="240" w:lineRule="auto"/>
              <w:rPr>
                <w:rFonts w:ascii="Arial Narrow" w:hAnsi="Arial Narrow" w:cstheme="minorHAnsi"/>
                <w:color w:val="FFFFFF" w:themeColor="background1"/>
                <w:sz w:val="24"/>
                <w:szCs w:val="24"/>
              </w:rPr>
            </w:pPr>
          </w:p>
        </w:tc>
      </w:tr>
      <w:tr w:rsidR="00E021FD" w:rsidRPr="00ED1D07" w14:paraId="574F2432" w14:textId="77777777" w:rsidTr="00DE454B">
        <w:tc>
          <w:tcPr>
            <w:tcW w:w="3510" w:type="dxa"/>
            <w:shd w:val="clear" w:color="auto" w:fill="auto"/>
            <w:vAlign w:val="center"/>
          </w:tcPr>
          <w:p w14:paraId="0206B900"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56F3F67C"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6843E9CF"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106D9739"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DE454B" w:rsidRPr="00ED1D07" w14:paraId="50605804" w14:textId="77777777" w:rsidTr="00DD49A9">
        <w:tc>
          <w:tcPr>
            <w:tcW w:w="3510" w:type="dxa"/>
            <w:vMerge w:val="restart"/>
            <w:shd w:val="clear" w:color="auto" w:fill="auto"/>
          </w:tcPr>
          <w:p w14:paraId="122C7EBD" w14:textId="77777777" w:rsidR="00DE454B" w:rsidRPr="00ED1D07" w:rsidRDefault="00DE454B" w:rsidP="00446A53">
            <w:pPr>
              <w:pStyle w:val="ListParagraph"/>
              <w:numPr>
                <w:ilvl w:val="0"/>
                <w:numId w:val="32"/>
              </w:numPr>
              <w:spacing w:after="0" w:line="240" w:lineRule="auto"/>
              <w:ind w:left="425" w:hanging="425"/>
              <w:contextualSpacing w:val="0"/>
              <w:rPr>
                <w:rFonts w:ascii="Arial Narrow" w:hAnsi="Arial Narrow"/>
                <w:b/>
              </w:rPr>
            </w:pPr>
            <w:r w:rsidRPr="00ED1D07">
              <w:rPr>
                <w:rFonts w:ascii="Arial Narrow" w:hAnsi="Arial Narrow"/>
                <w:b/>
              </w:rPr>
              <w:t xml:space="preserve">Lembaga pelatihan kerja memiliki suatu sistem tata kelola yang mendukung cakupan yang terkini dan yang </w:t>
            </w:r>
            <w:r w:rsidRPr="00ED1D07">
              <w:rPr>
                <w:rFonts w:ascii="Arial Narrow" w:hAnsi="Arial Narrow"/>
                <w:b/>
                <w:lang w:val="id-ID"/>
              </w:rPr>
              <w:t xml:space="preserve">diajukan </w:t>
            </w:r>
            <w:r w:rsidRPr="00ED1D07">
              <w:rPr>
                <w:rFonts w:ascii="Arial Narrow" w:hAnsi="Arial Narrow"/>
                <w:b/>
              </w:rPr>
              <w:t>dalam operasionalnya</w:t>
            </w:r>
          </w:p>
          <w:p w14:paraId="5006D3B4" w14:textId="77777777" w:rsidR="00DE454B" w:rsidRPr="00ED1D07" w:rsidRDefault="00DE454B" w:rsidP="00DE454B">
            <w:pPr>
              <w:spacing w:after="0" w:line="240" w:lineRule="auto"/>
              <w:ind w:left="425"/>
              <w:jc w:val="both"/>
              <w:rPr>
                <w:rFonts w:ascii="Arial Narrow" w:hAnsi="Arial Narrow" w:cstheme="minorHAnsi"/>
                <w:b/>
              </w:rPr>
            </w:pPr>
            <w:r w:rsidRPr="00ED1D07">
              <w:rPr>
                <w:rFonts w:ascii="Arial Narrow" w:hAnsi="Arial Narrow"/>
                <w:i/>
              </w:rPr>
              <w:t>The provider has a management system that supports its current and intended scope of operations</w:t>
            </w:r>
          </w:p>
        </w:tc>
        <w:tc>
          <w:tcPr>
            <w:tcW w:w="4820" w:type="dxa"/>
            <w:shd w:val="clear" w:color="auto" w:fill="auto"/>
          </w:tcPr>
          <w:p w14:paraId="30F47F53" w14:textId="77777777" w:rsidR="00DE454B" w:rsidRPr="00ED1D07" w:rsidRDefault="00DE454B" w:rsidP="00DE454B">
            <w:pPr>
              <w:spacing w:after="0" w:line="240" w:lineRule="auto"/>
              <w:rPr>
                <w:rFonts w:ascii="Arial Narrow" w:hAnsi="Arial Narrow"/>
                <w:b/>
                <w:bCs/>
                <w:lang w:val="id-ID"/>
              </w:rPr>
            </w:pPr>
            <w:r w:rsidRPr="00ED1D07">
              <w:rPr>
                <w:rFonts w:ascii="Arial Narrow" w:hAnsi="Arial Narrow"/>
                <w:b/>
                <w:bCs/>
                <w:lang w:val="id-ID"/>
              </w:rPr>
              <w:t>Bukti “Yang Harus Dimiliki”</w:t>
            </w:r>
          </w:p>
          <w:p w14:paraId="2EC57250" w14:textId="77777777" w:rsidR="00DE454B" w:rsidRPr="00ED1D07" w:rsidRDefault="00DE454B" w:rsidP="00DE454B">
            <w:pPr>
              <w:spacing w:after="0" w:line="240" w:lineRule="auto"/>
              <w:rPr>
                <w:rFonts w:ascii="Arial Narrow" w:hAnsi="Arial Narrow"/>
                <w:b/>
                <w:bCs/>
                <w:i/>
              </w:rPr>
            </w:pPr>
            <w:r w:rsidRPr="00ED1D07">
              <w:rPr>
                <w:rFonts w:ascii="Arial Narrow" w:hAnsi="Arial Narrow"/>
                <w:b/>
                <w:bCs/>
                <w:i/>
              </w:rPr>
              <w:t>“Must Have” Evidence</w:t>
            </w:r>
          </w:p>
          <w:p w14:paraId="67BF34C3" w14:textId="77777777" w:rsidR="00DE454B" w:rsidRPr="00ED1D07" w:rsidRDefault="00DE454B" w:rsidP="00DE454B">
            <w:pPr>
              <w:pStyle w:val="ListParagraph"/>
              <w:numPr>
                <w:ilvl w:val="0"/>
                <w:numId w:val="8"/>
              </w:numPr>
              <w:spacing w:after="0" w:line="240" w:lineRule="auto"/>
              <w:contextualSpacing w:val="0"/>
              <w:rPr>
                <w:rFonts w:ascii="Arial Narrow" w:hAnsi="Arial Narrow" w:cstheme="minorHAnsi"/>
                <w:bCs/>
              </w:rPr>
            </w:pPr>
            <w:r w:rsidRPr="00ED1D07">
              <w:rPr>
                <w:rFonts w:ascii="Arial Narrow" w:hAnsi="Arial Narrow" w:cstheme="minorHAnsi"/>
                <w:bCs/>
                <w:lang w:val="id-ID"/>
              </w:rPr>
              <w:t xml:space="preserve">Registrasi atau lisensi dengan badan yang tepat </w:t>
            </w:r>
          </w:p>
          <w:p w14:paraId="2D58048B" w14:textId="77777777" w:rsidR="00DE454B" w:rsidRPr="00ED1D07" w:rsidRDefault="00DE454B" w:rsidP="00DE454B">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Registration or licence with appropriate agency </w:t>
            </w:r>
          </w:p>
          <w:p w14:paraId="24B30AF6" w14:textId="77777777" w:rsidR="00DE454B" w:rsidRPr="00ED1D07" w:rsidRDefault="00DE454B" w:rsidP="00DE454B">
            <w:pPr>
              <w:spacing w:after="0" w:line="240" w:lineRule="auto"/>
              <w:jc w:val="both"/>
              <w:rPr>
                <w:rFonts w:ascii="Arial Narrow" w:hAnsi="Arial Narrow" w:cstheme="minorHAnsi"/>
                <w:b/>
              </w:rPr>
            </w:pPr>
          </w:p>
        </w:tc>
        <w:tc>
          <w:tcPr>
            <w:tcW w:w="992" w:type="dxa"/>
            <w:shd w:val="clear" w:color="auto" w:fill="auto"/>
          </w:tcPr>
          <w:p w14:paraId="03B83745"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4D2CF283"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2249F458" w14:textId="77777777" w:rsidTr="00DD49A9">
        <w:tc>
          <w:tcPr>
            <w:tcW w:w="3510" w:type="dxa"/>
            <w:vMerge/>
            <w:shd w:val="clear" w:color="auto" w:fill="auto"/>
          </w:tcPr>
          <w:p w14:paraId="1B1D75C9"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543C5BD0" w14:textId="3887872E" w:rsidR="00DE454B" w:rsidRPr="00ED1D07" w:rsidRDefault="009F1509" w:rsidP="00DE454B">
            <w:pPr>
              <w:pStyle w:val="ListParagraph"/>
              <w:numPr>
                <w:ilvl w:val="0"/>
                <w:numId w:val="8"/>
              </w:numPr>
              <w:spacing w:after="0" w:line="240" w:lineRule="auto"/>
              <w:contextualSpacing w:val="0"/>
              <w:rPr>
                <w:rFonts w:ascii="Arial Narrow" w:hAnsi="Arial Narrow" w:cstheme="minorHAnsi"/>
                <w:bCs/>
              </w:rPr>
            </w:pPr>
            <w:r>
              <w:rPr>
                <w:rFonts w:ascii="Arial Narrow" w:hAnsi="Arial Narrow" w:cstheme="minorHAnsi"/>
                <w:bCs/>
              </w:rPr>
              <w:t>Peran dan pera</w:t>
            </w:r>
            <w:r w:rsidR="00DE454B" w:rsidRPr="00ED1D07">
              <w:rPr>
                <w:rFonts w:ascii="Arial Narrow" w:hAnsi="Arial Narrow" w:cstheme="minorHAnsi"/>
                <w:bCs/>
                <w:lang w:val="id-ID"/>
              </w:rPr>
              <w:t>turan siswa</w:t>
            </w:r>
            <w:r>
              <w:rPr>
                <w:rFonts w:ascii="Arial Narrow" w:hAnsi="Arial Narrow" w:cstheme="minorHAnsi"/>
                <w:bCs/>
              </w:rPr>
              <w:t>/ peserta pelatihan</w:t>
            </w:r>
          </w:p>
          <w:p w14:paraId="2A9B1274" w14:textId="77777777" w:rsidR="00DE454B" w:rsidRPr="00ED1D07" w:rsidRDefault="00DE454B" w:rsidP="00DE454B">
            <w:pPr>
              <w:pStyle w:val="ListParagraph"/>
              <w:spacing w:after="0" w:line="240" w:lineRule="auto"/>
              <w:ind w:left="360"/>
              <w:contextualSpacing w:val="0"/>
              <w:rPr>
                <w:rFonts w:ascii="Arial Narrow" w:hAnsi="Arial Narrow"/>
                <w:bCs/>
                <w:i/>
              </w:rPr>
            </w:pPr>
            <w:r w:rsidRPr="00ED1D07">
              <w:rPr>
                <w:rFonts w:ascii="Arial Narrow" w:hAnsi="Arial Narrow"/>
                <w:bCs/>
                <w:i/>
              </w:rPr>
              <w:t>Student rules and regulations</w:t>
            </w:r>
          </w:p>
        </w:tc>
        <w:tc>
          <w:tcPr>
            <w:tcW w:w="992" w:type="dxa"/>
            <w:shd w:val="clear" w:color="auto" w:fill="auto"/>
          </w:tcPr>
          <w:p w14:paraId="1A1FC874"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5059DB96"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084EC59D" w14:textId="77777777" w:rsidTr="00DD49A9">
        <w:tc>
          <w:tcPr>
            <w:tcW w:w="3510" w:type="dxa"/>
            <w:shd w:val="clear" w:color="auto" w:fill="auto"/>
          </w:tcPr>
          <w:p w14:paraId="0A2F8833"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5C88B0CB" w14:textId="1E97318D" w:rsidR="00DE454B" w:rsidRPr="00ED1D07" w:rsidRDefault="00DE454B" w:rsidP="00DE454B">
            <w:pPr>
              <w:pStyle w:val="ListParagraph"/>
              <w:numPr>
                <w:ilvl w:val="0"/>
                <w:numId w:val="8"/>
              </w:numPr>
              <w:spacing w:after="0" w:line="240" w:lineRule="auto"/>
              <w:contextualSpacing w:val="0"/>
              <w:rPr>
                <w:rFonts w:ascii="Arial Narrow" w:hAnsi="Arial Narrow" w:cstheme="minorHAnsi"/>
                <w:bCs/>
              </w:rPr>
            </w:pPr>
            <w:r w:rsidRPr="00ED1D07">
              <w:rPr>
                <w:rFonts w:ascii="Arial Narrow" w:hAnsi="Arial Narrow" w:cstheme="minorHAnsi"/>
                <w:bCs/>
                <w:lang w:val="id-ID"/>
              </w:rPr>
              <w:t>Prosedur penerimaan siswa</w:t>
            </w:r>
            <w:r w:rsidR="009F1509">
              <w:rPr>
                <w:rFonts w:ascii="Arial Narrow" w:hAnsi="Arial Narrow" w:cstheme="minorHAnsi"/>
                <w:bCs/>
              </w:rPr>
              <w:t>/peserta pelatihan</w:t>
            </w:r>
          </w:p>
          <w:p w14:paraId="02F3324B" w14:textId="77777777" w:rsidR="00DE454B" w:rsidRPr="00ED1D07" w:rsidRDefault="00DE454B" w:rsidP="00DE454B">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Enrolment procedures </w:t>
            </w:r>
          </w:p>
        </w:tc>
        <w:tc>
          <w:tcPr>
            <w:tcW w:w="992" w:type="dxa"/>
            <w:shd w:val="clear" w:color="auto" w:fill="auto"/>
          </w:tcPr>
          <w:p w14:paraId="46DD12DB"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2A292A76"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5E3051B7" w14:textId="77777777" w:rsidTr="00DD49A9">
        <w:tc>
          <w:tcPr>
            <w:tcW w:w="3510" w:type="dxa"/>
            <w:shd w:val="clear" w:color="auto" w:fill="auto"/>
          </w:tcPr>
          <w:p w14:paraId="50FFDC38"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02B0356D" w14:textId="77777777" w:rsidR="00DE454B" w:rsidRPr="00ED1D07" w:rsidRDefault="00DE454B" w:rsidP="00DE454B">
            <w:pPr>
              <w:pStyle w:val="ListParagraph"/>
              <w:numPr>
                <w:ilvl w:val="0"/>
                <w:numId w:val="8"/>
              </w:numPr>
              <w:spacing w:after="0" w:line="240" w:lineRule="auto"/>
              <w:contextualSpacing w:val="0"/>
              <w:rPr>
                <w:rFonts w:ascii="Arial Narrow" w:hAnsi="Arial Narrow" w:cstheme="minorHAnsi"/>
                <w:bCs/>
              </w:rPr>
            </w:pPr>
            <w:r w:rsidRPr="00ED1D07">
              <w:rPr>
                <w:rFonts w:ascii="Arial Narrow" w:hAnsi="Arial Narrow" w:cstheme="minorHAnsi"/>
                <w:bCs/>
              </w:rPr>
              <w:t>Bahan</w:t>
            </w:r>
            <w:r w:rsidRPr="00ED1D07">
              <w:rPr>
                <w:rFonts w:ascii="Arial Narrow" w:hAnsi="Arial Narrow" w:cstheme="minorHAnsi"/>
                <w:bCs/>
                <w:lang w:val="id-ID"/>
              </w:rPr>
              <w:t xml:space="preserve"> pemasaran dan/atau promosi </w:t>
            </w:r>
          </w:p>
          <w:p w14:paraId="3CFE4B59" w14:textId="77777777" w:rsidR="00DE454B" w:rsidRPr="00ED1D07" w:rsidRDefault="00DE454B" w:rsidP="00DE454B">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Marketing and/or promotional materials </w:t>
            </w:r>
          </w:p>
        </w:tc>
        <w:tc>
          <w:tcPr>
            <w:tcW w:w="992" w:type="dxa"/>
            <w:shd w:val="clear" w:color="auto" w:fill="auto"/>
          </w:tcPr>
          <w:p w14:paraId="029D6A62"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6C06DBEF"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715ADB04" w14:textId="77777777" w:rsidTr="00DD49A9">
        <w:tc>
          <w:tcPr>
            <w:tcW w:w="3510" w:type="dxa"/>
            <w:shd w:val="clear" w:color="auto" w:fill="auto"/>
          </w:tcPr>
          <w:p w14:paraId="7EBBCDFE"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05DA746D" w14:textId="77777777" w:rsidR="00DE454B" w:rsidRPr="00ED1D07" w:rsidRDefault="00DE454B" w:rsidP="00DE454B">
            <w:pPr>
              <w:pStyle w:val="ListParagraph"/>
              <w:numPr>
                <w:ilvl w:val="0"/>
                <w:numId w:val="8"/>
              </w:numPr>
              <w:spacing w:after="0" w:line="240" w:lineRule="auto"/>
              <w:contextualSpacing w:val="0"/>
              <w:rPr>
                <w:rFonts w:ascii="Arial Narrow" w:hAnsi="Arial Narrow" w:cstheme="minorHAnsi"/>
                <w:bCs/>
              </w:rPr>
            </w:pPr>
            <w:r w:rsidRPr="00ED1D07">
              <w:rPr>
                <w:rFonts w:ascii="Arial Narrow" w:hAnsi="Arial Narrow" w:cstheme="minorHAnsi"/>
                <w:bCs/>
                <w:lang w:val="id-ID"/>
              </w:rPr>
              <w:t>Proses dan prosedur tertulis yang mencakup seluruh standar akreditasi meliputi:</w:t>
            </w:r>
          </w:p>
          <w:p w14:paraId="28B1237C" w14:textId="77777777" w:rsidR="00DE454B" w:rsidRPr="00ED1D07" w:rsidRDefault="00DE454B" w:rsidP="00DE454B">
            <w:pPr>
              <w:pStyle w:val="ListParagraph"/>
              <w:spacing w:after="0" w:line="240" w:lineRule="auto"/>
              <w:ind w:left="360"/>
              <w:contextualSpacing w:val="0"/>
              <w:rPr>
                <w:rFonts w:ascii="Arial Narrow" w:hAnsi="Arial Narrow"/>
                <w:bCs/>
                <w:i/>
              </w:rPr>
            </w:pPr>
            <w:r w:rsidRPr="00ED1D07">
              <w:rPr>
                <w:rFonts w:ascii="Arial Narrow" w:hAnsi="Arial Narrow"/>
                <w:bCs/>
                <w:i/>
              </w:rPr>
              <w:t>Written processes and procedures covering all accreditation standards including:</w:t>
            </w:r>
          </w:p>
        </w:tc>
        <w:tc>
          <w:tcPr>
            <w:tcW w:w="992" w:type="dxa"/>
            <w:shd w:val="clear" w:color="auto" w:fill="auto"/>
          </w:tcPr>
          <w:p w14:paraId="2EAB1421"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743005C9"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51303978" w14:textId="77777777" w:rsidTr="00DD49A9">
        <w:tc>
          <w:tcPr>
            <w:tcW w:w="3510" w:type="dxa"/>
            <w:shd w:val="clear" w:color="auto" w:fill="auto"/>
          </w:tcPr>
          <w:p w14:paraId="459110FA"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69452FA5"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bCs/>
              </w:rPr>
            </w:pPr>
            <w:r w:rsidRPr="00ED1D07">
              <w:rPr>
                <w:rFonts w:ascii="Arial Narrow" w:hAnsi="Arial Narrow" w:cstheme="minorHAnsi"/>
                <w:bCs/>
                <w:lang w:val="id-ID"/>
              </w:rPr>
              <w:t xml:space="preserve">Bagaimana program pelatihan yang baru dikembangkan </w:t>
            </w:r>
          </w:p>
          <w:p w14:paraId="1E41AB34" w14:textId="77777777" w:rsidR="00DE454B" w:rsidRPr="00ED1D07" w:rsidRDefault="00DE454B" w:rsidP="00DE454B">
            <w:pPr>
              <w:pStyle w:val="ListParagraph"/>
              <w:spacing w:after="0" w:line="240" w:lineRule="auto"/>
              <w:contextualSpacing w:val="0"/>
              <w:rPr>
                <w:rFonts w:ascii="Arial Narrow" w:hAnsi="Arial Narrow"/>
                <w:bCs/>
                <w:i/>
              </w:rPr>
            </w:pPr>
            <w:r w:rsidRPr="00ED1D07">
              <w:rPr>
                <w:rFonts w:ascii="Arial Narrow" w:hAnsi="Arial Narrow"/>
                <w:bCs/>
                <w:i/>
              </w:rPr>
              <w:t>How new training programs are developed</w:t>
            </w:r>
          </w:p>
        </w:tc>
        <w:tc>
          <w:tcPr>
            <w:tcW w:w="992" w:type="dxa"/>
            <w:shd w:val="clear" w:color="auto" w:fill="auto"/>
          </w:tcPr>
          <w:p w14:paraId="5851B0B2"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50F48F74"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7B73A461" w14:textId="77777777" w:rsidTr="00DD49A9">
        <w:tc>
          <w:tcPr>
            <w:tcW w:w="3510" w:type="dxa"/>
            <w:shd w:val="clear" w:color="auto" w:fill="auto"/>
          </w:tcPr>
          <w:p w14:paraId="421992C0"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6A1FA7A3"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bCs/>
              </w:rPr>
            </w:pPr>
            <w:r w:rsidRPr="00ED1D07">
              <w:rPr>
                <w:rFonts w:ascii="Arial Narrow" w:hAnsi="Arial Narrow" w:cstheme="minorHAnsi"/>
                <w:bCs/>
                <w:lang w:val="id-ID"/>
              </w:rPr>
              <w:t>Bagaimana industri dan/atau komunitas dilibatkan dalam pengembangan kurikulum</w:t>
            </w:r>
          </w:p>
          <w:p w14:paraId="5B6F1AE3" w14:textId="77777777" w:rsidR="00DE454B" w:rsidRPr="00ED1D07" w:rsidRDefault="00DE454B" w:rsidP="00DE454B">
            <w:pPr>
              <w:pStyle w:val="ListParagraph"/>
              <w:spacing w:after="0" w:line="240" w:lineRule="auto"/>
              <w:contextualSpacing w:val="0"/>
              <w:rPr>
                <w:rFonts w:ascii="Arial Narrow" w:hAnsi="Arial Narrow"/>
                <w:bCs/>
                <w:i/>
              </w:rPr>
            </w:pPr>
            <w:r w:rsidRPr="00ED1D07">
              <w:rPr>
                <w:rFonts w:ascii="Arial Narrow" w:hAnsi="Arial Narrow"/>
                <w:bCs/>
                <w:i/>
              </w:rPr>
              <w:t>How industry and/or community are involved in curriculum development</w:t>
            </w:r>
          </w:p>
        </w:tc>
        <w:tc>
          <w:tcPr>
            <w:tcW w:w="992" w:type="dxa"/>
            <w:shd w:val="clear" w:color="auto" w:fill="auto"/>
          </w:tcPr>
          <w:p w14:paraId="50676E46"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2AFE5E47"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190B249D" w14:textId="77777777" w:rsidTr="00DD49A9">
        <w:tc>
          <w:tcPr>
            <w:tcW w:w="3510" w:type="dxa"/>
            <w:shd w:val="clear" w:color="auto" w:fill="auto"/>
          </w:tcPr>
          <w:p w14:paraId="1E760E3C"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320CC3FA" w14:textId="77777777" w:rsidR="00DE454B" w:rsidRPr="00ED1D07" w:rsidRDefault="00DE454B" w:rsidP="00446A53">
            <w:pPr>
              <w:pStyle w:val="ListParagraph"/>
              <w:numPr>
                <w:ilvl w:val="0"/>
                <w:numId w:val="49"/>
              </w:numPr>
              <w:spacing w:after="0" w:line="240" w:lineRule="auto"/>
              <w:contextualSpacing w:val="0"/>
              <w:rPr>
                <w:rFonts w:ascii="Arial Narrow" w:hAnsi="Arial Narrow"/>
                <w:bCs/>
              </w:rPr>
            </w:pPr>
            <w:r w:rsidRPr="00ED1D07">
              <w:rPr>
                <w:rFonts w:ascii="Arial Narrow" w:hAnsi="Arial Narrow" w:cstheme="minorHAnsi"/>
                <w:bCs/>
                <w:lang w:val="id-ID"/>
              </w:rPr>
              <w:t>Bagaimana</w:t>
            </w:r>
            <w:r w:rsidRPr="00ED1D07">
              <w:rPr>
                <w:rFonts w:ascii="Arial Narrow" w:hAnsi="Arial Narrow"/>
                <w:bCs/>
                <w:lang w:val="id-ID"/>
              </w:rPr>
              <w:t xml:space="preserve"> kurikulum dikembangkan dan dipantau</w:t>
            </w:r>
          </w:p>
          <w:p w14:paraId="2EC71FCB" w14:textId="77777777" w:rsidR="00DE454B" w:rsidRPr="00ED1D07" w:rsidRDefault="00DE454B" w:rsidP="00DE454B">
            <w:pPr>
              <w:pStyle w:val="ListParagraph"/>
              <w:spacing w:after="0" w:line="240" w:lineRule="auto"/>
              <w:contextualSpacing w:val="0"/>
              <w:rPr>
                <w:rFonts w:ascii="Arial Narrow" w:hAnsi="Arial Narrow"/>
                <w:bCs/>
                <w:i/>
              </w:rPr>
            </w:pPr>
            <w:r w:rsidRPr="00ED1D07">
              <w:rPr>
                <w:rFonts w:ascii="Arial Narrow" w:hAnsi="Arial Narrow"/>
                <w:bCs/>
                <w:i/>
              </w:rPr>
              <w:t>How curriculum is developed and monitored</w:t>
            </w:r>
          </w:p>
        </w:tc>
        <w:tc>
          <w:tcPr>
            <w:tcW w:w="992" w:type="dxa"/>
            <w:shd w:val="clear" w:color="auto" w:fill="auto"/>
          </w:tcPr>
          <w:p w14:paraId="281B7DA6"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41B0070C"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23C52C47" w14:textId="77777777" w:rsidTr="00DD49A9">
        <w:tc>
          <w:tcPr>
            <w:tcW w:w="3510" w:type="dxa"/>
            <w:shd w:val="clear" w:color="auto" w:fill="auto"/>
          </w:tcPr>
          <w:p w14:paraId="5B8858ED"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18C8574A"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rPr>
            </w:pPr>
            <w:r w:rsidRPr="00ED1D07">
              <w:rPr>
                <w:rFonts w:ascii="Arial Narrow" w:hAnsi="Arial Narrow" w:cstheme="minorHAnsi"/>
                <w:bCs/>
                <w:lang w:val="id-ID"/>
              </w:rPr>
              <w:t>Bagaimana modul pelatihan dikembangkan dan dipantau</w:t>
            </w:r>
          </w:p>
          <w:p w14:paraId="58C96788" w14:textId="77777777" w:rsidR="00DE454B" w:rsidRPr="00ED1D07" w:rsidRDefault="00DE454B" w:rsidP="00DE454B">
            <w:pPr>
              <w:pStyle w:val="ListParagraph"/>
              <w:spacing w:after="0" w:line="240" w:lineRule="auto"/>
              <w:contextualSpacing w:val="0"/>
              <w:rPr>
                <w:rFonts w:ascii="Arial Narrow" w:hAnsi="Arial Narrow"/>
                <w:i/>
              </w:rPr>
            </w:pPr>
            <w:r w:rsidRPr="00ED1D07">
              <w:rPr>
                <w:rFonts w:ascii="Arial Narrow" w:hAnsi="Arial Narrow"/>
                <w:bCs/>
                <w:i/>
              </w:rPr>
              <w:t>How training modules are developed and monitored</w:t>
            </w:r>
          </w:p>
        </w:tc>
        <w:tc>
          <w:tcPr>
            <w:tcW w:w="992" w:type="dxa"/>
            <w:shd w:val="clear" w:color="auto" w:fill="auto"/>
          </w:tcPr>
          <w:p w14:paraId="4195A858"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25680CF0"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087D9C63" w14:textId="77777777" w:rsidTr="00DD49A9">
        <w:tc>
          <w:tcPr>
            <w:tcW w:w="3510" w:type="dxa"/>
            <w:shd w:val="clear" w:color="auto" w:fill="auto"/>
          </w:tcPr>
          <w:p w14:paraId="5E407882"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6A5BEF76"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rPr>
            </w:pPr>
            <w:r w:rsidRPr="00ED1D07">
              <w:rPr>
                <w:rFonts w:ascii="Arial Narrow" w:hAnsi="Arial Narrow" w:cstheme="minorHAnsi"/>
                <w:bCs/>
                <w:lang w:val="id-ID"/>
              </w:rPr>
              <w:t>Bagaimana pegawai direkrut dan dipilih</w:t>
            </w:r>
          </w:p>
          <w:p w14:paraId="63FE72B5" w14:textId="77777777" w:rsidR="00DE454B" w:rsidRPr="00ED1D07" w:rsidRDefault="00DE454B" w:rsidP="00DE454B">
            <w:pPr>
              <w:pStyle w:val="ListParagraph"/>
              <w:spacing w:after="0" w:line="240" w:lineRule="auto"/>
              <w:contextualSpacing w:val="0"/>
              <w:rPr>
                <w:rFonts w:ascii="Arial Narrow" w:hAnsi="Arial Narrow"/>
                <w:i/>
              </w:rPr>
            </w:pPr>
            <w:r w:rsidRPr="00ED1D07">
              <w:rPr>
                <w:rFonts w:ascii="Arial Narrow" w:hAnsi="Arial Narrow"/>
                <w:bCs/>
                <w:i/>
              </w:rPr>
              <w:t>How staff are recruited and selected</w:t>
            </w:r>
          </w:p>
        </w:tc>
        <w:tc>
          <w:tcPr>
            <w:tcW w:w="992" w:type="dxa"/>
            <w:shd w:val="clear" w:color="auto" w:fill="auto"/>
          </w:tcPr>
          <w:p w14:paraId="338378B9"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55BB2B6B"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0DE1CA02" w14:textId="77777777" w:rsidTr="00DD49A9">
        <w:tc>
          <w:tcPr>
            <w:tcW w:w="3510" w:type="dxa"/>
            <w:shd w:val="clear" w:color="auto" w:fill="auto"/>
          </w:tcPr>
          <w:p w14:paraId="55E546BF"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57D803D9"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Bagaimana kualifkasi dan pengalaman pegawai diverifikasi </w:t>
            </w:r>
          </w:p>
          <w:p w14:paraId="15187C58" w14:textId="77777777" w:rsidR="00DE454B" w:rsidRPr="00ED1D07" w:rsidRDefault="00DE454B" w:rsidP="00DE454B">
            <w:pPr>
              <w:pStyle w:val="ListParagraph"/>
              <w:spacing w:after="0" w:line="240" w:lineRule="auto"/>
              <w:contextualSpacing w:val="0"/>
              <w:rPr>
                <w:rFonts w:ascii="Arial Narrow" w:hAnsi="Arial Narrow"/>
                <w:i/>
              </w:rPr>
            </w:pPr>
            <w:r w:rsidRPr="00ED1D07">
              <w:rPr>
                <w:rFonts w:ascii="Arial Narrow" w:hAnsi="Arial Narrow"/>
                <w:bCs/>
                <w:i/>
              </w:rPr>
              <w:t>How staff qualifications and experience are verified</w:t>
            </w:r>
          </w:p>
        </w:tc>
        <w:tc>
          <w:tcPr>
            <w:tcW w:w="992" w:type="dxa"/>
            <w:shd w:val="clear" w:color="auto" w:fill="auto"/>
          </w:tcPr>
          <w:p w14:paraId="6766EDA5"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72B7BD30"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5C2242E0" w14:textId="77777777" w:rsidTr="00DD49A9">
        <w:tc>
          <w:tcPr>
            <w:tcW w:w="3510" w:type="dxa"/>
            <w:shd w:val="clear" w:color="auto" w:fill="auto"/>
          </w:tcPr>
          <w:p w14:paraId="2A0F7409"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2DE357C9"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Bagaimana peralatan dan perlengkapan dianggap “tepat untuk tujuan” </w:t>
            </w:r>
          </w:p>
          <w:p w14:paraId="05AB7DAF" w14:textId="77777777" w:rsidR="00DE454B" w:rsidRPr="00ED1D07" w:rsidRDefault="00DE454B" w:rsidP="00DE454B">
            <w:pPr>
              <w:spacing w:after="0" w:line="240" w:lineRule="auto"/>
              <w:ind w:left="720"/>
              <w:rPr>
                <w:rFonts w:ascii="Arial Narrow" w:hAnsi="Arial Narrow" w:cstheme="minorHAnsi"/>
                <w:bCs/>
                <w:lang w:val="id-ID"/>
              </w:rPr>
            </w:pPr>
            <w:r w:rsidRPr="00ED1D07">
              <w:rPr>
                <w:rFonts w:ascii="Arial Narrow" w:hAnsi="Arial Narrow"/>
                <w:bCs/>
                <w:i/>
              </w:rPr>
              <w:t>How equipment and facilities are deemed “fit for purpose”</w:t>
            </w:r>
          </w:p>
        </w:tc>
        <w:tc>
          <w:tcPr>
            <w:tcW w:w="992" w:type="dxa"/>
            <w:shd w:val="clear" w:color="auto" w:fill="auto"/>
          </w:tcPr>
          <w:p w14:paraId="1F0156E0"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116EA0FA"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17FFBA61" w14:textId="77777777" w:rsidTr="00DD49A9">
        <w:tc>
          <w:tcPr>
            <w:tcW w:w="3510" w:type="dxa"/>
            <w:shd w:val="clear" w:color="auto" w:fill="auto"/>
          </w:tcPr>
          <w:p w14:paraId="296C8416"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43140B5F" w14:textId="77777777" w:rsidR="00DE454B" w:rsidRPr="00ED1D07" w:rsidRDefault="00DE454B" w:rsidP="00446A53">
            <w:pPr>
              <w:pStyle w:val="ListParagraph"/>
              <w:numPr>
                <w:ilvl w:val="0"/>
                <w:numId w:val="49"/>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Tatakelola Keuangan </w:t>
            </w:r>
          </w:p>
          <w:p w14:paraId="73050B02" w14:textId="77777777" w:rsidR="00DE454B" w:rsidRPr="00ED1D07" w:rsidRDefault="00DE454B" w:rsidP="00DE454B">
            <w:pPr>
              <w:pStyle w:val="ListParagraph"/>
              <w:spacing w:after="0" w:line="240" w:lineRule="auto"/>
              <w:contextualSpacing w:val="0"/>
              <w:rPr>
                <w:rFonts w:ascii="Arial Narrow" w:hAnsi="Arial Narrow"/>
                <w:i/>
              </w:rPr>
            </w:pPr>
            <w:r w:rsidRPr="00ED1D07">
              <w:rPr>
                <w:rFonts w:ascii="Arial Narrow" w:hAnsi="Arial Narrow"/>
                <w:bCs/>
                <w:i/>
              </w:rPr>
              <w:t>Financial management</w:t>
            </w:r>
          </w:p>
        </w:tc>
        <w:tc>
          <w:tcPr>
            <w:tcW w:w="992" w:type="dxa"/>
            <w:shd w:val="clear" w:color="auto" w:fill="auto"/>
          </w:tcPr>
          <w:p w14:paraId="23844137"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23C6ADA1" w14:textId="77777777" w:rsidR="00DE454B" w:rsidRPr="00ED1D07" w:rsidRDefault="00DE454B" w:rsidP="00DE454B">
            <w:pPr>
              <w:spacing w:after="0" w:line="240" w:lineRule="auto"/>
              <w:jc w:val="both"/>
              <w:rPr>
                <w:rFonts w:ascii="Arial Narrow" w:hAnsi="Arial Narrow" w:cstheme="minorHAnsi"/>
                <w:b/>
              </w:rPr>
            </w:pPr>
          </w:p>
        </w:tc>
      </w:tr>
      <w:tr w:rsidR="00DE454B" w:rsidRPr="00ED1D07" w14:paraId="6E7241D9" w14:textId="77777777" w:rsidTr="00DD49A9">
        <w:tc>
          <w:tcPr>
            <w:tcW w:w="3510" w:type="dxa"/>
            <w:shd w:val="clear" w:color="auto" w:fill="auto"/>
          </w:tcPr>
          <w:p w14:paraId="489DDA41" w14:textId="77777777" w:rsidR="00DE454B" w:rsidRPr="00ED1D07" w:rsidRDefault="00DE454B" w:rsidP="00DE454B">
            <w:pPr>
              <w:spacing w:after="0" w:line="240" w:lineRule="auto"/>
              <w:rPr>
                <w:rFonts w:ascii="Arial Narrow" w:hAnsi="Arial Narrow"/>
                <w:b/>
              </w:rPr>
            </w:pPr>
          </w:p>
        </w:tc>
        <w:tc>
          <w:tcPr>
            <w:tcW w:w="4820" w:type="dxa"/>
            <w:shd w:val="clear" w:color="auto" w:fill="auto"/>
          </w:tcPr>
          <w:p w14:paraId="6ACAC03C" w14:textId="77777777" w:rsidR="007375AB" w:rsidRPr="00ED1D07" w:rsidRDefault="007375AB" w:rsidP="00446A53">
            <w:pPr>
              <w:pStyle w:val="ListParagraph"/>
              <w:numPr>
                <w:ilvl w:val="0"/>
                <w:numId w:val="49"/>
              </w:numPr>
              <w:spacing w:after="0" w:line="240" w:lineRule="auto"/>
              <w:contextualSpacing w:val="0"/>
              <w:rPr>
                <w:rFonts w:ascii="Arial Narrow" w:hAnsi="Arial Narrow" w:cstheme="minorHAnsi"/>
              </w:rPr>
            </w:pPr>
            <w:r w:rsidRPr="00ED1D07">
              <w:rPr>
                <w:rFonts w:ascii="Arial Narrow" w:hAnsi="Arial Narrow" w:cstheme="minorHAnsi"/>
                <w:bCs/>
                <w:lang w:val="id-ID"/>
              </w:rPr>
              <w:t>Bagaimana bahan asesmen dikembangkan dan dipantau</w:t>
            </w:r>
          </w:p>
          <w:p w14:paraId="7F3DA8B7" w14:textId="77777777" w:rsidR="00DE454B" w:rsidRPr="00ED1D07" w:rsidRDefault="007375AB" w:rsidP="007375AB">
            <w:pPr>
              <w:pStyle w:val="ListParagraph"/>
              <w:spacing w:after="0" w:line="240" w:lineRule="auto"/>
              <w:contextualSpacing w:val="0"/>
              <w:rPr>
                <w:rFonts w:ascii="Arial Narrow" w:hAnsi="Arial Narrow"/>
                <w:bCs/>
                <w:i/>
                <w:lang w:val="id-ID"/>
              </w:rPr>
            </w:pPr>
            <w:r w:rsidRPr="00ED1D07">
              <w:rPr>
                <w:rFonts w:ascii="Arial Narrow" w:hAnsi="Arial Narrow"/>
                <w:bCs/>
                <w:i/>
              </w:rPr>
              <w:t>How assessment materials are developed and monitored</w:t>
            </w:r>
          </w:p>
        </w:tc>
        <w:tc>
          <w:tcPr>
            <w:tcW w:w="992" w:type="dxa"/>
            <w:shd w:val="clear" w:color="auto" w:fill="auto"/>
          </w:tcPr>
          <w:p w14:paraId="7B7E7C79" w14:textId="77777777" w:rsidR="00DE454B" w:rsidRPr="00ED1D07" w:rsidRDefault="00DE454B" w:rsidP="00DE454B">
            <w:pPr>
              <w:spacing w:after="0" w:line="240" w:lineRule="auto"/>
              <w:jc w:val="both"/>
              <w:rPr>
                <w:rFonts w:ascii="Arial Narrow" w:hAnsi="Arial Narrow" w:cstheme="minorHAnsi"/>
                <w:b/>
              </w:rPr>
            </w:pPr>
          </w:p>
        </w:tc>
        <w:tc>
          <w:tcPr>
            <w:tcW w:w="4961" w:type="dxa"/>
            <w:shd w:val="clear" w:color="auto" w:fill="auto"/>
          </w:tcPr>
          <w:p w14:paraId="3E7A21DF" w14:textId="77777777" w:rsidR="00DE454B" w:rsidRPr="00ED1D07" w:rsidRDefault="00DE454B" w:rsidP="00DE454B">
            <w:pPr>
              <w:spacing w:after="0" w:line="240" w:lineRule="auto"/>
              <w:jc w:val="both"/>
              <w:rPr>
                <w:rFonts w:ascii="Arial Narrow" w:hAnsi="Arial Narrow" w:cstheme="minorHAnsi"/>
                <w:b/>
              </w:rPr>
            </w:pPr>
          </w:p>
        </w:tc>
      </w:tr>
      <w:tr w:rsidR="00E01637" w:rsidRPr="00ED1D07" w14:paraId="136E601B" w14:textId="77777777" w:rsidTr="00DD49A9">
        <w:tc>
          <w:tcPr>
            <w:tcW w:w="3510" w:type="dxa"/>
            <w:shd w:val="clear" w:color="auto" w:fill="auto"/>
          </w:tcPr>
          <w:p w14:paraId="305519DE" w14:textId="77777777" w:rsidR="00E01637" w:rsidRPr="00ED1D07" w:rsidRDefault="00E01637" w:rsidP="00DE454B">
            <w:pPr>
              <w:spacing w:after="0" w:line="240" w:lineRule="auto"/>
              <w:rPr>
                <w:rFonts w:ascii="Arial Narrow" w:hAnsi="Arial Narrow"/>
                <w:b/>
              </w:rPr>
            </w:pPr>
          </w:p>
        </w:tc>
        <w:tc>
          <w:tcPr>
            <w:tcW w:w="4820" w:type="dxa"/>
            <w:shd w:val="clear" w:color="auto" w:fill="auto"/>
          </w:tcPr>
          <w:p w14:paraId="4BCE3330" w14:textId="77777777" w:rsidR="00E01637" w:rsidRPr="00ED1D07" w:rsidRDefault="00E01637" w:rsidP="00E01637">
            <w:pPr>
              <w:spacing w:after="0" w:line="240" w:lineRule="auto"/>
              <w:rPr>
                <w:rFonts w:ascii="Arial Narrow" w:hAnsi="Arial Narrow"/>
                <w:b/>
                <w:i/>
              </w:rPr>
            </w:pPr>
            <w:r w:rsidRPr="00ED1D07">
              <w:rPr>
                <w:rFonts w:ascii="Arial Narrow" w:hAnsi="Arial Narrow" w:cstheme="minorHAnsi"/>
                <w:b/>
                <w:bCs/>
                <w:lang w:val="id-ID"/>
              </w:rPr>
              <w:t xml:space="preserve">Bukti Tambahan - </w:t>
            </w:r>
            <w:r w:rsidRPr="00ED1D07">
              <w:rPr>
                <w:rFonts w:ascii="Arial Narrow" w:hAnsi="Arial Narrow"/>
                <w:b/>
                <w:bCs/>
                <w:i/>
              </w:rPr>
              <w:t>Additional Evidence</w:t>
            </w:r>
          </w:p>
          <w:p w14:paraId="408E9499" w14:textId="77777777" w:rsidR="00E01637" w:rsidRPr="00ED1D07" w:rsidRDefault="00E01637" w:rsidP="00E01637">
            <w:pPr>
              <w:pStyle w:val="ListParagraph"/>
              <w:numPr>
                <w:ilvl w:val="0"/>
                <w:numId w:val="9"/>
              </w:numPr>
              <w:spacing w:after="0" w:line="240" w:lineRule="auto"/>
              <w:ind w:left="318" w:hanging="318"/>
              <w:contextualSpacing w:val="0"/>
              <w:rPr>
                <w:rFonts w:ascii="Arial Narrow" w:hAnsi="Arial Narrow" w:cstheme="minorHAnsi"/>
              </w:rPr>
            </w:pPr>
            <w:r w:rsidRPr="00ED1D07">
              <w:rPr>
                <w:rFonts w:ascii="Arial Narrow" w:hAnsi="Arial Narrow" w:cstheme="minorHAnsi"/>
                <w:bCs/>
                <w:lang w:val="id-ID"/>
              </w:rPr>
              <w:t xml:space="preserve">Akreditasi </w:t>
            </w:r>
            <w:r w:rsidRPr="00ED1D07">
              <w:rPr>
                <w:rFonts w:ascii="Arial Narrow" w:hAnsi="Arial Narrow" w:cstheme="minorHAnsi"/>
                <w:bCs/>
              </w:rPr>
              <w:t xml:space="preserve">ISO </w:t>
            </w:r>
            <w:r w:rsidRPr="00ED1D07">
              <w:rPr>
                <w:rFonts w:ascii="Arial Narrow" w:hAnsi="Arial Narrow" w:cstheme="minorHAnsi"/>
                <w:bCs/>
                <w:lang w:val="id-ID"/>
              </w:rPr>
              <w:t xml:space="preserve">terkini </w:t>
            </w:r>
          </w:p>
          <w:p w14:paraId="38E79B75" w14:textId="77777777" w:rsidR="00E01637" w:rsidRPr="00ED1D07" w:rsidRDefault="00E01637" w:rsidP="00E01637">
            <w:pPr>
              <w:pStyle w:val="ListParagraph"/>
              <w:spacing w:after="0" w:line="240" w:lineRule="auto"/>
              <w:ind w:left="318"/>
              <w:contextualSpacing w:val="0"/>
              <w:rPr>
                <w:rFonts w:ascii="Arial Narrow" w:hAnsi="Arial Narrow"/>
                <w:i/>
              </w:rPr>
            </w:pPr>
            <w:r w:rsidRPr="00ED1D07">
              <w:rPr>
                <w:rFonts w:ascii="Arial Narrow" w:hAnsi="Arial Narrow"/>
                <w:bCs/>
                <w:i/>
              </w:rPr>
              <w:t>ISO current accreditation</w:t>
            </w:r>
          </w:p>
        </w:tc>
        <w:tc>
          <w:tcPr>
            <w:tcW w:w="992" w:type="dxa"/>
            <w:shd w:val="clear" w:color="auto" w:fill="auto"/>
          </w:tcPr>
          <w:p w14:paraId="2843A43B" w14:textId="77777777" w:rsidR="00E01637" w:rsidRPr="00ED1D07" w:rsidRDefault="00E01637" w:rsidP="00DE454B">
            <w:pPr>
              <w:spacing w:after="0" w:line="240" w:lineRule="auto"/>
              <w:jc w:val="both"/>
              <w:rPr>
                <w:rFonts w:ascii="Arial Narrow" w:hAnsi="Arial Narrow" w:cstheme="minorHAnsi"/>
                <w:b/>
              </w:rPr>
            </w:pPr>
          </w:p>
        </w:tc>
        <w:tc>
          <w:tcPr>
            <w:tcW w:w="4961" w:type="dxa"/>
            <w:shd w:val="clear" w:color="auto" w:fill="auto"/>
          </w:tcPr>
          <w:p w14:paraId="46004546" w14:textId="77777777" w:rsidR="00E01637" w:rsidRPr="00ED1D07" w:rsidRDefault="00E01637" w:rsidP="00DE454B">
            <w:pPr>
              <w:spacing w:after="0" w:line="240" w:lineRule="auto"/>
              <w:jc w:val="both"/>
              <w:rPr>
                <w:rFonts w:ascii="Arial Narrow" w:hAnsi="Arial Narrow" w:cstheme="minorHAnsi"/>
                <w:b/>
              </w:rPr>
            </w:pPr>
          </w:p>
        </w:tc>
      </w:tr>
      <w:tr w:rsidR="00E01637" w:rsidRPr="00ED1D07" w14:paraId="06567627" w14:textId="77777777" w:rsidTr="00DD49A9">
        <w:tc>
          <w:tcPr>
            <w:tcW w:w="3510" w:type="dxa"/>
            <w:shd w:val="clear" w:color="auto" w:fill="auto"/>
          </w:tcPr>
          <w:p w14:paraId="0C699ED7" w14:textId="77777777" w:rsidR="00E01637" w:rsidRPr="00ED1D07" w:rsidRDefault="00E01637" w:rsidP="00DE454B">
            <w:pPr>
              <w:spacing w:after="0" w:line="240" w:lineRule="auto"/>
              <w:rPr>
                <w:rFonts w:ascii="Arial Narrow" w:hAnsi="Arial Narrow"/>
                <w:b/>
              </w:rPr>
            </w:pPr>
          </w:p>
        </w:tc>
        <w:tc>
          <w:tcPr>
            <w:tcW w:w="4820" w:type="dxa"/>
            <w:shd w:val="clear" w:color="auto" w:fill="auto"/>
          </w:tcPr>
          <w:p w14:paraId="4AFF45F8" w14:textId="77777777" w:rsidR="00E01637" w:rsidRPr="00ED1D07" w:rsidRDefault="00E01637" w:rsidP="00E01637">
            <w:pPr>
              <w:pStyle w:val="ListParagraph"/>
              <w:numPr>
                <w:ilvl w:val="0"/>
                <w:numId w:val="9"/>
              </w:numPr>
              <w:spacing w:after="0" w:line="240" w:lineRule="auto"/>
              <w:ind w:left="318" w:hanging="318"/>
              <w:contextualSpacing w:val="0"/>
              <w:rPr>
                <w:rFonts w:ascii="Arial Narrow" w:hAnsi="Arial Narrow"/>
              </w:rPr>
            </w:pPr>
            <w:r w:rsidRPr="00ED1D07">
              <w:rPr>
                <w:rFonts w:ascii="Arial Narrow" w:hAnsi="Arial Narrow" w:cstheme="minorHAnsi"/>
                <w:bCs/>
                <w:lang w:val="id-ID"/>
              </w:rPr>
              <w:t xml:space="preserve">Brosur Informasi </w:t>
            </w:r>
          </w:p>
          <w:p w14:paraId="3E2C06D9" w14:textId="77777777" w:rsidR="00E01637" w:rsidRPr="00ED1D07" w:rsidRDefault="00E01637" w:rsidP="00E01637">
            <w:pPr>
              <w:pStyle w:val="ListParagraph"/>
              <w:spacing w:after="0" w:line="240" w:lineRule="auto"/>
              <w:ind w:left="318"/>
              <w:contextualSpacing w:val="0"/>
              <w:rPr>
                <w:rFonts w:ascii="Arial Narrow" w:hAnsi="Arial Narrow"/>
                <w:i/>
              </w:rPr>
            </w:pPr>
            <w:r w:rsidRPr="00ED1D07">
              <w:rPr>
                <w:rFonts w:ascii="Arial Narrow" w:hAnsi="Arial Narrow"/>
                <w:bCs/>
                <w:i/>
              </w:rPr>
              <w:t>Information brochures</w:t>
            </w:r>
          </w:p>
        </w:tc>
        <w:tc>
          <w:tcPr>
            <w:tcW w:w="992" w:type="dxa"/>
            <w:shd w:val="clear" w:color="auto" w:fill="auto"/>
          </w:tcPr>
          <w:p w14:paraId="3A0F7ECF" w14:textId="77777777" w:rsidR="00E01637" w:rsidRPr="00ED1D07" w:rsidRDefault="00E01637" w:rsidP="00DE454B">
            <w:pPr>
              <w:spacing w:after="0" w:line="240" w:lineRule="auto"/>
              <w:jc w:val="both"/>
              <w:rPr>
                <w:rFonts w:ascii="Arial Narrow" w:hAnsi="Arial Narrow" w:cstheme="minorHAnsi"/>
                <w:b/>
              </w:rPr>
            </w:pPr>
          </w:p>
        </w:tc>
        <w:tc>
          <w:tcPr>
            <w:tcW w:w="4961" w:type="dxa"/>
            <w:shd w:val="clear" w:color="auto" w:fill="auto"/>
          </w:tcPr>
          <w:p w14:paraId="7F80AC14" w14:textId="77777777" w:rsidR="00E01637" w:rsidRPr="00ED1D07" w:rsidRDefault="00E01637" w:rsidP="00DE454B">
            <w:pPr>
              <w:spacing w:after="0" w:line="240" w:lineRule="auto"/>
              <w:jc w:val="both"/>
              <w:rPr>
                <w:rFonts w:ascii="Arial Narrow" w:hAnsi="Arial Narrow" w:cstheme="minorHAnsi"/>
                <w:b/>
              </w:rPr>
            </w:pPr>
          </w:p>
        </w:tc>
      </w:tr>
      <w:tr w:rsidR="00E01637" w:rsidRPr="00ED1D07" w14:paraId="312D59A3" w14:textId="77777777" w:rsidTr="00DD49A9">
        <w:tc>
          <w:tcPr>
            <w:tcW w:w="3510" w:type="dxa"/>
            <w:shd w:val="clear" w:color="auto" w:fill="auto"/>
          </w:tcPr>
          <w:p w14:paraId="3DFF6573" w14:textId="77777777" w:rsidR="00E01637" w:rsidRPr="00ED1D07" w:rsidRDefault="00E01637" w:rsidP="00DE454B">
            <w:pPr>
              <w:spacing w:after="0" w:line="240" w:lineRule="auto"/>
              <w:rPr>
                <w:rFonts w:ascii="Arial Narrow" w:hAnsi="Arial Narrow"/>
                <w:b/>
              </w:rPr>
            </w:pPr>
          </w:p>
        </w:tc>
        <w:tc>
          <w:tcPr>
            <w:tcW w:w="4820" w:type="dxa"/>
            <w:shd w:val="clear" w:color="auto" w:fill="auto"/>
          </w:tcPr>
          <w:p w14:paraId="09E3B7DC" w14:textId="77777777" w:rsidR="00E01637" w:rsidRPr="00ED1D07" w:rsidRDefault="00E01637" w:rsidP="00E01637">
            <w:pPr>
              <w:pStyle w:val="ListParagraph"/>
              <w:numPr>
                <w:ilvl w:val="0"/>
                <w:numId w:val="9"/>
              </w:numPr>
              <w:spacing w:after="0" w:line="240" w:lineRule="auto"/>
              <w:ind w:left="318" w:hanging="318"/>
              <w:contextualSpacing w:val="0"/>
              <w:rPr>
                <w:rFonts w:ascii="Arial Narrow" w:hAnsi="Arial Narrow"/>
              </w:rPr>
            </w:pPr>
            <w:r w:rsidRPr="00ED1D07">
              <w:rPr>
                <w:rFonts w:ascii="Arial Narrow" w:hAnsi="Arial Narrow"/>
                <w:bCs/>
                <w:lang w:val="id-ID"/>
              </w:rPr>
              <w:t xml:space="preserve">Peraturan dan tatatertib lembaga pelatihan kerja </w:t>
            </w:r>
          </w:p>
          <w:p w14:paraId="0011268D" w14:textId="77777777" w:rsidR="00E01637" w:rsidRPr="00ED1D07" w:rsidRDefault="00E01637" w:rsidP="00E01637">
            <w:pPr>
              <w:pStyle w:val="ListParagraph"/>
              <w:spacing w:after="0" w:line="240" w:lineRule="auto"/>
              <w:ind w:left="318"/>
              <w:contextualSpacing w:val="0"/>
              <w:rPr>
                <w:rFonts w:ascii="Arial Narrow" w:hAnsi="Arial Narrow"/>
                <w:i/>
              </w:rPr>
            </w:pPr>
            <w:r w:rsidRPr="00ED1D07">
              <w:rPr>
                <w:rFonts w:ascii="Arial Narrow" w:hAnsi="Arial Narrow"/>
                <w:bCs/>
                <w:i/>
              </w:rPr>
              <w:t>Provider rules and regulations</w:t>
            </w:r>
          </w:p>
        </w:tc>
        <w:tc>
          <w:tcPr>
            <w:tcW w:w="992" w:type="dxa"/>
            <w:shd w:val="clear" w:color="auto" w:fill="auto"/>
          </w:tcPr>
          <w:p w14:paraId="2D00A878" w14:textId="77777777" w:rsidR="00E01637" w:rsidRPr="00ED1D07" w:rsidRDefault="00E01637" w:rsidP="00DE454B">
            <w:pPr>
              <w:spacing w:after="0" w:line="240" w:lineRule="auto"/>
              <w:jc w:val="both"/>
              <w:rPr>
                <w:rFonts w:ascii="Arial Narrow" w:hAnsi="Arial Narrow" w:cstheme="minorHAnsi"/>
                <w:b/>
              </w:rPr>
            </w:pPr>
          </w:p>
        </w:tc>
        <w:tc>
          <w:tcPr>
            <w:tcW w:w="4961" w:type="dxa"/>
            <w:shd w:val="clear" w:color="auto" w:fill="auto"/>
          </w:tcPr>
          <w:p w14:paraId="0D4BD4BF" w14:textId="77777777" w:rsidR="00E01637" w:rsidRPr="00ED1D07" w:rsidRDefault="00E01637" w:rsidP="00DE454B">
            <w:pPr>
              <w:spacing w:after="0" w:line="240" w:lineRule="auto"/>
              <w:jc w:val="both"/>
              <w:rPr>
                <w:rFonts w:ascii="Arial Narrow" w:hAnsi="Arial Narrow" w:cstheme="minorHAnsi"/>
                <w:b/>
              </w:rPr>
            </w:pPr>
          </w:p>
        </w:tc>
      </w:tr>
      <w:tr w:rsidR="00E021FD" w:rsidRPr="00ED1D07" w14:paraId="44EB436F" w14:textId="77777777" w:rsidTr="00DD49A9">
        <w:tc>
          <w:tcPr>
            <w:tcW w:w="3510" w:type="dxa"/>
            <w:shd w:val="clear" w:color="auto" w:fill="auto"/>
          </w:tcPr>
          <w:p w14:paraId="33D4892C" w14:textId="77777777" w:rsidR="00E021FD" w:rsidRPr="00ED1D07" w:rsidRDefault="00E021FD" w:rsidP="00DE454B">
            <w:pPr>
              <w:pStyle w:val="ListParagraph"/>
              <w:spacing w:after="0" w:line="240" w:lineRule="auto"/>
              <w:ind w:left="425"/>
              <w:contextualSpacing w:val="0"/>
              <w:rPr>
                <w:rFonts w:ascii="Arial Narrow" w:hAnsi="Arial Narrow"/>
                <w:i/>
              </w:rPr>
            </w:pPr>
          </w:p>
        </w:tc>
        <w:tc>
          <w:tcPr>
            <w:tcW w:w="4820" w:type="dxa"/>
            <w:shd w:val="clear" w:color="auto" w:fill="auto"/>
          </w:tcPr>
          <w:p w14:paraId="7B9F3758" w14:textId="77777777" w:rsidR="00E021FD" w:rsidRPr="00ED1D07" w:rsidRDefault="00E021FD" w:rsidP="00DE454B">
            <w:pPr>
              <w:pStyle w:val="ListParagraph"/>
              <w:numPr>
                <w:ilvl w:val="0"/>
                <w:numId w:val="9"/>
              </w:numPr>
              <w:spacing w:after="0" w:line="240" w:lineRule="auto"/>
              <w:ind w:left="318" w:hanging="318"/>
              <w:contextualSpacing w:val="0"/>
              <w:rPr>
                <w:rFonts w:ascii="Arial Narrow" w:hAnsi="Arial Narrow"/>
                <w:b/>
                <w:bCs/>
              </w:rPr>
            </w:pPr>
            <w:r w:rsidRPr="00ED1D07">
              <w:rPr>
                <w:rFonts w:ascii="Arial Narrow" w:hAnsi="Arial Narrow"/>
                <w:bCs/>
              </w:rPr>
              <w:t>Provider profile</w:t>
            </w:r>
          </w:p>
          <w:p w14:paraId="261B2D6C" w14:textId="77777777" w:rsidR="00E021FD" w:rsidRPr="00ED1D07" w:rsidRDefault="00E021FD" w:rsidP="00E01637">
            <w:pPr>
              <w:pStyle w:val="ListParagraph"/>
              <w:spacing w:after="0" w:line="240" w:lineRule="auto"/>
              <w:ind w:left="318"/>
              <w:contextualSpacing w:val="0"/>
              <w:rPr>
                <w:rFonts w:ascii="Arial Narrow" w:hAnsi="Arial Narrow"/>
                <w:b/>
                <w:bCs/>
              </w:rPr>
            </w:pPr>
            <w:r w:rsidRPr="00ED1D07">
              <w:rPr>
                <w:rFonts w:ascii="Arial Narrow" w:hAnsi="Arial Narrow"/>
                <w:bCs/>
                <w:i/>
                <w:lang w:val="id-ID"/>
              </w:rPr>
              <w:lastRenderedPageBreak/>
              <w:t>Profil Lembaga pelatihan kerja</w:t>
            </w:r>
          </w:p>
        </w:tc>
        <w:tc>
          <w:tcPr>
            <w:tcW w:w="992" w:type="dxa"/>
            <w:shd w:val="clear" w:color="auto" w:fill="auto"/>
          </w:tcPr>
          <w:p w14:paraId="7BAA44D9"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4E203703" w14:textId="77777777" w:rsidR="00E021FD" w:rsidRPr="00ED1D07" w:rsidRDefault="00E021FD" w:rsidP="006C07DD">
            <w:pPr>
              <w:spacing w:after="0" w:line="240" w:lineRule="auto"/>
              <w:rPr>
                <w:rFonts w:ascii="Arial Narrow" w:hAnsi="Arial Narrow" w:cstheme="minorHAnsi"/>
              </w:rPr>
            </w:pPr>
          </w:p>
        </w:tc>
      </w:tr>
      <w:tr w:rsidR="00E01637" w:rsidRPr="00ED1D07" w14:paraId="27EBD75D" w14:textId="77777777" w:rsidTr="00DD49A9">
        <w:tc>
          <w:tcPr>
            <w:tcW w:w="3510" w:type="dxa"/>
            <w:vMerge w:val="restart"/>
            <w:shd w:val="clear" w:color="auto" w:fill="auto"/>
          </w:tcPr>
          <w:p w14:paraId="1086CEE5" w14:textId="77777777" w:rsidR="00E01637" w:rsidRPr="00ED1D07" w:rsidRDefault="00E01637" w:rsidP="00446A53">
            <w:pPr>
              <w:pStyle w:val="ListParagraph"/>
              <w:numPr>
                <w:ilvl w:val="0"/>
                <w:numId w:val="24"/>
              </w:numPr>
              <w:spacing w:after="0" w:line="240" w:lineRule="auto"/>
              <w:ind w:left="425" w:hanging="425"/>
              <w:contextualSpacing w:val="0"/>
              <w:rPr>
                <w:rFonts w:ascii="Arial Narrow" w:hAnsi="Arial Narrow"/>
                <w:b/>
                <w:lang w:val="id-ID"/>
              </w:rPr>
            </w:pPr>
            <w:r w:rsidRPr="00ED1D07">
              <w:rPr>
                <w:rFonts w:ascii="Arial Narrow" w:hAnsi="Arial Narrow" w:cstheme="minorHAnsi"/>
                <w:b/>
                <w:lang w:val="id-ID"/>
              </w:rPr>
              <w:lastRenderedPageBreak/>
              <w:t>Lembaga pelatihan kerja menerapkan proses perencanaan yang konsisten dengan lingkup operasi saat ini dan yang diajukan</w:t>
            </w:r>
          </w:p>
          <w:p w14:paraId="1EBBEB4E" w14:textId="77777777" w:rsidR="00E01637" w:rsidRPr="00ED1D07" w:rsidRDefault="00E01637" w:rsidP="00E01637">
            <w:pPr>
              <w:pStyle w:val="ListParagraph"/>
              <w:spacing w:after="0" w:line="240" w:lineRule="auto"/>
              <w:ind w:left="425"/>
              <w:contextualSpacing w:val="0"/>
              <w:rPr>
                <w:rFonts w:ascii="Arial Narrow" w:hAnsi="Arial Narrow"/>
                <w:lang w:val="id-ID"/>
              </w:rPr>
            </w:pPr>
            <w:r w:rsidRPr="00ED1D07">
              <w:rPr>
                <w:rFonts w:ascii="Arial Narrow" w:hAnsi="Arial Narrow"/>
                <w:i/>
              </w:rPr>
              <w:t xml:space="preserve">The provider implements a planning process that is consistent with its current and intended scope of operations </w:t>
            </w:r>
          </w:p>
        </w:tc>
        <w:tc>
          <w:tcPr>
            <w:tcW w:w="4820" w:type="dxa"/>
            <w:shd w:val="clear" w:color="auto" w:fill="auto"/>
          </w:tcPr>
          <w:p w14:paraId="2A3EC716" w14:textId="77777777" w:rsidR="00E01637" w:rsidRPr="00ED1D07" w:rsidRDefault="00E01637" w:rsidP="00E01637">
            <w:pPr>
              <w:spacing w:after="0" w:line="240" w:lineRule="auto"/>
              <w:rPr>
                <w:rFonts w:ascii="Arial Narrow" w:hAnsi="Arial Narrow" w:cstheme="minorHAnsi"/>
                <w:b/>
                <w:bCs/>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w:t>
            </w:r>
          </w:p>
          <w:p w14:paraId="45684FDD" w14:textId="77777777" w:rsidR="00E01637" w:rsidRPr="00ED1D07" w:rsidRDefault="00E01637" w:rsidP="00E01637">
            <w:pPr>
              <w:spacing w:after="0" w:line="240" w:lineRule="auto"/>
              <w:rPr>
                <w:rFonts w:ascii="Arial Narrow" w:hAnsi="Arial Narrow"/>
                <w:bCs/>
                <w:i/>
              </w:rPr>
            </w:pPr>
            <w:r w:rsidRPr="00ED1D07">
              <w:rPr>
                <w:rFonts w:ascii="Arial Narrow" w:hAnsi="Arial Narrow"/>
                <w:bCs/>
                <w:i/>
              </w:rPr>
              <w:t xml:space="preserve"> “Must Have” Evidence</w:t>
            </w:r>
          </w:p>
          <w:p w14:paraId="4DCCA5F4" w14:textId="77777777" w:rsidR="00E01637" w:rsidRPr="00ED1D07" w:rsidRDefault="00E01637" w:rsidP="00E01637">
            <w:pPr>
              <w:pStyle w:val="ListParagraph"/>
              <w:numPr>
                <w:ilvl w:val="0"/>
                <w:numId w:val="10"/>
              </w:numPr>
              <w:spacing w:after="0" w:line="240" w:lineRule="auto"/>
              <w:contextualSpacing w:val="0"/>
              <w:rPr>
                <w:rFonts w:ascii="Arial Narrow" w:hAnsi="Arial Narrow" w:cstheme="minorHAnsi"/>
                <w:lang w:val="de-DE"/>
              </w:rPr>
            </w:pPr>
            <w:r w:rsidRPr="00ED1D07">
              <w:rPr>
                <w:rFonts w:ascii="Arial Narrow" w:hAnsi="Arial Narrow" w:cstheme="minorHAnsi"/>
                <w:bCs/>
                <w:lang w:val="id-ID"/>
              </w:rPr>
              <w:t xml:space="preserve">Pernyataan tertulis mengenai visi dan misi </w:t>
            </w:r>
          </w:p>
          <w:p w14:paraId="3F076539" w14:textId="77777777" w:rsidR="00E01637" w:rsidRPr="00ED1D07" w:rsidRDefault="00E01637" w:rsidP="00E01637">
            <w:pPr>
              <w:spacing w:after="0" w:line="240" w:lineRule="auto"/>
              <w:ind w:left="360"/>
              <w:rPr>
                <w:rFonts w:ascii="Arial Narrow" w:hAnsi="Arial Narrow"/>
                <w:bCs/>
              </w:rPr>
            </w:pPr>
            <w:r w:rsidRPr="00ED1D07">
              <w:rPr>
                <w:rFonts w:ascii="Arial Narrow" w:hAnsi="Arial Narrow"/>
                <w:bCs/>
                <w:i/>
              </w:rPr>
              <w:t>Written vision and mission statements</w:t>
            </w:r>
          </w:p>
        </w:tc>
        <w:tc>
          <w:tcPr>
            <w:tcW w:w="992" w:type="dxa"/>
            <w:shd w:val="clear" w:color="auto" w:fill="auto"/>
          </w:tcPr>
          <w:p w14:paraId="19C2FE8C"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68ABF53B" w14:textId="77777777" w:rsidR="00E01637" w:rsidRPr="00ED1D07" w:rsidRDefault="00E01637" w:rsidP="006C07DD">
            <w:pPr>
              <w:spacing w:after="0" w:line="240" w:lineRule="auto"/>
              <w:rPr>
                <w:rFonts w:ascii="Arial Narrow" w:hAnsi="Arial Narrow" w:cstheme="minorHAnsi"/>
              </w:rPr>
            </w:pPr>
          </w:p>
        </w:tc>
      </w:tr>
      <w:tr w:rsidR="00E01637" w:rsidRPr="00ED1D07" w14:paraId="762DDD89" w14:textId="77777777" w:rsidTr="00DD49A9">
        <w:tc>
          <w:tcPr>
            <w:tcW w:w="3510" w:type="dxa"/>
            <w:vMerge/>
            <w:shd w:val="clear" w:color="auto" w:fill="auto"/>
          </w:tcPr>
          <w:p w14:paraId="1DB1D916" w14:textId="77777777" w:rsidR="00E01637" w:rsidRPr="00ED1D07" w:rsidRDefault="00E01637" w:rsidP="00E01637">
            <w:pPr>
              <w:spacing w:after="0" w:line="240" w:lineRule="auto"/>
              <w:rPr>
                <w:rFonts w:ascii="Arial Narrow" w:hAnsi="Arial Narrow" w:cstheme="minorHAnsi"/>
                <w:b/>
                <w:lang w:val="id-ID"/>
              </w:rPr>
            </w:pPr>
          </w:p>
        </w:tc>
        <w:tc>
          <w:tcPr>
            <w:tcW w:w="4820" w:type="dxa"/>
            <w:shd w:val="clear" w:color="auto" w:fill="auto"/>
          </w:tcPr>
          <w:p w14:paraId="4AE1F3B6" w14:textId="77777777" w:rsidR="00E01637" w:rsidRPr="00ED1D07" w:rsidRDefault="00E01637" w:rsidP="00E01637">
            <w:pPr>
              <w:pStyle w:val="ListParagraph"/>
              <w:numPr>
                <w:ilvl w:val="0"/>
                <w:numId w:val="10"/>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Rencana jangka pendek dari kegiatan Lembaga pelatihan kerja yang konsisten dengan pernyataan misi dan visi </w:t>
            </w:r>
          </w:p>
          <w:p w14:paraId="594F7B56" w14:textId="77777777" w:rsidR="00E01637" w:rsidRPr="00ED1D07" w:rsidRDefault="00E01637" w:rsidP="00E01637">
            <w:pPr>
              <w:pStyle w:val="ListParagraph"/>
              <w:spacing w:after="0" w:line="240" w:lineRule="auto"/>
              <w:ind w:left="360"/>
              <w:contextualSpacing w:val="0"/>
              <w:rPr>
                <w:rFonts w:ascii="Arial Narrow" w:hAnsi="Arial Narrow"/>
                <w:i/>
                <w:lang w:val="id-ID"/>
              </w:rPr>
            </w:pPr>
            <w:r w:rsidRPr="00ED1D07">
              <w:rPr>
                <w:rFonts w:ascii="Arial Narrow" w:hAnsi="Arial Narrow"/>
                <w:bCs/>
                <w:i/>
              </w:rPr>
              <w:t>Short term plans of provider activities that are consistent with mission and vision statements</w:t>
            </w:r>
          </w:p>
        </w:tc>
        <w:tc>
          <w:tcPr>
            <w:tcW w:w="992" w:type="dxa"/>
            <w:shd w:val="clear" w:color="auto" w:fill="auto"/>
          </w:tcPr>
          <w:p w14:paraId="593B737F"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58CAC67F" w14:textId="77777777" w:rsidR="00E01637" w:rsidRPr="00ED1D07" w:rsidRDefault="00E01637" w:rsidP="006C07DD">
            <w:pPr>
              <w:spacing w:after="0" w:line="240" w:lineRule="auto"/>
              <w:rPr>
                <w:rFonts w:ascii="Arial Narrow" w:hAnsi="Arial Narrow" w:cstheme="minorHAnsi"/>
              </w:rPr>
            </w:pPr>
          </w:p>
        </w:tc>
      </w:tr>
      <w:tr w:rsidR="00E01637" w:rsidRPr="00ED1D07" w14:paraId="16F48963" w14:textId="77777777" w:rsidTr="00DD49A9">
        <w:tc>
          <w:tcPr>
            <w:tcW w:w="3510" w:type="dxa"/>
            <w:shd w:val="clear" w:color="auto" w:fill="auto"/>
          </w:tcPr>
          <w:p w14:paraId="5898C415" w14:textId="77777777" w:rsidR="00E01637" w:rsidRPr="00ED1D07" w:rsidRDefault="00E01637" w:rsidP="00E01637">
            <w:pPr>
              <w:pStyle w:val="ListParagraph"/>
              <w:spacing w:after="0" w:line="240" w:lineRule="auto"/>
              <w:ind w:left="425"/>
              <w:contextualSpacing w:val="0"/>
              <w:rPr>
                <w:rFonts w:ascii="Arial Narrow" w:hAnsi="Arial Narrow"/>
              </w:rPr>
            </w:pPr>
          </w:p>
        </w:tc>
        <w:tc>
          <w:tcPr>
            <w:tcW w:w="4820" w:type="dxa"/>
            <w:shd w:val="clear" w:color="auto" w:fill="auto"/>
          </w:tcPr>
          <w:p w14:paraId="77A74872" w14:textId="77777777" w:rsidR="00E01637" w:rsidRPr="00ED1D07" w:rsidRDefault="00E01637" w:rsidP="00E01637">
            <w:pPr>
              <w:spacing w:after="0" w:line="240" w:lineRule="auto"/>
              <w:rPr>
                <w:rFonts w:ascii="Arial Narrow" w:hAnsi="Arial Narrow"/>
                <w:b/>
                <w:i/>
              </w:rPr>
            </w:pPr>
            <w:r w:rsidRPr="00ED1D07">
              <w:rPr>
                <w:rFonts w:ascii="Arial Narrow" w:hAnsi="Arial Narrow" w:cstheme="minorHAnsi"/>
                <w:b/>
                <w:lang w:val="id-ID"/>
              </w:rPr>
              <w:t xml:space="preserve">Bukti tambahan - </w:t>
            </w:r>
            <w:r w:rsidRPr="00ED1D07">
              <w:rPr>
                <w:rFonts w:ascii="Arial Narrow" w:hAnsi="Arial Narrow"/>
                <w:b/>
                <w:i/>
              </w:rPr>
              <w:t>Additional Evidence</w:t>
            </w:r>
          </w:p>
          <w:p w14:paraId="6793300D" w14:textId="77777777" w:rsidR="00E01637" w:rsidRPr="00ED1D07" w:rsidRDefault="00E01637" w:rsidP="00446A53">
            <w:pPr>
              <w:pStyle w:val="ListParagraph"/>
              <w:numPr>
                <w:ilvl w:val="0"/>
                <w:numId w:val="50"/>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Akreditasi </w:t>
            </w:r>
            <w:r w:rsidRPr="00ED1D07">
              <w:rPr>
                <w:rFonts w:ascii="Arial Narrow" w:hAnsi="Arial Narrow" w:cstheme="minorHAnsi"/>
                <w:bCs/>
              </w:rPr>
              <w:t>ISO</w:t>
            </w:r>
            <w:r w:rsidRPr="00ED1D07">
              <w:rPr>
                <w:rFonts w:ascii="Arial Narrow" w:hAnsi="Arial Narrow" w:cstheme="minorHAnsi"/>
                <w:bCs/>
                <w:lang w:val="id-ID"/>
              </w:rPr>
              <w:t xml:space="preserve"> terkini </w:t>
            </w:r>
          </w:p>
          <w:p w14:paraId="14A75FA2" w14:textId="77777777" w:rsidR="00E01637" w:rsidRPr="00ED1D07" w:rsidRDefault="00E01637" w:rsidP="00E01637">
            <w:pPr>
              <w:pStyle w:val="ListParagraph"/>
              <w:spacing w:after="0" w:line="240" w:lineRule="auto"/>
              <w:ind w:left="360"/>
              <w:contextualSpacing w:val="0"/>
              <w:rPr>
                <w:rFonts w:ascii="Arial Narrow" w:hAnsi="Arial Narrow"/>
                <w:i/>
              </w:rPr>
            </w:pPr>
            <w:r w:rsidRPr="00ED1D07">
              <w:rPr>
                <w:rFonts w:ascii="Arial Narrow" w:hAnsi="Arial Narrow"/>
                <w:bCs/>
                <w:i/>
              </w:rPr>
              <w:t>ISO current accreditation</w:t>
            </w:r>
          </w:p>
        </w:tc>
        <w:tc>
          <w:tcPr>
            <w:tcW w:w="992" w:type="dxa"/>
            <w:shd w:val="clear" w:color="auto" w:fill="auto"/>
          </w:tcPr>
          <w:p w14:paraId="740C7575"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1D02FEC5" w14:textId="77777777" w:rsidR="00E01637" w:rsidRPr="00ED1D07" w:rsidRDefault="00E01637" w:rsidP="006C07DD">
            <w:pPr>
              <w:spacing w:after="0" w:line="240" w:lineRule="auto"/>
              <w:rPr>
                <w:rFonts w:ascii="Arial Narrow" w:hAnsi="Arial Narrow" w:cstheme="minorHAnsi"/>
              </w:rPr>
            </w:pPr>
          </w:p>
        </w:tc>
      </w:tr>
      <w:tr w:rsidR="00E01637" w:rsidRPr="00ED1D07" w14:paraId="2ED2F5A3" w14:textId="77777777" w:rsidTr="00DD49A9">
        <w:tc>
          <w:tcPr>
            <w:tcW w:w="3510" w:type="dxa"/>
            <w:shd w:val="clear" w:color="auto" w:fill="auto"/>
          </w:tcPr>
          <w:p w14:paraId="3E4748D2" w14:textId="77777777" w:rsidR="00E01637" w:rsidRPr="00ED1D07" w:rsidRDefault="00E01637" w:rsidP="00E01637">
            <w:pPr>
              <w:pStyle w:val="ListParagraph"/>
              <w:spacing w:after="0" w:line="240" w:lineRule="auto"/>
              <w:ind w:left="425"/>
              <w:contextualSpacing w:val="0"/>
              <w:rPr>
                <w:rFonts w:ascii="Arial Narrow" w:hAnsi="Arial Narrow"/>
              </w:rPr>
            </w:pPr>
          </w:p>
        </w:tc>
        <w:tc>
          <w:tcPr>
            <w:tcW w:w="4820" w:type="dxa"/>
            <w:shd w:val="clear" w:color="auto" w:fill="auto"/>
          </w:tcPr>
          <w:p w14:paraId="4FC1806C" w14:textId="77777777" w:rsidR="00E01637" w:rsidRPr="00ED1D07" w:rsidRDefault="00E01637" w:rsidP="00446A53">
            <w:pPr>
              <w:pStyle w:val="ListParagraph"/>
              <w:numPr>
                <w:ilvl w:val="0"/>
                <w:numId w:val="50"/>
              </w:numPr>
              <w:spacing w:after="0" w:line="240" w:lineRule="auto"/>
              <w:contextualSpacing w:val="0"/>
              <w:rPr>
                <w:rFonts w:ascii="Arial Narrow" w:hAnsi="Arial Narrow" w:cstheme="minorHAnsi"/>
              </w:rPr>
            </w:pPr>
            <w:r w:rsidRPr="00ED1D07">
              <w:rPr>
                <w:rFonts w:ascii="Arial Narrow" w:hAnsi="Arial Narrow" w:cstheme="minorHAnsi"/>
                <w:lang w:val="id-ID"/>
              </w:rPr>
              <w:t>Prosedur tertulis untuk perencanaan jangka pendek, menengah dan jangka panjang</w:t>
            </w:r>
          </w:p>
          <w:p w14:paraId="4D688ACC" w14:textId="77777777" w:rsidR="00E01637" w:rsidRPr="00ED1D07" w:rsidRDefault="00E01637" w:rsidP="00E01637">
            <w:pPr>
              <w:pStyle w:val="ListParagraph"/>
              <w:spacing w:after="0" w:line="240" w:lineRule="auto"/>
              <w:ind w:left="360"/>
              <w:contextualSpacing w:val="0"/>
              <w:rPr>
                <w:rFonts w:ascii="Arial Narrow" w:hAnsi="Arial Narrow"/>
                <w:i/>
              </w:rPr>
            </w:pPr>
            <w:r w:rsidRPr="00ED1D07">
              <w:rPr>
                <w:rFonts w:ascii="Arial Narrow" w:hAnsi="Arial Narrow"/>
                <w:i/>
              </w:rPr>
              <w:t xml:space="preserve">Written procedure for short, medium and long term planning </w:t>
            </w:r>
          </w:p>
        </w:tc>
        <w:tc>
          <w:tcPr>
            <w:tcW w:w="992" w:type="dxa"/>
            <w:shd w:val="clear" w:color="auto" w:fill="auto"/>
          </w:tcPr>
          <w:p w14:paraId="3EA18C9A"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569BB747" w14:textId="77777777" w:rsidR="00E01637" w:rsidRPr="00ED1D07" w:rsidRDefault="00E01637" w:rsidP="006C07DD">
            <w:pPr>
              <w:spacing w:after="0" w:line="240" w:lineRule="auto"/>
              <w:rPr>
                <w:rFonts w:ascii="Arial Narrow" w:hAnsi="Arial Narrow" w:cstheme="minorHAnsi"/>
              </w:rPr>
            </w:pPr>
          </w:p>
        </w:tc>
      </w:tr>
      <w:tr w:rsidR="00E01637" w:rsidRPr="00ED1D07" w14:paraId="34A93A17" w14:textId="77777777" w:rsidTr="00DD49A9">
        <w:tc>
          <w:tcPr>
            <w:tcW w:w="3510" w:type="dxa"/>
            <w:shd w:val="clear" w:color="auto" w:fill="auto"/>
          </w:tcPr>
          <w:p w14:paraId="6E2635B2" w14:textId="77777777" w:rsidR="00E01637" w:rsidRPr="00ED1D07" w:rsidRDefault="00E01637" w:rsidP="00E01637">
            <w:pPr>
              <w:pStyle w:val="ListParagraph"/>
              <w:spacing w:after="0" w:line="240" w:lineRule="auto"/>
              <w:ind w:left="425"/>
              <w:contextualSpacing w:val="0"/>
              <w:rPr>
                <w:rFonts w:ascii="Arial Narrow" w:hAnsi="Arial Narrow"/>
              </w:rPr>
            </w:pPr>
          </w:p>
        </w:tc>
        <w:tc>
          <w:tcPr>
            <w:tcW w:w="4820" w:type="dxa"/>
            <w:shd w:val="clear" w:color="auto" w:fill="auto"/>
          </w:tcPr>
          <w:p w14:paraId="4AE6D271" w14:textId="77777777" w:rsidR="00E01637" w:rsidRPr="00ED1D07" w:rsidRDefault="00E01637" w:rsidP="00446A53">
            <w:pPr>
              <w:pStyle w:val="ListParagraph"/>
              <w:numPr>
                <w:ilvl w:val="0"/>
                <w:numId w:val="50"/>
              </w:numPr>
              <w:spacing w:after="0" w:line="240" w:lineRule="auto"/>
              <w:contextualSpacing w:val="0"/>
              <w:rPr>
                <w:rFonts w:ascii="Arial Narrow" w:hAnsi="Arial Narrow" w:cstheme="minorHAnsi"/>
              </w:rPr>
            </w:pPr>
            <w:r w:rsidRPr="00ED1D07">
              <w:rPr>
                <w:rFonts w:ascii="Arial Narrow" w:hAnsi="Arial Narrow" w:cstheme="minorHAnsi"/>
                <w:lang w:val="id-ID"/>
              </w:rPr>
              <w:t xml:space="preserve">Rencanajangka menengah untuk kegiatan Lembaga pelatihan kerja yang konsisten dengan pernyataan misi dan visi. </w:t>
            </w:r>
          </w:p>
          <w:p w14:paraId="14241EBB" w14:textId="77777777" w:rsidR="00E01637" w:rsidRPr="00ED1D07" w:rsidRDefault="00E01637" w:rsidP="00E01637">
            <w:pPr>
              <w:pStyle w:val="ListParagraph"/>
              <w:spacing w:after="0" w:line="240" w:lineRule="auto"/>
              <w:ind w:left="360"/>
              <w:contextualSpacing w:val="0"/>
              <w:rPr>
                <w:rFonts w:ascii="Arial Narrow" w:hAnsi="Arial Narrow"/>
                <w:i/>
              </w:rPr>
            </w:pPr>
            <w:r w:rsidRPr="00ED1D07">
              <w:rPr>
                <w:rFonts w:ascii="Arial Narrow" w:hAnsi="Arial Narrow"/>
                <w:i/>
              </w:rPr>
              <w:t>Medium term plans of provider activities that are consistent with mission and vision statements</w:t>
            </w:r>
          </w:p>
        </w:tc>
        <w:tc>
          <w:tcPr>
            <w:tcW w:w="992" w:type="dxa"/>
            <w:shd w:val="clear" w:color="auto" w:fill="auto"/>
          </w:tcPr>
          <w:p w14:paraId="48BBB211"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63AB109D" w14:textId="77777777" w:rsidR="00E01637" w:rsidRPr="00ED1D07" w:rsidRDefault="00E01637" w:rsidP="006C07DD">
            <w:pPr>
              <w:spacing w:after="0" w:line="240" w:lineRule="auto"/>
              <w:rPr>
                <w:rFonts w:ascii="Arial Narrow" w:hAnsi="Arial Narrow" w:cstheme="minorHAnsi"/>
              </w:rPr>
            </w:pPr>
          </w:p>
        </w:tc>
      </w:tr>
      <w:tr w:rsidR="00E021FD" w:rsidRPr="00ED1D07" w14:paraId="4F672131" w14:textId="77777777" w:rsidTr="00DD49A9">
        <w:tc>
          <w:tcPr>
            <w:tcW w:w="3510" w:type="dxa"/>
            <w:shd w:val="clear" w:color="auto" w:fill="auto"/>
          </w:tcPr>
          <w:p w14:paraId="5B266323" w14:textId="77777777" w:rsidR="00E021FD" w:rsidRPr="00ED1D07" w:rsidRDefault="00E021FD" w:rsidP="00E01637">
            <w:pPr>
              <w:pStyle w:val="ListParagraph"/>
              <w:spacing w:after="0" w:line="240" w:lineRule="auto"/>
              <w:ind w:left="425"/>
              <w:contextualSpacing w:val="0"/>
              <w:rPr>
                <w:rFonts w:ascii="Arial Narrow" w:hAnsi="Arial Narrow"/>
              </w:rPr>
            </w:pPr>
          </w:p>
        </w:tc>
        <w:tc>
          <w:tcPr>
            <w:tcW w:w="4820" w:type="dxa"/>
            <w:shd w:val="clear" w:color="auto" w:fill="auto"/>
          </w:tcPr>
          <w:p w14:paraId="6AB62D4C" w14:textId="77777777" w:rsidR="00E021FD" w:rsidRPr="00ED1D07" w:rsidRDefault="00E021FD" w:rsidP="00446A53">
            <w:pPr>
              <w:pStyle w:val="ListParagraph"/>
              <w:numPr>
                <w:ilvl w:val="0"/>
                <w:numId w:val="50"/>
              </w:numPr>
              <w:spacing w:after="0" w:line="240" w:lineRule="auto"/>
              <w:contextualSpacing w:val="0"/>
              <w:rPr>
                <w:rFonts w:ascii="Arial Narrow" w:hAnsi="Arial Narrow"/>
              </w:rPr>
            </w:pPr>
            <w:r w:rsidRPr="00ED1D07">
              <w:rPr>
                <w:rFonts w:ascii="Arial Narrow" w:hAnsi="Arial Narrow" w:cstheme="minorHAnsi"/>
                <w:lang w:val="id-ID"/>
              </w:rPr>
              <w:t xml:space="preserve">Perencanaan jangka panjang dari kegiatan Lembaga pelatihan kerja yang konsisten dengan pernyataan misi dan visi . </w:t>
            </w:r>
          </w:p>
          <w:p w14:paraId="69F4B8EA" w14:textId="77777777" w:rsidR="00E021FD" w:rsidRPr="00ED1D07" w:rsidRDefault="00E021FD" w:rsidP="00E01637">
            <w:pPr>
              <w:pStyle w:val="ListParagraph"/>
              <w:spacing w:after="0" w:line="240" w:lineRule="auto"/>
              <w:ind w:left="360"/>
              <w:contextualSpacing w:val="0"/>
              <w:rPr>
                <w:rFonts w:ascii="Arial Narrow" w:hAnsi="Arial Narrow"/>
              </w:rPr>
            </w:pPr>
            <w:r w:rsidRPr="00ED1D07">
              <w:rPr>
                <w:rFonts w:ascii="Arial Narrow" w:hAnsi="Arial Narrow"/>
                <w:i/>
              </w:rPr>
              <w:t>Long term plans of provider activities that are consistent with mission and vision statements</w:t>
            </w:r>
          </w:p>
        </w:tc>
        <w:tc>
          <w:tcPr>
            <w:tcW w:w="992" w:type="dxa"/>
            <w:shd w:val="clear" w:color="auto" w:fill="auto"/>
          </w:tcPr>
          <w:p w14:paraId="6C66CFF5"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3F44D9DF" w14:textId="77777777" w:rsidR="00E021FD" w:rsidRPr="00ED1D07" w:rsidRDefault="00E021FD" w:rsidP="006C07DD">
            <w:pPr>
              <w:spacing w:after="0" w:line="240" w:lineRule="auto"/>
              <w:rPr>
                <w:rFonts w:ascii="Arial Narrow" w:hAnsi="Arial Narrow" w:cstheme="minorHAnsi"/>
              </w:rPr>
            </w:pPr>
          </w:p>
        </w:tc>
      </w:tr>
      <w:tr w:rsidR="00E01637" w:rsidRPr="00ED1D07" w14:paraId="6ED76A73" w14:textId="77777777" w:rsidTr="00DD49A9">
        <w:tc>
          <w:tcPr>
            <w:tcW w:w="3510" w:type="dxa"/>
            <w:shd w:val="clear" w:color="auto" w:fill="auto"/>
          </w:tcPr>
          <w:p w14:paraId="42714532" w14:textId="77777777" w:rsidR="00E01637" w:rsidRPr="00ED1D07" w:rsidRDefault="00E01637" w:rsidP="00446A53">
            <w:pPr>
              <w:pStyle w:val="ListParagraph"/>
              <w:numPr>
                <w:ilvl w:val="0"/>
                <w:numId w:val="26"/>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lang w:val="id-ID"/>
              </w:rPr>
              <w:t>Lembaga pelatihan kerja memiliki struktur organisasi yang konsisten dengan lingkup operasi saat ini dan yang diajukan</w:t>
            </w:r>
          </w:p>
          <w:p w14:paraId="0E785454" w14:textId="77777777" w:rsidR="00E01637" w:rsidRPr="00ED1D07" w:rsidRDefault="00E01637" w:rsidP="00E01637">
            <w:pPr>
              <w:pStyle w:val="ListParagraph"/>
              <w:spacing w:after="0" w:line="240" w:lineRule="auto"/>
              <w:ind w:left="425"/>
              <w:contextualSpacing w:val="0"/>
              <w:rPr>
                <w:rFonts w:ascii="Arial Narrow" w:hAnsi="Arial Narrow"/>
                <w:i/>
                <w:lang w:val="id-ID"/>
              </w:rPr>
            </w:pPr>
            <w:r w:rsidRPr="00ED1D07">
              <w:rPr>
                <w:rFonts w:ascii="Arial Narrow" w:hAnsi="Arial Narrow"/>
                <w:i/>
              </w:rPr>
              <w:t xml:space="preserve">The provider has an organisational structure consistent with its current and intended scope of operations </w:t>
            </w:r>
          </w:p>
        </w:tc>
        <w:tc>
          <w:tcPr>
            <w:tcW w:w="4820" w:type="dxa"/>
            <w:shd w:val="clear" w:color="auto" w:fill="auto"/>
          </w:tcPr>
          <w:p w14:paraId="3947C0BB" w14:textId="77777777" w:rsidR="00E01637" w:rsidRPr="00ED1D07" w:rsidRDefault="00E01637" w:rsidP="00E01637">
            <w:pPr>
              <w:spacing w:after="0" w:line="240" w:lineRule="auto"/>
              <w:rPr>
                <w:rFonts w:ascii="Arial Narrow" w:hAnsi="Arial Narrow" w:cstheme="minorHAnsi"/>
                <w:b/>
                <w:bCs/>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 xml:space="preserve">” </w:t>
            </w:r>
          </w:p>
          <w:p w14:paraId="10B991D7" w14:textId="77777777" w:rsidR="00E01637" w:rsidRPr="00ED1D07" w:rsidRDefault="00E01637" w:rsidP="00E01637">
            <w:pPr>
              <w:spacing w:after="0" w:line="240" w:lineRule="auto"/>
              <w:rPr>
                <w:rFonts w:ascii="Arial Narrow" w:hAnsi="Arial Narrow"/>
                <w:b/>
                <w:bCs/>
                <w:i/>
              </w:rPr>
            </w:pPr>
            <w:r w:rsidRPr="00ED1D07">
              <w:rPr>
                <w:rFonts w:ascii="Arial Narrow" w:hAnsi="Arial Narrow"/>
                <w:b/>
                <w:bCs/>
                <w:i/>
              </w:rPr>
              <w:t>“Must Have” Evidence</w:t>
            </w:r>
          </w:p>
          <w:p w14:paraId="3A1C98A8" w14:textId="77777777" w:rsidR="00E01637" w:rsidRPr="00ED1D07" w:rsidRDefault="00E01637" w:rsidP="00E01637">
            <w:pPr>
              <w:pStyle w:val="ListParagraph"/>
              <w:numPr>
                <w:ilvl w:val="0"/>
                <w:numId w:val="11"/>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Bagan organisasi yang menunjukkan hubungan dan mekanisme pelaporan antara posisi. </w:t>
            </w:r>
          </w:p>
          <w:p w14:paraId="76193DAB" w14:textId="77777777" w:rsidR="00E01637" w:rsidRPr="00ED1D07" w:rsidRDefault="00E01637" w:rsidP="00E01637">
            <w:pPr>
              <w:pStyle w:val="ListParagraph"/>
              <w:spacing w:after="0" w:line="240" w:lineRule="auto"/>
              <w:ind w:left="360"/>
              <w:contextualSpacing w:val="0"/>
              <w:rPr>
                <w:rFonts w:ascii="Arial Narrow" w:hAnsi="Arial Narrow"/>
                <w:bCs/>
                <w:i/>
              </w:rPr>
            </w:pPr>
            <w:r w:rsidRPr="00ED1D07">
              <w:rPr>
                <w:rFonts w:ascii="Arial Narrow" w:hAnsi="Arial Narrow"/>
                <w:bCs/>
                <w:i/>
              </w:rPr>
              <w:t>Organisational chart showing relationships and reporting mechanisms between positions</w:t>
            </w:r>
          </w:p>
        </w:tc>
        <w:tc>
          <w:tcPr>
            <w:tcW w:w="992" w:type="dxa"/>
            <w:shd w:val="clear" w:color="auto" w:fill="auto"/>
          </w:tcPr>
          <w:p w14:paraId="415FC4C1"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120BEEDE" w14:textId="77777777" w:rsidR="00E01637" w:rsidRPr="00ED1D07" w:rsidRDefault="00E01637" w:rsidP="006C07DD">
            <w:pPr>
              <w:spacing w:after="0" w:line="240" w:lineRule="auto"/>
              <w:rPr>
                <w:rFonts w:ascii="Arial Narrow" w:hAnsi="Arial Narrow" w:cstheme="minorHAnsi"/>
              </w:rPr>
            </w:pPr>
          </w:p>
        </w:tc>
      </w:tr>
      <w:tr w:rsidR="00E01637" w:rsidRPr="00ED1D07" w14:paraId="36A1B90B" w14:textId="77777777" w:rsidTr="00DD49A9">
        <w:tc>
          <w:tcPr>
            <w:tcW w:w="3510" w:type="dxa"/>
            <w:shd w:val="clear" w:color="auto" w:fill="auto"/>
          </w:tcPr>
          <w:p w14:paraId="591BB9A2" w14:textId="77777777" w:rsidR="00E01637" w:rsidRPr="00ED1D07" w:rsidRDefault="00E01637" w:rsidP="00E01637">
            <w:pPr>
              <w:spacing w:after="0" w:line="240" w:lineRule="auto"/>
              <w:rPr>
                <w:rFonts w:ascii="Arial Narrow" w:hAnsi="Arial Narrow" w:cstheme="minorHAnsi"/>
                <w:b/>
                <w:lang w:val="id-ID"/>
              </w:rPr>
            </w:pPr>
          </w:p>
        </w:tc>
        <w:tc>
          <w:tcPr>
            <w:tcW w:w="4820" w:type="dxa"/>
            <w:shd w:val="clear" w:color="auto" w:fill="auto"/>
          </w:tcPr>
          <w:p w14:paraId="17AD5F6F" w14:textId="77777777" w:rsidR="00E01637" w:rsidRPr="00ED1D07" w:rsidRDefault="00E01637" w:rsidP="00E01637">
            <w:pPr>
              <w:pStyle w:val="ListParagraph"/>
              <w:numPr>
                <w:ilvl w:val="0"/>
                <w:numId w:val="11"/>
              </w:numPr>
              <w:spacing w:after="0" w:line="240" w:lineRule="auto"/>
              <w:contextualSpacing w:val="0"/>
              <w:rPr>
                <w:rFonts w:ascii="Arial Narrow" w:hAnsi="Arial Narrow" w:cstheme="minorHAnsi"/>
              </w:rPr>
            </w:pPr>
            <w:r w:rsidRPr="00ED1D07">
              <w:rPr>
                <w:rFonts w:ascii="Arial Narrow" w:hAnsi="Arial Narrow" w:cstheme="minorHAnsi"/>
                <w:bCs/>
                <w:lang w:val="id-ID"/>
              </w:rPr>
              <w:t xml:space="preserve">Deskripsi posisi untuk semua posisi yang mengidentifikasikan lingkup tanggung jawab dan hubungan pelaporan untuk manajemen, administrasi dan posisi mengajar /pelatihan. </w:t>
            </w:r>
          </w:p>
          <w:p w14:paraId="7132E828" w14:textId="77777777" w:rsidR="00E01637" w:rsidRPr="00ED1D07" w:rsidRDefault="00E01637" w:rsidP="00E01637">
            <w:pPr>
              <w:pStyle w:val="ListParagraph"/>
              <w:spacing w:after="0" w:line="240" w:lineRule="auto"/>
              <w:ind w:left="360"/>
              <w:contextualSpacing w:val="0"/>
              <w:rPr>
                <w:rFonts w:ascii="Arial Narrow" w:hAnsi="Arial Narrow"/>
                <w:i/>
              </w:rPr>
            </w:pPr>
            <w:r w:rsidRPr="00ED1D07">
              <w:rPr>
                <w:rFonts w:ascii="Arial Narrow" w:hAnsi="Arial Narrow"/>
                <w:bCs/>
                <w:i/>
              </w:rPr>
              <w:t>Position descriptions for all positions identifying scope of responsibilities and reporting relationships for management, administration and teaching/training positions</w:t>
            </w:r>
          </w:p>
        </w:tc>
        <w:tc>
          <w:tcPr>
            <w:tcW w:w="992" w:type="dxa"/>
            <w:shd w:val="clear" w:color="auto" w:fill="auto"/>
          </w:tcPr>
          <w:p w14:paraId="490147A2"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5125EA7E" w14:textId="77777777" w:rsidR="00E01637" w:rsidRPr="00ED1D07" w:rsidRDefault="00E01637" w:rsidP="006C07DD">
            <w:pPr>
              <w:spacing w:after="0" w:line="240" w:lineRule="auto"/>
              <w:rPr>
                <w:rFonts w:ascii="Arial Narrow" w:hAnsi="Arial Narrow" w:cstheme="minorHAnsi"/>
              </w:rPr>
            </w:pPr>
          </w:p>
        </w:tc>
      </w:tr>
      <w:tr w:rsidR="00E01637" w:rsidRPr="00ED1D07" w14:paraId="4F7ED9D8" w14:textId="77777777" w:rsidTr="00DD49A9">
        <w:tc>
          <w:tcPr>
            <w:tcW w:w="3510" w:type="dxa"/>
            <w:shd w:val="clear" w:color="auto" w:fill="auto"/>
          </w:tcPr>
          <w:p w14:paraId="7544A998" w14:textId="77777777" w:rsidR="00E01637" w:rsidRPr="00ED1D07" w:rsidRDefault="00E01637" w:rsidP="00E01637">
            <w:pPr>
              <w:spacing w:after="0" w:line="240" w:lineRule="auto"/>
              <w:rPr>
                <w:rFonts w:ascii="Arial Narrow" w:hAnsi="Arial Narrow" w:cstheme="minorHAnsi"/>
                <w:b/>
                <w:lang w:val="id-ID"/>
              </w:rPr>
            </w:pPr>
          </w:p>
        </w:tc>
        <w:tc>
          <w:tcPr>
            <w:tcW w:w="4820" w:type="dxa"/>
            <w:shd w:val="clear" w:color="auto" w:fill="auto"/>
          </w:tcPr>
          <w:p w14:paraId="662B1AD0" w14:textId="77777777" w:rsidR="00E01637" w:rsidRPr="00ED1D07" w:rsidRDefault="00E01637" w:rsidP="00E01637">
            <w:pPr>
              <w:spacing w:after="0" w:line="240" w:lineRule="auto"/>
              <w:rPr>
                <w:rFonts w:ascii="Arial Narrow" w:hAnsi="Arial Narrow"/>
                <w:b/>
              </w:rPr>
            </w:pPr>
            <w:r w:rsidRPr="00ED1D07">
              <w:rPr>
                <w:rFonts w:ascii="Arial Narrow" w:hAnsi="Arial Narrow" w:cstheme="minorHAnsi"/>
                <w:b/>
                <w:lang w:val="id-ID"/>
              </w:rPr>
              <w:t xml:space="preserve">Bukti tambahan - </w:t>
            </w:r>
            <w:r w:rsidRPr="00ED1D07">
              <w:rPr>
                <w:rFonts w:ascii="Arial Narrow" w:hAnsi="Arial Narrow"/>
                <w:b/>
                <w:i/>
              </w:rPr>
              <w:t>Additional Evidence</w:t>
            </w:r>
          </w:p>
          <w:p w14:paraId="1EB07B4D" w14:textId="77777777" w:rsidR="00E01637" w:rsidRPr="00ED1D07" w:rsidRDefault="00E01637" w:rsidP="00446A53">
            <w:pPr>
              <w:pStyle w:val="ListParagraph"/>
              <w:numPr>
                <w:ilvl w:val="0"/>
                <w:numId w:val="25"/>
              </w:numPr>
              <w:spacing w:after="0" w:line="240" w:lineRule="auto"/>
              <w:ind w:left="360"/>
              <w:contextualSpacing w:val="0"/>
              <w:rPr>
                <w:rFonts w:ascii="Arial Narrow" w:hAnsi="Arial Narrow"/>
              </w:rPr>
            </w:pPr>
            <w:r w:rsidRPr="00ED1D07">
              <w:rPr>
                <w:rFonts w:ascii="Arial Narrow" w:hAnsi="Arial Narrow" w:cstheme="minorHAnsi"/>
                <w:bCs/>
                <w:lang w:val="id-ID"/>
              </w:rPr>
              <w:t xml:space="preserve">Akreditasi </w:t>
            </w:r>
            <w:r w:rsidRPr="00ED1D07">
              <w:rPr>
                <w:rFonts w:ascii="Arial Narrow" w:hAnsi="Arial Narrow" w:cstheme="minorHAnsi"/>
                <w:bCs/>
              </w:rPr>
              <w:t xml:space="preserve">ISO </w:t>
            </w:r>
            <w:r w:rsidRPr="00ED1D07">
              <w:rPr>
                <w:rFonts w:ascii="Arial Narrow" w:hAnsi="Arial Narrow" w:cstheme="minorHAnsi"/>
                <w:bCs/>
                <w:lang w:val="id-ID"/>
              </w:rPr>
              <w:t xml:space="preserve">terkini </w:t>
            </w:r>
          </w:p>
          <w:p w14:paraId="7376F55D" w14:textId="77777777" w:rsidR="00E01637" w:rsidRPr="00ED1D07" w:rsidRDefault="00E01637" w:rsidP="00E01637">
            <w:pPr>
              <w:pStyle w:val="ListParagraph"/>
              <w:spacing w:after="0" w:line="240" w:lineRule="auto"/>
              <w:ind w:left="360"/>
              <w:contextualSpacing w:val="0"/>
              <w:rPr>
                <w:rFonts w:ascii="Arial Narrow" w:hAnsi="Arial Narrow"/>
                <w:i/>
              </w:rPr>
            </w:pPr>
            <w:r w:rsidRPr="00ED1D07">
              <w:rPr>
                <w:rFonts w:ascii="Arial Narrow" w:hAnsi="Arial Narrow"/>
                <w:bCs/>
                <w:i/>
              </w:rPr>
              <w:t>ISO current accreditation</w:t>
            </w:r>
          </w:p>
        </w:tc>
        <w:tc>
          <w:tcPr>
            <w:tcW w:w="992" w:type="dxa"/>
            <w:shd w:val="clear" w:color="auto" w:fill="auto"/>
          </w:tcPr>
          <w:p w14:paraId="35AFDA0F"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364D533B" w14:textId="77777777" w:rsidR="00E01637" w:rsidRPr="00ED1D07" w:rsidRDefault="00E01637" w:rsidP="006C07DD">
            <w:pPr>
              <w:spacing w:after="0" w:line="240" w:lineRule="auto"/>
              <w:rPr>
                <w:rFonts w:ascii="Arial Narrow" w:hAnsi="Arial Narrow" w:cstheme="minorHAnsi"/>
              </w:rPr>
            </w:pPr>
          </w:p>
        </w:tc>
      </w:tr>
      <w:tr w:rsidR="00E01637" w:rsidRPr="00ED1D07" w14:paraId="3C00CA53" w14:textId="77777777" w:rsidTr="00DD49A9">
        <w:tc>
          <w:tcPr>
            <w:tcW w:w="3510" w:type="dxa"/>
            <w:shd w:val="clear" w:color="auto" w:fill="auto"/>
          </w:tcPr>
          <w:p w14:paraId="50782463" w14:textId="77777777" w:rsidR="00E01637" w:rsidRPr="00ED1D07" w:rsidRDefault="00E01637" w:rsidP="00E01637">
            <w:pPr>
              <w:spacing w:after="0" w:line="240" w:lineRule="auto"/>
              <w:rPr>
                <w:rFonts w:ascii="Arial Narrow" w:hAnsi="Arial Narrow" w:cstheme="minorHAnsi"/>
                <w:b/>
                <w:lang w:val="id-ID"/>
              </w:rPr>
            </w:pPr>
          </w:p>
        </w:tc>
        <w:tc>
          <w:tcPr>
            <w:tcW w:w="4820" w:type="dxa"/>
            <w:shd w:val="clear" w:color="auto" w:fill="auto"/>
          </w:tcPr>
          <w:p w14:paraId="2C18B98A" w14:textId="77777777" w:rsidR="00E01637" w:rsidRPr="00ED1D07" w:rsidRDefault="00E01637" w:rsidP="00446A53">
            <w:pPr>
              <w:pStyle w:val="ListParagraph"/>
              <w:numPr>
                <w:ilvl w:val="0"/>
                <w:numId w:val="25"/>
              </w:numPr>
              <w:spacing w:after="0" w:line="240" w:lineRule="auto"/>
              <w:ind w:left="360"/>
              <w:contextualSpacing w:val="0"/>
              <w:rPr>
                <w:rFonts w:ascii="Arial Narrow" w:hAnsi="Arial Narrow" w:cstheme="minorHAnsi"/>
              </w:rPr>
            </w:pPr>
            <w:r w:rsidRPr="00ED1D07">
              <w:rPr>
                <w:rFonts w:ascii="Arial Narrow" w:hAnsi="Arial Narrow" w:cstheme="minorHAnsi"/>
                <w:lang w:val="id-ID"/>
              </w:rPr>
              <w:t xml:space="preserve">Seseorang atau sekelompok orang dengan tanggung jawab spesifik untuk jaminan kualitas dan kepatuhan dengan standar akreditasi. </w:t>
            </w:r>
          </w:p>
          <w:p w14:paraId="4B92B93A" w14:textId="77777777" w:rsidR="00E01637" w:rsidRPr="00ED1D07" w:rsidRDefault="00E01637" w:rsidP="00E01637">
            <w:pPr>
              <w:pStyle w:val="ListParagraph"/>
              <w:spacing w:after="0" w:line="240" w:lineRule="auto"/>
              <w:ind w:left="360"/>
              <w:contextualSpacing w:val="0"/>
              <w:rPr>
                <w:rFonts w:ascii="Arial Narrow" w:hAnsi="Arial Narrow"/>
                <w:i/>
                <w:lang w:val="id-ID"/>
              </w:rPr>
            </w:pPr>
            <w:r w:rsidRPr="00ED1D07">
              <w:rPr>
                <w:rFonts w:ascii="Arial Narrow" w:hAnsi="Arial Narrow"/>
                <w:i/>
              </w:rPr>
              <w:t>Person or people with specific responsibility for quality assurance and compliance with accreditation standards</w:t>
            </w:r>
          </w:p>
        </w:tc>
        <w:tc>
          <w:tcPr>
            <w:tcW w:w="992" w:type="dxa"/>
            <w:shd w:val="clear" w:color="auto" w:fill="auto"/>
          </w:tcPr>
          <w:p w14:paraId="56D8B498"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529512D8" w14:textId="77777777" w:rsidR="00E01637" w:rsidRPr="00ED1D07" w:rsidRDefault="00E01637" w:rsidP="006C07DD">
            <w:pPr>
              <w:spacing w:after="0" w:line="240" w:lineRule="auto"/>
              <w:rPr>
                <w:rFonts w:ascii="Arial Narrow" w:hAnsi="Arial Narrow" w:cstheme="minorHAnsi"/>
              </w:rPr>
            </w:pPr>
          </w:p>
        </w:tc>
      </w:tr>
      <w:tr w:rsidR="00E021FD" w:rsidRPr="00ED1D07" w14:paraId="5C31D321" w14:textId="77777777" w:rsidTr="00DD49A9">
        <w:tc>
          <w:tcPr>
            <w:tcW w:w="3510" w:type="dxa"/>
            <w:shd w:val="clear" w:color="auto" w:fill="auto"/>
          </w:tcPr>
          <w:p w14:paraId="055EB489" w14:textId="77777777" w:rsidR="00E021FD" w:rsidRPr="00ED1D07" w:rsidRDefault="00E021FD" w:rsidP="00E01637">
            <w:pPr>
              <w:pStyle w:val="ListParagraph"/>
              <w:spacing w:after="0" w:line="240" w:lineRule="auto"/>
              <w:ind w:left="425"/>
              <w:contextualSpacing w:val="0"/>
              <w:rPr>
                <w:rFonts w:ascii="Arial Narrow" w:hAnsi="Arial Narrow" w:cstheme="minorHAnsi"/>
                <w:lang w:val="id-ID"/>
              </w:rPr>
            </w:pPr>
          </w:p>
        </w:tc>
        <w:tc>
          <w:tcPr>
            <w:tcW w:w="4820" w:type="dxa"/>
            <w:shd w:val="clear" w:color="auto" w:fill="auto"/>
          </w:tcPr>
          <w:p w14:paraId="1D40B234" w14:textId="77777777" w:rsidR="00E021FD" w:rsidRPr="00ED1D07" w:rsidRDefault="00E021FD" w:rsidP="00446A53">
            <w:pPr>
              <w:pStyle w:val="ListParagraph"/>
              <w:numPr>
                <w:ilvl w:val="0"/>
                <w:numId w:val="25"/>
              </w:numPr>
              <w:spacing w:after="0" w:line="240" w:lineRule="auto"/>
              <w:ind w:left="360"/>
              <w:contextualSpacing w:val="0"/>
              <w:rPr>
                <w:rFonts w:ascii="Arial Narrow" w:hAnsi="Arial Narrow"/>
                <w:b/>
                <w:bCs/>
              </w:rPr>
            </w:pPr>
            <w:r w:rsidRPr="00ED1D07">
              <w:rPr>
                <w:rFonts w:ascii="Arial Narrow" w:hAnsi="Arial Narrow" w:cstheme="minorHAnsi"/>
                <w:lang w:val="id-ID"/>
              </w:rPr>
              <w:t xml:space="preserve">Seorangpetugas bertanggung jawab untuk hubungan dengan pihak yang berwenang - </w:t>
            </w:r>
            <w:r w:rsidRPr="00ED1D07">
              <w:rPr>
                <w:rFonts w:ascii="Arial Narrow" w:hAnsi="Arial Narrow"/>
                <w:i/>
              </w:rPr>
              <w:t>One officer responsible for relations with regulatory authorities</w:t>
            </w:r>
          </w:p>
        </w:tc>
        <w:tc>
          <w:tcPr>
            <w:tcW w:w="992" w:type="dxa"/>
            <w:shd w:val="clear" w:color="auto" w:fill="auto"/>
          </w:tcPr>
          <w:p w14:paraId="560144D7"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09BABEAE" w14:textId="77777777" w:rsidR="00E021FD" w:rsidRPr="00ED1D07" w:rsidRDefault="00E021FD" w:rsidP="006C07DD">
            <w:pPr>
              <w:spacing w:after="0" w:line="240" w:lineRule="auto"/>
              <w:rPr>
                <w:rFonts w:ascii="Arial Narrow" w:hAnsi="Arial Narrow" w:cstheme="minorHAnsi"/>
              </w:rPr>
            </w:pPr>
          </w:p>
        </w:tc>
      </w:tr>
      <w:tr w:rsidR="00E01637" w:rsidRPr="00ED1D07" w14:paraId="4A7337A7" w14:textId="77777777" w:rsidTr="00DD49A9">
        <w:tc>
          <w:tcPr>
            <w:tcW w:w="3510" w:type="dxa"/>
            <w:shd w:val="clear" w:color="auto" w:fill="auto"/>
          </w:tcPr>
          <w:p w14:paraId="7E7D827C" w14:textId="77777777" w:rsidR="00E01637" w:rsidRPr="00ED1D07" w:rsidRDefault="00E01637" w:rsidP="00446A53">
            <w:pPr>
              <w:pStyle w:val="ListParagraph"/>
              <w:numPr>
                <w:ilvl w:val="0"/>
                <w:numId w:val="27"/>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lang w:val="id-ID"/>
              </w:rPr>
              <w:t>Lembaga pelatihan kerja telah menerapkan sistem untuk menjamin pemberian pendidikan dan pelatihan yang bermutu tinggi</w:t>
            </w:r>
          </w:p>
          <w:p w14:paraId="3003C5A9" w14:textId="77777777" w:rsidR="00E01637" w:rsidRPr="00ED1D07" w:rsidRDefault="00E01637" w:rsidP="00E01637">
            <w:pPr>
              <w:pStyle w:val="ListParagraph"/>
              <w:spacing w:after="0" w:line="240" w:lineRule="auto"/>
              <w:ind w:left="425"/>
              <w:contextualSpacing w:val="0"/>
              <w:rPr>
                <w:rFonts w:ascii="Arial Narrow" w:hAnsi="Arial Narrow" w:cstheme="minorHAnsi"/>
                <w:lang w:val="id-ID"/>
              </w:rPr>
            </w:pPr>
            <w:r w:rsidRPr="00ED1D07">
              <w:rPr>
                <w:rFonts w:ascii="Arial Narrow" w:hAnsi="Arial Narrow"/>
                <w:i/>
              </w:rPr>
              <w:t>The provider has implemented systems to ensure high quality delivery of education and training</w:t>
            </w:r>
          </w:p>
        </w:tc>
        <w:tc>
          <w:tcPr>
            <w:tcW w:w="4820" w:type="dxa"/>
            <w:shd w:val="clear" w:color="auto" w:fill="auto"/>
          </w:tcPr>
          <w:p w14:paraId="1BC2AC8E" w14:textId="77777777" w:rsidR="00A20099" w:rsidRPr="00ED1D07" w:rsidRDefault="00A20099" w:rsidP="00A20099">
            <w:pPr>
              <w:spacing w:after="0" w:line="240" w:lineRule="auto"/>
              <w:rPr>
                <w:rFonts w:ascii="Arial Narrow" w:hAnsi="Arial Narrow" w:cstheme="minorHAnsi"/>
                <w:b/>
                <w:bCs/>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w:t>
            </w:r>
          </w:p>
          <w:p w14:paraId="166273FE" w14:textId="77777777" w:rsidR="00A20099" w:rsidRPr="00ED1D07" w:rsidRDefault="00A20099" w:rsidP="00A20099">
            <w:pPr>
              <w:spacing w:after="0" w:line="240" w:lineRule="auto"/>
              <w:rPr>
                <w:rFonts w:ascii="Arial Narrow" w:hAnsi="Arial Narrow"/>
                <w:b/>
                <w:bCs/>
              </w:rPr>
            </w:pPr>
            <w:r w:rsidRPr="00ED1D07">
              <w:rPr>
                <w:rFonts w:ascii="Arial Narrow" w:hAnsi="Arial Narrow"/>
                <w:b/>
                <w:bCs/>
              </w:rPr>
              <w:t xml:space="preserve"> “Must Have” Evidence</w:t>
            </w:r>
          </w:p>
          <w:p w14:paraId="5A0897C9" w14:textId="77777777" w:rsidR="00A20099" w:rsidRPr="00ED1D07" w:rsidRDefault="00A20099" w:rsidP="00A20099">
            <w:pPr>
              <w:pStyle w:val="ListParagraph"/>
              <w:numPr>
                <w:ilvl w:val="0"/>
                <w:numId w:val="12"/>
              </w:numPr>
              <w:spacing w:after="0" w:line="240" w:lineRule="auto"/>
              <w:contextualSpacing w:val="0"/>
              <w:rPr>
                <w:rFonts w:ascii="Arial Narrow" w:hAnsi="Arial Narrow" w:cstheme="minorHAnsi"/>
                <w:bCs/>
              </w:rPr>
            </w:pPr>
            <w:r w:rsidRPr="00ED1D07">
              <w:rPr>
                <w:rFonts w:ascii="Arial Narrow" w:hAnsi="Arial Narrow" w:cstheme="minorHAnsi"/>
                <w:bCs/>
                <w:lang w:val="id-ID"/>
              </w:rPr>
              <w:t>Adanya proses tertulis yang menggambarkan bagaimana Lembaga pelatihan kerja akan menerapkan dan menjaga penyampaian pelatihan yang bermutu tinggi, yang mencakup paling tidak metode dan modul pelatihan.</w:t>
            </w:r>
          </w:p>
          <w:p w14:paraId="16B3E2EC" w14:textId="77777777" w:rsidR="00E01637" w:rsidRPr="00ED1D07" w:rsidRDefault="00A20099" w:rsidP="00A20099">
            <w:pPr>
              <w:pStyle w:val="ListParagraph"/>
              <w:spacing w:after="0" w:line="240" w:lineRule="auto"/>
              <w:ind w:left="360"/>
              <w:contextualSpacing w:val="0"/>
              <w:rPr>
                <w:rFonts w:ascii="Arial Narrow" w:hAnsi="Arial Narrow"/>
                <w:bCs/>
                <w:i/>
              </w:rPr>
            </w:pPr>
            <w:r w:rsidRPr="00ED1D07">
              <w:rPr>
                <w:rFonts w:ascii="Arial Narrow" w:hAnsi="Arial Narrow"/>
                <w:bCs/>
                <w:i/>
              </w:rPr>
              <w:t>There is a written process describing how the provider will implement and maintain high quality training delivery, which includes at least training methods and training modules</w:t>
            </w:r>
          </w:p>
        </w:tc>
        <w:tc>
          <w:tcPr>
            <w:tcW w:w="992" w:type="dxa"/>
            <w:shd w:val="clear" w:color="auto" w:fill="auto"/>
          </w:tcPr>
          <w:p w14:paraId="0E15369A" w14:textId="77777777" w:rsidR="00E01637" w:rsidRPr="00ED1D07" w:rsidRDefault="00E01637" w:rsidP="006C07DD">
            <w:pPr>
              <w:spacing w:after="0" w:line="240" w:lineRule="auto"/>
              <w:rPr>
                <w:rFonts w:ascii="Arial Narrow" w:hAnsi="Arial Narrow" w:cstheme="minorHAnsi"/>
              </w:rPr>
            </w:pPr>
          </w:p>
        </w:tc>
        <w:tc>
          <w:tcPr>
            <w:tcW w:w="4961" w:type="dxa"/>
            <w:shd w:val="clear" w:color="auto" w:fill="auto"/>
          </w:tcPr>
          <w:p w14:paraId="5EDC74A1" w14:textId="77777777" w:rsidR="00E01637" w:rsidRPr="00ED1D07" w:rsidRDefault="00E01637" w:rsidP="006C07DD">
            <w:pPr>
              <w:spacing w:after="0" w:line="240" w:lineRule="auto"/>
              <w:rPr>
                <w:rFonts w:ascii="Arial Narrow" w:hAnsi="Arial Narrow" w:cstheme="minorHAnsi"/>
              </w:rPr>
            </w:pPr>
          </w:p>
        </w:tc>
      </w:tr>
      <w:tr w:rsidR="00A20099" w:rsidRPr="00ED1D07" w14:paraId="2CBEF2A8" w14:textId="77777777" w:rsidTr="00DD49A9">
        <w:tc>
          <w:tcPr>
            <w:tcW w:w="3510" w:type="dxa"/>
            <w:shd w:val="clear" w:color="auto" w:fill="auto"/>
          </w:tcPr>
          <w:p w14:paraId="412AE27A" w14:textId="77777777" w:rsidR="00A20099" w:rsidRPr="00ED1D07" w:rsidRDefault="00A20099" w:rsidP="00A20099">
            <w:pPr>
              <w:spacing w:after="0" w:line="240" w:lineRule="auto"/>
              <w:rPr>
                <w:rFonts w:ascii="Arial Narrow" w:hAnsi="Arial Narrow" w:cstheme="minorHAnsi"/>
                <w:b/>
                <w:lang w:val="id-ID"/>
              </w:rPr>
            </w:pPr>
          </w:p>
        </w:tc>
        <w:tc>
          <w:tcPr>
            <w:tcW w:w="4820" w:type="dxa"/>
            <w:shd w:val="clear" w:color="auto" w:fill="auto"/>
          </w:tcPr>
          <w:p w14:paraId="253F2FE0" w14:textId="77777777" w:rsidR="00A20099" w:rsidRPr="00ED1D07" w:rsidRDefault="00A20099" w:rsidP="00A20099">
            <w:pPr>
              <w:pStyle w:val="ListParagraph"/>
              <w:numPr>
                <w:ilvl w:val="0"/>
                <w:numId w:val="12"/>
              </w:numPr>
              <w:spacing w:after="0" w:line="240" w:lineRule="auto"/>
              <w:contextualSpacing w:val="0"/>
              <w:rPr>
                <w:rFonts w:ascii="Arial Narrow" w:hAnsi="Arial Narrow" w:cstheme="minorHAnsi"/>
                <w:bCs/>
              </w:rPr>
            </w:pPr>
            <w:r w:rsidRPr="00ED1D07">
              <w:rPr>
                <w:rFonts w:ascii="Arial Narrow" w:hAnsi="Arial Narrow" w:cstheme="minorHAnsi"/>
                <w:bCs/>
                <w:lang w:val="id-ID"/>
              </w:rPr>
              <w:t xml:space="preserve">Adanya proses monitoring dan evaluasi terhadap pelaksanaan pelatihan. </w:t>
            </w:r>
          </w:p>
          <w:p w14:paraId="041C57C8" w14:textId="77777777" w:rsidR="00A20099" w:rsidRPr="00ED1D07" w:rsidRDefault="00A20099" w:rsidP="00A20099">
            <w:pPr>
              <w:pStyle w:val="ListParagraph"/>
              <w:spacing w:after="0" w:line="240" w:lineRule="auto"/>
              <w:ind w:left="360"/>
              <w:contextualSpacing w:val="0"/>
              <w:rPr>
                <w:rFonts w:ascii="Arial Narrow" w:hAnsi="Arial Narrow"/>
                <w:bCs/>
                <w:i/>
              </w:rPr>
            </w:pPr>
            <w:r w:rsidRPr="00ED1D07">
              <w:rPr>
                <w:rFonts w:ascii="Arial Narrow" w:hAnsi="Arial Narrow"/>
                <w:bCs/>
                <w:i/>
              </w:rPr>
              <w:lastRenderedPageBreak/>
              <w:t xml:space="preserve">There is a written process that describes all aspects of training delivery from enrolment to the completion of training and certification </w:t>
            </w:r>
          </w:p>
        </w:tc>
        <w:tc>
          <w:tcPr>
            <w:tcW w:w="992" w:type="dxa"/>
            <w:shd w:val="clear" w:color="auto" w:fill="auto"/>
          </w:tcPr>
          <w:p w14:paraId="4E6037FF"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5C510F25" w14:textId="77777777" w:rsidR="00A20099" w:rsidRPr="00ED1D07" w:rsidRDefault="00A20099" w:rsidP="006C07DD">
            <w:pPr>
              <w:spacing w:after="0" w:line="240" w:lineRule="auto"/>
              <w:rPr>
                <w:rFonts w:ascii="Arial Narrow" w:hAnsi="Arial Narrow" w:cstheme="minorHAnsi"/>
              </w:rPr>
            </w:pPr>
          </w:p>
        </w:tc>
      </w:tr>
      <w:tr w:rsidR="00E021FD" w:rsidRPr="00ED1D07" w14:paraId="3A2D3202" w14:textId="77777777" w:rsidTr="00DD49A9">
        <w:tc>
          <w:tcPr>
            <w:tcW w:w="3510" w:type="dxa"/>
            <w:shd w:val="clear" w:color="auto" w:fill="auto"/>
          </w:tcPr>
          <w:p w14:paraId="346FE64E" w14:textId="77777777" w:rsidR="00E021FD" w:rsidRPr="00ED1D07" w:rsidRDefault="00E021FD" w:rsidP="00E01637">
            <w:pPr>
              <w:pStyle w:val="ListParagraph"/>
              <w:spacing w:after="0" w:line="240" w:lineRule="auto"/>
              <w:ind w:left="425"/>
              <w:contextualSpacing w:val="0"/>
              <w:rPr>
                <w:rFonts w:ascii="Arial Narrow" w:hAnsi="Arial Narrow" w:cstheme="minorHAnsi"/>
                <w:lang w:val="id-ID"/>
              </w:rPr>
            </w:pPr>
          </w:p>
        </w:tc>
        <w:tc>
          <w:tcPr>
            <w:tcW w:w="4820" w:type="dxa"/>
            <w:shd w:val="clear" w:color="auto" w:fill="auto"/>
          </w:tcPr>
          <w:p w14:paraId="43E31EEB" w14:textId="77777777" w:rsidR="00E021FD" w:rsidRPr="00ED1D07" w:rsidRDefault="00E021FD" w:rsidP="00E01637">
            <w:pPr>
              <w:spacing w:after="0" w:line="240" w:lineRule="auto"/>
              <w:rPr>
                <w:rFonts w:ascii="Arial Narrow" w:hAnsi="Arial Narrow"/>
                <w:b/>
                <w:bCs/>
                <w:i/>
              </w:rPr>
            </w:pPr>
            <w:r w:rsidRPr="00ED1D07">
              <w:rPr>
                <w:rFonts w:ascii="Arial Narrow" w:hAnsi="Arial Narrow" w:cstheme="minorHAnsi"/>
                <w:b/>
                <w:lang w:val="id-ID"/>
              </w:rPr>
              <w:t xml:space="preserve">Bukti tambahan- </w:t>
            </w:r>
            <w:r w:rsidRPr="00ED1D07">
              <w:rPr>
                <w:rFonts w:ascii="Arial Narrow" w:hAnsi="Arial Narrow"/>
                <w:b/>
                <w:i/>
              </w:rPr>
              <w:t>Additional Evidence</w:t>
            </w:r>
          </w:p>
          <w:p w14:paraId="7B25FC60" w14:textId="77777777" w:rsidR="00E021FD" w:rsidRPr="00ED1D07" w:rsidRDefault="00E021FD" w:rsidP="00E01637">
            <w:pPr>
              <w:pStyle w:val="ListParagraph"/>
              <w:numPr>
                <w:ilvl w:val="0"/>
                <w:numId w:val="12"/>
              </w:numPr>
              <w:spacing w:after="0" w:line="240" w:lineRule="auto"/>
              <w:contextualSpacing w:val="0"/>
              <w:rPr>
                <w:rFonts w:ascii="Arial Narrow" w:hAnsi="Arial Narrow"/>
                <w:b/>
                <w:bCs/>
              </w:rPr>
            </w:pPr>
            <w:r w:rsidRPr="00ED1D07">
              <w:rPr>
                <w:rFonts w:ascii="Arial Narrow" w:hAnsi="Arial Narrow" w:cstheme="minorHAnsi"/>
                <w:lang w:val="id-ID"/>
              </w:rPr>
              <w:t>Kode Etik pegawaipelatihan danasesmen</w:t>
            </w:r>
          </w:p>
          <w:p w14:paraId="7B4FFB5D" w14:textId="77777777" w:rsidR="00E021FD" w:rsidRPr="00ED1D07" w:rsidRDefault="00E021FD" w:rsidP="00E01637">
            <w:pPr>
              <w:pStyle w:val="ListParagraph"/>
              <w:spacing w:after="0" w:line="240" w:lineRule="auto"/>
              <w:ind w:left="360"/>
              <w:contextualSpacing w:val="0"/>
              <w:rPr>
                <w:rFonts w:ascii="Arial Narrow" w:hAnsi="Arial Narrow"/>
                <w:b/>
                <w:bCs/>
              </w:rPr>
            </w:pPr>
            <w:r w:rsidRPr="00ED1D07">
              <w:rPr>
                <w:rFonts w:ascii="Arial Narrow" w:hAnsi="Arial Narrow"/>
                <w:i/>
              </w:rPr>
              <w:t>Code of ethics for training and assessment staff</w:t>
            </w:r>
          </w:p>
        </w:tc>
        <w:tc>
          <w:tcPr>
            <w:tcW w:w="992" w:type="dxa"/>
            <w:shd w:val="clear" w:color="auto" w:fill="auto"/>
          </w:tcPr>
          <w:p w14:paraId="466B0ECE"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1423BD98" w14:textId="77777777" w:rsidR="00E021FD" w:rsidRPr="00ED1D07" w:rsidRDefault="00E021FD" w:rsidP="006C07DD">
            <w:pPr>
              <w:spacing w:after="0" w:line="240" w:lineRule="auto"/>
              <w:rPr>
                <w:rFonts w:ascii="Arial Narrow" w:hAnsi="Arial Narrow" w:cstheme="minorHAnsi"/>
              </w:rPr>
            </w:pPr>
          </w:p>
        </w:tc>
      </w:tr>
      <w:tr w:rsidR="009F68C5" w:rsidRPr="00ED1D07" w14:paraId="21BFB022" w14:textId="77777777" w:rsidTr="00DD49A9">
        <w:tc>
          <w:tcPr>
            <w:tcW w:w="3510" w:type="dxa"/>
            <w:vMerge w:val="restart"/>
            <w:shd w:val="clear" w:color="auto" w:fill="auto"/>
          </w:tcPr>
          <w:p w14:paraId="72E43CA2" w14:textId="77777777" w:rsidR="009F68C5" w:rsidRPr="00ED1D07" w:rsidRDefault="009F68C5" w:rsidP="00446A53">
            <w:pPr>
              <w:pStyle w:val="ListParagraph"/>
              <w:numPr>
                <w:ilvl w:val="0"/>
                <w:numId w:val="28"/>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lang w:val="id-ID"/>
              </w:rPr>
              <w:t>Lembaga pelatihan kerja memiliki sistem untuk mengawasi dan mengevaluasi seluruh aspek kegiatan dan melakukan tindak lanjut atas laporan pengawasan dan evaluasi</w:t>
            </w:r>
          </w:p>
          <w:p w14:paraId="38F6FEC0" w14:textId="77777777" w:rsidR="009F68C5" w:rsidRPr="00ED1D07" w:rsidRDefault="009F68C5" w:rsidP="00A20099">
            <w:pPr>
              <w:pStyle w:val="ListParagraph"/>
              <w:spacing w:after="0" w:line="240" w:lineRule="auto"/>
              <w:ind w:left="425"/>
              <w:contextualSpacing w:val="0"/>
              <w:rPr>
                <w:rFonts w:ascii="Arial Narrow" w:hAnsi="Arial Narrow" w:cstheme="minorHAnsi"/>
                <w:lang w:val="id-ID"/>
              </w:rPr>
            </w:pPr>
            <w:r w:rsidRPr="00ED1D07">
              <w:rPr>
                <w:rFonts w:ascii="Arial Narrow" w:hAnsi="Arial Narrow"/>
                <w:i/>
              </w:rPr>
              <w:t>The provider has systems to monitor and evaluate all aspects of its operations and to act upon monitoring and evaluation reports</w:t>
            </w:r>
          </w:p>
        </w:tc>
        <w:tc>
          <w:tcPr>
            <w:tcW w:w="4820" w:type="dxa"/>
            <w:shd w:val="clear" w:color="auto" w:fill="auto"/>
          </w:tcPr>
          <w:p w14:paraId="7697D4CD" w14:textId="77777777" w:rsidR="009F68C5" w:rsidRPr="00ED1D07" w:rsidRDefault="009F68C5" w:rsidP="00A20099">
            <w:pPr>
              <w:spacing w:after="0" w:line="240" w:lineRule="auto"/>
              <w:rPr>
                <w:rFonts w:ascii="Arial Narrow" w:hAnsi="Arial Narrow" w:cstheme="minorHAnsi"/>
                <w:b/>
                <w:bCs/>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 xml:space="preserve">” </w:t>
            </w:r>
          </w:p>
          <w:p w14:paraId="39CBC07F" w14:textId="77777777" w:rsidR="009F68C5" w:rsidRPr="00ED1D07" w:rsidRDefault="009F68C5" w:rsidP="00A20099">
            <w:pPr>
              <w:spacing w:after="0" w:line="240" w:lineRule="auto"/>
              <w:rPr>
                <w:rFonts w:ascii="Arial Narrow" w:hAnsi="Arial Narrow"/>
                <w:b/>
                <w:bCs/>
                <w:i/>
              </w:rPr>
            </w:pPr>
            <w:r w:rsidRPr="00ED1D07">
              <w:rPr>
                <w:rFonts w:ascii="Arial Narrow" w:hAnsi="Arial Narrow"/>
                <w:b/>
                <w:bCs/>
                <w:i/>
              </w:rPr>
              <w:t xml:space="preserve"> “Must Have” Evidence </w:t>
            </w:r>
          </w:p>
          <w:p w14:paraId="58A4A413" w14:textId="77777777" w:rsidR="009F68C5" w:rsidRPr="00ED1D07" w:rsidRDefault="009F68C5" w:rsidP="00A20099">
            <w:pPr>
              <w:pStyle w:val="ListParagraph"/>
              <w:numPr>
                <w:ilvl w:val="0"/>
                <w:numId w:val="13"/>
              </w:numPr>
              <w:spacing w:after="0" w:line="240" w:lineRule="auto"/>
              <w:contextualSpacing w:val="0"/>
              <w:rPr>
                <w:rFonts w:ascii="Arial Narrow" w:hAnsi="Arial Narrow" w:cstheme="minorHAnsi"/>
                <w:bCs/>
              </w:rPr>
            </w:pPr>
            <w:r w:rsidRPr="00ED1D07">
              <w:rPr>
                <w:rFonts w:ascii="Arial Narrow" w:hAnsi="Arial Narrow" w:cstheme="minorHAnsi"/>
                <w:bCs/>
                <w:lang w:val="id-ID"/>
              </w:rPr>
              <w:t>Prosedur tertulis untuk evaluasi untuk semua aspek operasi Lembaga pelatihan kerja yang dideskripsikan dalam standar.</w:t>
            </w:r>
          </w:p>
          <w:p w14:paraId="3F3741DF" w14:textId="77777777" w:rsidR="009F68C5" w:rsidRPr="00ED1D07" w:rsidRDefault="009F68C5" w:rsidP="00A20099">
            <w:pPr>
              <w:spacing w:after="0" w:line="240" w:lineRule="auto"/>
              <w:ind w:left="360"/>
              <w:rPr>
                <w:rFonts w:ascii="Arial Narrow" w:hAnsi="Arial Narrow" w:cstheme="minorHAnsi"/>
                <w:b/>
                <w:lang w:val="id-ID"/>
              </w:rPr>
            </w:pPr>
            <w:r w:rsidRPr="00ED1D07">
              <w:rPr>
                <w:rFonts w:ascii="Arial Narrow" w:hAnsi="Arial Narrow"/>
                <w:bCs/>
                <w:i/>
              </w:rPr>
              <w:t>Written procedures for the evaluation of all aspects of the provider operations described in the standards</w:t>
            </w:r>
          </w:p>
        </w:tc>
        <w:tc>
          <w:tcPr>
            <w:tcW w:w="992" w:type="dxa"/>
            <w:shd w:val="clear" w:color="auto" w:fill="auto"/>
          </w:tcPr>
          <w:p w14:paraId="45E6E11A" w14:textId="77777777" w:rsidR="009F68C5" w:rsidRPr="00ED1D07" w:rsidRDefault="009F68C5" w:rsidP="006C07DD">
            <w:pPr>
              <w:spacing w:after="0" w:line="240" w:lineRule="auto"/>
              <w:rPr>
                <w:rFonts w:ascii="Arial Narrow" w:hAnsi="Arial Narrow" w:cstheme="minorHAnsi"/>
              </w:rPr>
            </w:pPr>
          </w:p>
        </w:tc>
        <w:tc>
          <w:tcPr>
            <w:tcW w:w="4961" w:type="dxa"/>
            <w:shd w:val="clear" w:color="auto" w:fill="auto"/>
          </w:tcPr>
          <w:p w14:paraId="45567B29" w14:textId="77777777" w:rsidR="009F68C5" w:rsidRPr="00ED1D07" w:rsidRDefault="009F68C5" w:rsidP="006C07DD">
            <w:pPr>
              <w:spacing w:after="0" w:line="240" w:lineRule="auto"/>
              <w:rPr>
                <w:rFonts w:ascii="Arial Narrow" w:hAnsi="Arial Narrow" w:cstheme="minorHAnsi"/>
              </w:rPr>
            </w:pPr>
          </w:p>
        </w:tc>
      </w:tr>
      <w:tr w:rsidR="009F68C5" w:rsidRPr="00ED1D07" w14:paraId="29F7C48D" w14:textId="77777777" w:rsidTr="00DD49A9">
        <w:tc>
          <w:tcPr>
            <w:tcW w:w="3510" w:type="dxa"/>
            <w:vMerge/>
            <w:shd w:val="clear" w:color="auto" w:fill="auto"/>
          </w:tcPr>
          <w:p w14:paraId="51D4D2D4" w14:textId="77777777" w:rsidR="009F68C5" w:rsidRPr="00ED1D07" w:rsidRDefault="009F68C5"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6CA8FDFB" w14:textId="77777777" w:rsidR="009F68C5" w:rsidRPr="00ED1D07" w:rsidRDefault="009F68C5" w:rsidP="00A20099">
            <w:pPr>
              <w:pStyle w:val="ListParagraph"/>
              <w:numPr>
                <w:ilvl w:val="0"/>
                <w:numId w:val="13"/>
              </w:numPr>
              <w:spacing w:after="0" w:line="240" w:lineRule="auto"/>
              <w:contextualSpacing w:val="0"/>
              <w:rPr>
                <w:rFonts w:ascii="Arial Narrow" w:hAnsi="Arial Narrow" w:cstheme="minorHAnsi"/>
                <w:bCs/>
              </w:rPr>
            </w:pPr>
            <w:r w:rsidRPr="00ED1D07">
              <w:rPr>
                <w:rFonts w:ascii="Arial Narrow" w:hAnsi="Arial Narrow" w:cstheme="minorHAnsi"/>
                <w:bCs/>
                <w:lang w:val="id-ID"/>
              </w:rPr>
              <w:t>Prosedur evaluasi termasuk monitoring terhadap</w:t>
            </w:r>
            <w:r w:rsidRPr="00ED1D07">
              <w:rPr>
                <w:rFonts w:ascii="Arial Narrow" w:hAnsi="Arial Narrow" w:cstheme="minorHAnsi"/>
                <w:bCs/>
              </w:rPr>
              <w:t>:</w:t>
            </w:r>
          </w:p>
          <w:p w14:paraId="2A2486C3" w14:textId="77777777" w:rsidR="009F68C5" w:rsidRPr="00ED1D07" w:rsidRDefault="009F68C5" w:rsidP="00A20099">
            <w:pPr>
              <w:pStyle w:val="ListParagraph"/>
              <w:spacing w:after="0" w:line="240" w:lineRule="auto"/>
              <w:ind w:left="360"/>
              <w:contextualSpacing w:val="0"/>
              <w:rPr>
                <w:rFonts w:ascii="Arial Narrow" w:hAnsi="Arial Narrow"/>
                <w:bCs/>
                <w:i/>
              </w:rPr>
            </w:pPr>
            <w:r w:rsidRPr="00ED1D07">
              <w:rPr>
                <w:rFonts w:ascii="Arial Narrow" w:hAnsi="Arial Narrow"/>
                <w:bCs/>
                <w:i/>
              </w:rPr>
              <w:t>Evaluation procedures include monitoring of:</w:t>
            </w:r>
          </w:p>
        </w:tc>
        <w:tc>
          <w:tcPr>
            <w:tcW w:w="992" w:type="dxa"/>
            <w:shd w:val="clear" w:color="auto" w:fill="auto"/>
          </w:tcPr>
          <w:p w14:paraId="5652B4FD" w14:textId="77777777" w:rsidR="009F68C5" w:rsidRPr="00ED1D07" w:rsidRDefault="009F68C5" w:rsidP="006C07DD">
            <w:pPr>
              <w:spacing w:after="0" w:line="240" w:lineRule="auto"/>
              <w:rPr>
                <w:rFonts w:ascii="Arial Narrow" w:hAnsi="Arial Narrow" w:cstheme="minorHAnsi"/>
              </w:rPr>
            </w:pPr>
          </w:p>
        </w:tc>
        <w:tc>
          <w:tcPr>
            <w:tcW w:w="4961" w:type="dxa"/>
            <w:shd w:val="clear" w:color="auto" w:fill="auto"/>
          </w:tcPr>
          <w:p w14:paraId="3DF6390F" w14:textId="77777777" w:rsidR="009F68C5" w:rsidRPr="00ED1D07" w:rsidRDefault="009F68C5" w:rsidP="006C07DD">
            <w:pPr>
              <w:spacing w:after="0" w:line="240" w:lineRule="auto"/>
              <w:rPr>
                <w:rFonts w:ascii="Arial Narrow" w:hAnsi="Arial Narrow" w:cstheme="minorHAnsi"/>
              </w:rPr>
            </w:pPr>
          </w:p>
        </w:tc>
      </w:tr>
      <w:tr w:rsidR="00A20099" w:rsidRPr="00ED1D07" w14:paraId="408AB965" w14:textId="77777777" w:rsidTr="00DD49A9">
        <w:tc>
          <w:tcPr>
            <w:tcW w:w="3510" w:type="dxa"/>
            <w:shd w:val="clear" w:color="auto" w:fill="auto"/>
          </w:tcPr>
          <w:p w14:paraId="213C0F5F"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18266131"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cstheme="minorHAnsi"/>
                <w:bCs/>
                <w:lang w:val="de-DE"/>
              </w:rPr>
            </w:pPr>
            <w:r w:rsidRPr="00ED1D07">
              <w:rPr>
                <w:rFonts w:ascii="Arial Narrow" w:hAnsi="Arial Narrow" w:cstheme="minorHAnsi"/>
                <w:bCs/>
                <w:lang w:val="id-ID"/>
              </w:rPr>
              <w:t>Proses manajemen dari l</w:t>
            </w:r>
            <w:r w:rsidRPr="00ED1D07">
              <w:rPr>
                <w:rFonts w:ascii="Arial Narrow" w:hAnsi="Arial Narrow" w:cstheme="minorHAnsi"/>
                <w:bCs/>
                <w:lang w:val="de-DE"/>
              </w:rPr>
              <w:t>embaga pelatihan kerja</w:t>
            </w:r>
          </w:p>
          <w:p w14:paraId="136B58B0"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Provider management processes</w:t>
            </w:r>
          </w:p>
        </w:tc>
        <w:tc>
          <w:tcPr>
            <w:tcW w:w="992" w:type="dxa"/>
            <w:shd w:val="clear" w:color="auto" w:fill="auto"/>
          </w:tcPr>
          <w:p w14:paraId="18362125"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6FA24DAC" w14:textId="77777777" w:rsidR="00A20099" w:rsidRPr="00ED1D07" w:rsidRDefault="00A20099" w:rsidP="006C07DD">
            <w:pPr>
              <w:spacing w:after="0" w:line="240" w:lineRule="auto"/>
              <w:rPr>
                <w:rFonts w:ascii="Arial Narrow" w:hAnsi="Arial Narrow" w:cstheme="minorHAnsi"/>
              </w:rPr>
            </w:pPr>
          </w:p>
        </w:tc>
      </w:tr>
      <w:tr w:rsidR="00A20099" w:rsidRPr="00ED1D07" w14:paraId="7125F65D" w14:textId="77777777" w:rsidTr="00DD49A9">
        <w:tc>
          <w:tcPr>
            <w:tcW w:w="3510" w:type="dxa"/>
            <w:shd w:val="clear" w:color="auto" w:fill="auto"/>
          </w:tcPr>
          <w:p w14:paraId="24F71F8D"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37821F1E"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bCs/>
              </w:rPr>
            </w:pPr>
            <w:r w:rsidRPr="00ED1D07">
              <w:rPr>
                <w:rFonts w:ascii="Arial Narrow" w:hAnsi="Arial Narrow" w:cstheme="minorHAnsi"/>
                <w:bCs/>
                <w:lang w:val="id-ID"/>
              </w:rPr>
              <w:t xml:space="preserve">Pengembangan kurikulum </w:t>
            </w:r>
          </w:p>
          <w:p w14:paraId="15F092E6"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 xml:space="preserve">Development of curriculum </w:t>
            </w:r>
          </w:p>
        </w:tc>
        <w:tc>
          <w:tcPr>
            <w:tcW w:w="992" w:type="dxa"/>
            <w:shd w:val="clear" w:color="auto" w:fill="auto"/>
          </w:tcPr>
          <w:p w14:paraId="49404298"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41478E2C" w14:textId="77777777" w:rsidR="00A20099" w:rsidRPr="00ED1D07" w:rsidRDefault="00A20099" w:rsidP="006C07DD">
            <w:pPr>
              <w:spacing w:after="0" w:line="240" w:lineRule="auto"/>
              <w:rPr>
                <w:rFonts w:ascii="Arial Narrow" w:hAnsi="Arial Narrow" w:cstheme="minorHAnsi"/>
              </w:rPr>
            </w:pPr>
          </w:p>
        </w:tc>
      </w:tr>
      <w:tr w:rsidR="00A20099" w:rsidRPr="00ED1D07" w14:paraId="54422F3B" w14:textId="77777777" w:rsidTr="00DD49A9">
        <w:tc>
          <w:tcPr>
            <w:tcW w:w="3510" w:type="dxa"/>
            <w:shd w:val="clear" w:color="auto" w:fill="auto"/>
          </w:tcPr>
          <w:p w14:paraId="58693975"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57CE1817"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cstheme="minorHAnsi"/>
                <w:bCs/>
              </w:rPr>
            </w:pPr>
            <w:r w:rsidRPr="00ED1D07">
              <w:rPr>
                <w:rFonts w:ascii="Arial Narrow" w:hAnsi="Arial Narrow" w:cstheme="minorHAnsi"/>
                <w:bCs/>
                <w:lang w:val="id-ID"/>
              </w:rPr>
              <w:t>Pengembangan modul pelatihan dan bahan penilaian</w:t>
            </w:r>
          </w:p>
          <w:p w14:paraId="187F1B5A"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Development of training modules and assessment materials</w:t>
            </w:r>
          </w:p>
        </w:tc>
        <w:tc>
          <w:tcPr>
            <w:tcW w:w="992" w:type="dxa"/>
            <w:shd w:val="clear" w:color="auto" w:fill="auto"/>
          </w:tcPr>
          <w:p w14:paraId="5F48FBDF"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0DF3925A" w14:textId="77777777" w:rsidR="00A20099" w:rsidRPr="00ED1D07" w:rsidRDefault="00A20099" w:rsidP="006C07DD">
            <w:pPr>
              <w:spacing w:after="0" w:line="240" w:lineRule="auto"/>
              <w:rPr>
                <w:rFonts w:ascii="Arial Narrow" w:hAnsi="Arial Narrow" w:cstheme="minorHAnsi"/>
              </w:rPr>
            </w:pPr>
          </w:p>
        </w:tc>
      </w:tr>
      <w:tr w:rsidR="00A20099" w:rsidRPr="00ED1D07" w14:paraId="4C94DFFE" w14:textId="77777777" w:rsidTr="00DD49A9">
        <w:tc>
          <w:tcPr>
            <w:tcW w:w="3510" w:type="dxa"/>
            <w:shd w:val="clear" w:color="auto" w:fill="auto"/>
          </w:tcPr>
          <w:p w14:paraId="0A1ACE8B"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41725162"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cstheme="minorHAnsi"/>
                <w:bCs/>
              </w:rPr>
            </w:pPr>
            <w:r w:rsidRPr="00ED1D07">
              <w:rPr>
                <w:rFonts w:ascii="Arial Narrow" w:hAnsi="Arial Narrow" w:cstheme="minorHAnsi"/>
                <w:bCs/>
                <w:lang w:val="id-ID"/>
              </w:rPr>
              <w:t>Penyampaian pelatihan dan asesmen</w:t>
            </w:r>
          </w:p>
          <w:p w14:paraId="59A900DB"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Delivery of training and assessment</w:t>
            </w:r>
          </w:p>
        </w:tc>
        <w:tc>
          <w:tcPr>
            <w:tcW w:w="992" w:type="dxa"/>
            <w:shd w:val="clear" w:color="auto" w:fill="auto"/>
          </w:tcPr>
          <w:p w14:paraId="4392ACBF"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6CF9F765" w14:textId="77777777" w:rsidR="00A20099" w:rsidRPr="00ED1D07" w:rsidRDefault="00A20099" w:rsidP="006C07DD">
            <w:pPr>
              <w:spacing w:after="0" w:line="240" w:lineRule="auto"/>
              <w:rPr>
                <w:rFonts w:ascii="Arial Narrow" w:hAnsi="Arial Narrow" w:cstheme="minorHAnsi"/>
              </w:rPr>
            </w:pPr>
          </w:p>
        </w:tc>
      </w:tr>
      <w:tr w:rsidR="00A20099" w:rsidRPr="00ED1D07" w14:paraId="0B9174BC" w14:textId="77777777" w:rsidTr="00DD49A9">
        <w:tc>
          <w:tcPr>
            <w:tcW w:w="3510" w:type="dxa"/>
            <w:shd w:val="clear" w:color="auto" w:fill="auto"/>
          </w:tcPr>
          <w:p w14:paraId="0661E852"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751A4B7B" w14:textId="77777777" w:rsidR="00A20099" w:rsidRPr="00ED1D07" w:rsidRDefault="00A20099" w:rsidP="00A20099">
            <w:pPr>
              <w:pStyle w:val="ListParagraph"/>
              <w:numPr>
                <w:ilvl w:val="0"/>
                <w:numId w:val="13"/>
              </w:numPr>
              <w:spacing w:after="0" w:line="240" w:lineRule="auto"/>
              <w:contextualSpacing w:val="0"/>
              <w:rPr>
                <w:rFonts w:ascii="Arial Narrow" w:hAnsi="Arial Narrow" w:cstheme="minorHAnsi"/>
                <w:bCs/>
              </w:rPr>
            </w:pPr>
            <w:r w:rsidRPr="00ED1D07">
              <w:rPr>
                <w:rFonts w:ascii="Arial Narrow" w:hAnsi="Arial Narrow" w:cstheme="minorHAnsi"/>
                <w:bCs/>
                <w:lang w:val="id-ID"/>
              </w:rPr>
              <w:t>Evaluasi prosedur mencakup</w:t>
            </w:r>
            <w:r w:rsidRPr="00ED1D07">
              <w:rPr>
                <w:rFonts w:ascii="Arial Narrow" w:hAnsi="Arial Narrow" w:cstheme="minorHAnsi"/>
                <w:bCs/>
              </w:rPr>
              <w:t>:</w:t>
            </w:r>
          </w:p>
          <w:p w14:paraId="0CCEA8A5" w14:textId="77777777" w:rsidR="00A20099" w:rsidRPr="00ED1D07" w:rsidRDefault="00A20099" w:rsidP="00A20099">
            <w:pPr>
              <w:pStyle w:val="ListParagraph"/>
              <w:spacing w:after="0" w:line="240" w:lineRule="auto"/>
              <w:ind w:left="360"/>
              <w:contextualSpacing w:val="0"/>
              <w:rPr>
                <w:rFonts w:ascii="Arial Narrow" w:hAnsi="Arial Narrow"/>
                <w:bCs/>
                <w:i/>
              </w:rPr>
            </w:pPr>
            <w:r w:rsidRPr="00ED1D07">
              <w:rPr>
                <w:rFonts w:ascii="Arial Narrow" w:hAnsi="Arial Narrow"/>
                <w:bCs/>
                <w:i/>
              </w:rPr>
              <w:t>Evaluation procedures include:</w:t>
            </w:r>
          </w:p>
        </w:tc>
        <w:tc>
          <w:tcPr>
            <w:tcW w:w="992" w:type="dxa"/>
            <w:shd w:val="clear" w:color="auto" w:fill="auto"/>
          </w:tcPr>
          <w:p w14:paraId="6F287843"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7E9A96A0" w14:textId="77777777" w:rsidR="00A20099" w:rsidRPr="00ED1D07" w:rsidRDefault="00A20099" w:rsidP="006C07DD">
            <w:pPr>
              <w:spacing w:after="0" w:line="240" w:lineRule="auto"/>
              <w:rPr>
                <w:rFonts w:ascii="Arial Narrow" w:hAnsi="Arial Narrow" w:cstheme="minorHAnsi"/>
              </w:rPr>
            </w:pPr>
          </w:p>
        </w:tc>
      </w:tr>
      <w:tr w:rsidR="00A20099" w:rsidRPr="00ED1D07" w14:paraId="26F24405" w14:textId="77777777" w:rsidTr="00A975D4">
        <w:tc>
          <w:tcPr>
            <w:tcW w:w="3510" w:type="dxa"/>
            <w:shd w:val="clear" w:color="auto" w:fill="auto"/>
          </w:tcPr>
          <w:p w14:paraId="66380678" w14:textId="77777777" w:rsidR="00A20099" w:rsidRPr="00ED1D07" w:rsidRDefault="00A20099"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0E5D0FF3"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cstheme="minorHAnsi"/>
                <w:bCs/>
              </w:rPr>
            </w:pPr>
            <w:r w:rsidRPr="00ED1D07">
              <w:rPr>
                <w:rFonts w:ascii="Arial Narrow" w:hAnsi="Arial Narrow" w:cstheme="minorHAnsi"/>
                <w:bCs/>
                <w:lang w:val="id-ID"/>
              </w:rPr>
              <w:t xml:space="preserve">Umpan balik dari siswa </w:t>
            </w:r>
          </w:p>
          <w:p w14:paraId="23399567"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Feedback from students</w:t>
            </w:r>
          </w:p>
        </w:tc>
        <w:tc>
          <w:tcPr>
            <w:tcW w:w="992" w:type="dxa"/>
            <w:shd w:val="clear" w:color="auto" w:fill="auto"/>
          </w:tcPr>
          <w:p w14:paraId="732545C4" w14:textId="77777777" w:rsidR="00A20099" w:rsidRPr="00ED1D07" w:rsidRDefault="00A20099" w:rsidP="00A975D4">
            <w:pPr>
              <w:spacing w:after="0" w:line="240" w:lineRule="auto"/>
              <w:rPr>
                <w:rFonts w:ascii="Arial Narrow" w:hAnsi="Arial Narrow" w:cstheme="minorHAnsi"/>
              </w:rPr>
            </w:pPr>
          </w:p>
        </w:tc>
        <w:tc>
          <w:tcPr>
            <w:tcW w:w="4961" w:type="dxa"/>
            <w:shd w:val="clear" w:color="auto" w:fill="auto"/>
          </w:tcPr>
          <w:p w14:paraId="77F256A1" w14:textId="77777777" w:rsidR="00A20099" w:rsidRPr="00ED1D07" w:rsidRDefault="00A20099" w:rsidP="00A975D4">
            <w:pPr>
              <w:spacing w:after="0" w:line="240" w:lineRule="auto"/>
              <w:rPr>
                <w:rFonts w:ascii="Arial Narrow" w:hAnsi="Arial Narrow" w:cstheme="minorHAnsi"/>
              </w:rPr>
            </w:pPr>
          </w:p>
        </w:tc>
      </w:tr>
      <w:tr w:rsidR="00A20099" w:rsidRPr="00ED1D07" w14:paraId="43EE2374" w14:textId="77777777" w:rsidTr="00A975D4">
        <w:tc>
          <w:tcPr>
            <w:tcW w:w="3510" w:type="dxa"/>
            <w:shd w:val="clear" w:color="auto" w:fill="auto"/>
          </w:tcPr>
          <w:p w14:paraId="37282C17" w14:textId="77777777" w:rsidR="00A20099" w:rsidRPr="00ED1D07" w:rsidRDefault="00A20099"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1B3031A5"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cstheme="minorHAnsi"/>
                <w:bCs/>
              </w:rPr>
            </w:pPr>
            <w:r w:rsidRPr="00ED1D07">
              <w:rPr>
                <w:rFonts w:ascii="Arial Narrow" w:hAnsi="Arial Narrow" w:cstheme="minorHAnsi"/>
                <w:bCs/>
                <w:lang w:val="id-ID"/>
              </w:rPr>
              <w:t>Umpan balik dari instruktur</w:t>
            </w:r>
          </w:p>
          <w:p w14:paraId="22ED3EC4"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Feedback from instructors</w:t>
            </w:r>
          </w:p>
        </w:tc>
        <w:tc>
          <w:tcPr>
            <w:tcW w:w="992" w:type="dxa"/>
            <w:shd w:val="clear" w:color="auto" w:fill="auto"/>
          </w:tcPr>
          <w:p w14:paraId="028DA50C" w14:textId="77777777" w:rsidR="00A20099" w:rsidRPr="00ED1D07" w:rsidRDefault="00A20099" w:rsidP="00A975D4">
            <w:pPr>
              <w:spacing w:after="0" w:line="240" w:lineRule="auto"/>
              <w:rPr>
                <w:rFonts w:ascii="Arial Narrow" w:hAnsi="Arial Narrow" w:cstheme="minorHAnsi"/>
              </w:rPr>
            </w:pPr>
          </w:p>
        </w:tc>
        <w:tc>
          <w:tcPr>
            <w:tcW w:w="4961" w:type="dxa"/>
            <w:shd w:val="clear" w:color="auto" w:fill="auto"/>
          </w:tcPr>
          <w:p w14:paraId="0F01678C" w14:textId="77777777" w:rsidR="00A20099" w:rsidRPr="00ED1D07" w:rsidRDefault="00A20099" w:rsidP="00A975D4">
            <w:pPr>
              <w:spacing w:after="0" w:line="240" w:lineRule="auto"/>
              <w:rPr>
                <w:rFonts w:ascii="Arial Narrow" w:hAnsi="Arial Narrow" w:cstheme="minorHAnsi"/>
              </w:rPr>
            </w:pPr>
          </w:p>
        </w:tc>
      </w:tr>
      <w:tr w:rsidR="00A20099" w:rsidRPr="00ED1D07" w14:paraId="2EEAF2C6" w14:textId="77777777" w:rsidTr="00A975D4">
        <w:tc>
          <w:tcPr>
            <w:tcW w:w="3510" w:type="dxa"/>
            <w:shd w:val="clear" w:color="auto" w:fill="auto"/>
          </w:tcPr>
          <w:p w14:paraId="21D2EF76" w14:textId="77777777" w:rsidR="00A20099" w:rsidRPr="00ED1D07" w:rsidRDefault="00A20099"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34393EEF"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cstheme="minorHAnsi"/>
                <w:bCs/>
              </w:rPr>
            </w:pPr>
            <w:r w:rsidRPr="00ED1D07">
              <w:rPr>
                <w:rFonts w:ascii="Arial Narrow" w:hAnsi="Arial Narrow" w:cstheme="minorHAnsi"/>
                <w:bCs/>
                <w:lang w:val="id-ID"/>
              </w:rPr>
              <w:t xml:space="preserve">Umpan balik dari manajemen </w:t>
            </w:r>
          </w:p>
          <w:p w14:paraId="13303217"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Feedback from management</w:t>
            </w:r>
          </w:p>
        </w:tc>
        <w:tc>
          <w:tcPr>
            <w:tcW w:w="992" w:type="dxa"/>
            <w:shd w:val="clear" w:color="auto" w:fill="auto"/>
          </w:tcPr>
          <w:p w14:paraId="3AFE58F9" w14:textId="77777777" w:rsidR="00A20099" w:rsidRPr="00ED1D07" w:rsidRDefault="00A20099" w:rsidP="00A975D4">
            <w:pPr>
              <w:spacing w:after="0" w:line="240" w:lineRule="auto"/>
              <w:rPr>
                <w:rFonts w:ascii="Arial Narrow" w:hAnsi="Arial Narrow" w:cstheme="minorHAnsi"/>
              </w:rPr>
            </w:pPr>
          </w:p>
        </w:tc>
        <w:tc>
          <w:tcPr>
            <w:tcW w:w="4961" w:type="dxa"/>
            <w:shd w:val="clear" w:color="auto" w:fill="auto"/>
          </w:tcPr>
          <w:p w14:paraId="4AA82046" w14:textId="77777777" w:rsidR="00A20099" w:rsidRPr="00ED1D07" w:rsidRDefault="00A20099" w:rsidP="00A975D4">
            <w:pPr>
              <w:spacing w:after="0" w:line="240" w:lineRule="auto"/>
              <w:rPr>
                <w:rFonts w:ascii="Arial Narrow" w:hAnsi="Arial Narrow" w:cstheme="minorHAnsi"/>
              </w:rPr>
            </w:pPr>
          </w:p>
        </w:tc>
      </w:tr>
      <w:tr w:rsidR="00A20099" w:rsidRPr="00ED1D07" w14:paraId="43A934DE" w14:textId="77777777" w:rsidTr="00DD49A9">
        <w:tc>
          <w:tcPr>
            <w:tcW w:w="3510" w:type="dxa"/>
            <w:shd w:val="clear" w:color="auto" w:fill="auto"/>
          </w:tcPr>
          <w:p w14:paraId="06706B80"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21D8D19D" w14:textId="77777777" w:rsidR="00A20099" w:rsidRPr="00ED1D07" w:rsidRDefault="00A20099" w:rsidP="00A20099">
            <w:pPr>
              <w:pStyle w:val="ListParagraph"/>
              <w:numPr>
                <w:ilvl w:val="1"/>
                <w:numId w:val="13"/>
              </w:numPr>
              <w:spacing w:after="0" w:line="240" w:lineRule="auto"/>
              <w:ind w:left="720"/>
              <w:contextualSpacing w:val="0"/>
              <w:rPr>
                <w:rFonts w:ascii="Arial Narrow" w:hAnsi="Arial Narrow"/>
                <w:bCs/>
              </w:rPr>
            </w:pPr>
            <w:r w:rsidRPr="00ED1D07">
              <w:rPr>
                <w:rFonts w:ascii="Arial Narrow" w:hAnsi="Arial Narrow"/>
                <w:bCs/>
              </w:rPr>
              <w:t>Feedback from administrative staff</w:t>
            </w:r>
          </w:p>
          <w:p w14:paraId="15EE2BC9" w14:textId="77777777" w:rsidR="00A20099" w:rsidRPr="00ED1D07" w:rsidRDefault="00A20099" w:rsidP="00A20099">
            <w:pPr>
              <w:pStyle w:val="ListParagraph"/>
              <w:spacing w:after="0" w:line="240" w:lineRule="auto"/>
              <w:contextualSpacing w:val="0"/>
              <w:rPr>
                <w:rFonts w:ascii="Arial Narrow" w:hAnsi="Arial Narrow"/>
                <w:bCs/>
                <w:i/>
              </w:rPr>
            </w:pPr>
            <w:r w:rsidRPr="00ED1D07">
              <w:rPr>
                <w:rFonts w:ascii="Arial Narrow" w:hAnsi="Arial Narrow"/>
                <w:bCs/>
                <w:i/>
              </w:rPr>
              <w:t>Feedback from external stakeholders</w:t>
            </w:r>
          </w:p>
        </w:tc>
        <w:tc>
          <w:tcPr>
            <w:tcW w:w="992" w:type="dxa"/>
            <w:shd w:val="clear" w:color="auto" w:fill="auto"/>
          </w:tcPr>
          <w:p w14:paraId="6D1276E3"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7867DD7E" w14:textId="77777777" w:rsidR="00A20099" w:rsidRPr="00ED1D07" w:rsidRDefault="00A20099" w:rsidP="006C07DD">
            <w:pPr>
              <w:spacing w:after="0" w:line="240" w:lineRule="auto"/>
              <w:rPr>
                <w:rFonts w:ascii="Arial Narrow" w:hAnsi="Arial Narrow" w:cstheme="minorHAnsi"/>
              </w:rPr>
            </w:pPr>
          </w:p>
        </w:tc>
      </w:tr>
      <w:tr w:rsidR="00A20099" w:rsidRPr="00ED1D07" w14:paraId="053EB1F5" w14:textId="77777777" w:rsidTr="00DD49A9">
        <w:tc>
          <w:tcPr>
            <w:tcW w:w="3510" w:type="dxa"/>
            <w:shd w:val="clear" w:color="auto" w:fill="auto"/>
          </w:tcPr>
          <w:p w14:paraId="4D5DF97F" w14:textId="77777777" w:rsidR="00A20099" w:rsidRPr="00ED1D07" w:rsidRDefault="00A20099" w:rsidP="00A20099">
            <w:pPr>
              <w:pStyle w:val="ListParagraph"/>
              <w:spacing w:after="0" w:line="240" w:lineRule="auto"/>
              <w:ind w:left="425"/>
              <w:contextualSpacing w:val="0"/>
              <w:rPr>
                <w:rFonts w:ascii="Arial Narrow" w:hAnsi="Arial Narrow"/>
                <w:bCs/>
              </w:rPr>
            </w:pPr>
          </w:p>
        </w:tc>
        <w:tc>
          <w:tcPr>
            <w:tcW w:w="4820" w:type="dxa"/>
            <w:shd w:val="clear" w:color="auto" w:fill="auto"/>
          </w:tcPr>
          <w:p w14:paraId="2939569A" w14:textId="77777777" w:rsidR="00A20099" w:rsidRPr="00ED1D07" w:rsidRDefault="00A20099" w:rsidP="00A20099">
            <w:pPr>
              <w:pStyle w:val="ListParagraph"/>
              <w:numPr>
                <w:ilvl w:val="0"/>
                <w:numId w:val="13"/>
              </w:numPr>
              <w:spacing w:after="0" w:line="240" w:lineRule="auto"/>
              <w:contextualSpacing w:val="0"/>
              <w:rPr>
                <w:rFonts w:ascii="Arial Narrow" w:hAnsi="Arial Narrow"/>
                <w:i/>
              </w:rPr>
            </w:pPr>
            <w:r w:rsidRPr="00ED1D07">
              <w:rPr>
                <w:rFonts w:ascii="Arial Narrow" w:hAnsi="Arial Narrow"/>
                <w:bCs/>
                <w:lang w:val="id-ID"/>
              </w:rPr>
              <w:t>Mengevaluasi alat dan perengkat asesmen</w:t>
            </w:r>
          </w:p>
          <w:p w14:paraId="17BC2724" w14:textId="77777777" w:rsidR="00A20099" w:rsidRPr="00ED1D07" w:rsidRDefault="00A20099" w:rsidP="00A20099">
            <w:pPr>
              <w:pStyle w:val="ListParagraph"/>
              <w:spacing w:after="0" w:line="240" w:lineRule="auto"/>
              <w:ind w:left="360"/>
              <w:contextualSpacing w:val="0"/>
              <w:rPr>
                <w:rFonts w:ascii="Arial Narrow" w:hAnsi="Arial Narrow"/>
                <w:i/>
              </w:rPr>
            </w:pPr>
            <w:r w:rsidRPr="00ED1D07">
              <w:rPr>
                <w:rFonts w:ascii="Arial Narrow" w:hAnsi="Arial Narrow"/>
                <w:bCs/>
                <w:i/>
              </w:rPr>
              <w:t xml:space="preserve">Evaluation tools and instruments </w:t>
            </w:r>
          </w:p>
        </w:tc>
        <w:tc>
          <w:tcPr>
            <w:tcW w:w="992" w:type="dxa"/>
            <w:shd w:val="clear" w:color="auto" w:fill="auto"/>
          </w:tcPr>
          <w:p w14:paraId="283657B6" w14:textId="77777777" w:rsidR="00A20099" w:rsidRPr="00ED1D07" w:rsidRDefault="00A20099" w:rsidP="006C07DD">
            <w:pPr>
              <w:spacing w:after="0" w:line="240" w:lineRule="auto"/>
              <w:rPr>
                <w:rFonts w:ascii="Arial Narrow" w:hAnsi="Arial Narrow" w:cstheme="minorHAnsi"/>
              </w:rPr>
            </w:pPr>
          </w:p>
        </w:tc>
        <w:tc>
          <w:tcPr>
            <w:tcW w:w="4961" w:type="dxa"/>
            <w:shd w:val="clear" w:color="auto" w:fill="auto"/>
          </w:tcPr>
          <w:p w14:paraId="47CFAD78" w14:textId="77777777" w:rsidR="00A20099" w:rsidRPr="00ED1D07" w:rsidRDefault="00A20099" w:rsidP="006C07DD">
            <w:pPr>
              <w:spacing w:after="0" w:line="240" w:lineRule="auto"/>
              <w:rPr>
                <w:rFonts w:ascii="Arial Narrow" w:hAnsi="Arial Narrow" w:cstheme="minorHAnsi"/>
              </w:rPr>
            </w:pPr>
          </w:p>
        </w:tc>
      </w:tr>
      <w:tr w:rsidR="009F68C5" w:rsidRPr="00ED1D07" w14:paraId="42D650AE" w14:textId="77777777" w:rsidTr="00A975D4">
        <w:tc>
          <w:tcPr>
            <w:tcW w:w="3510" w:type="dxa"/>
            <w:shd w:val="clear" w:color="auto" w:fill="auto"/>
          </w:tcPr>
          <w:p w14:paraId="513DC3EB" w14:textId="77777777" w:rsidR="009F68C5" w:rsidRPr="00ED1D07" w:rsidRDefault="009F68C5"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4991E5E3" w14:textId="77777777" w:rsidR="009F68C5" w:rsidRPr="00ED1D07" w:rsidRDefault="009F68C5" w:rsidP="009F68C5">
            <w:pPr>
              <w:spacing w:after="0" w:line="240" w:lineRule="auto"/>
              <w:rPr>
                <w:rFonts w:ascii="Arial Narrow" w:hAnsi="Arial Narrow"/>
                <w:b/>
                <w:bCs/>
                <w:i/>
              </w:rPr>
            </w:pPr>
            <w:r w:rsidRPr="00ED1D07">
              <w:rPr>
                <w:rFonts w:ascii="Arial Narrow" w:hAnsi="Arial Narrow" w:cstheme="minorHAnsi"/>
                <w:b/>
                <w:bCs/>
              </w:rPr>
              <w:t xml:space="preserve">Bukti Tambahan </w:t>
            </w:r>
            <w:r w:rsidRPr="00ED1D07">
              <w:rPr>
                <w:rFonts w:ascii="Arial Narrow" w:hAnsi="Arial Narrow" w:cstheme="minorHAnsi"/>
                <w:b/>
                <w:bCs/>
                <w:lang w:val="id-ID"/>
              </w:rPr>
              <w:t xml:space="preserve">- </w:t>
            </w:r>
            <w:r w:rsidRPr="00ED1D07">
              <w:rPr>
                <w:rFonts w:ascii="Arial Narrow" w:hAnsi="Arial Narrow"/>
                <w:b/>
                <w:bCs/>
                <w:i/>
              </w:rPr>
              <w:t>Additional Evidence</w:t>
            </w:r>
          </w:p>
          <w:p w14:paraId="7D2D154B" w14:textId="77777777" w:rsidR="009F68C5" w:rsidRPr="00ED1D07" w:rsidRDefault="009F68C5" w:rsidP="00446A53">
            <w:pPr>
              <w:pStyle w:val="ListParagraph"/>
              <w:numPr>
                <w:ilvl w:val="0"/>
                <w:numId w:val="51"/>
              </w:numPr>
              <w:spacing w:after="0" w:line="240" w:lineRule="auto"/>
              <w:contextualSpacing w:val="0"/>
              <w:rPr>
                <w:rFonts w:ascii="Arial Narrow" w:hAnsi="Arial Narrow" w:cstheme="minorHAnsi"/>
              </w:rPr>
            </w:pPr>
            <w:r w:rsidRPr="00ED1D07">
              <w:rPr>
                <w:rFonts w:ascii="Arial Narrow" w:hAnsi="Arial Narrow" w:cstheme="minorHAnsi"/>
                <w:bCs/>
              </w:rPr>
              <w:t xml:space="preserve">Akreditasi ISO </w:t>
            </w:r>
            <w:r w:rsidRPr="00ED1D07">
              <w:rPr>
                <w:rFonts w:ascii="Arial Narrow" w:hAnsi="Arial Narrow" w:cstheme="minorHAnsi"/>
                <w:bCs/>
                <w:lang w:val="id-ID"/>
              </w:rPr>
              <w:t>terkini</w:t>
            </w:r>
          </w:p>
          <w:p w14:paraId="4596EAA9" w14:textId="77777777" w:rsidR="009F68C5" w:rsidRPr="00ED1D07" w:rsidRDefault="009F68C5" w:rsidP="009F68C5">
            <w:pPr>
              <w:pStyle w:val="ListParagraph"/>
              <w:spacing w:after="0" w:line="240" w:lineRule="auto"/>
              <w:ind w:left="360"/>
              <w:contextualSpacing w:val="0"/>
              <w:rPr>
                <w:rFonts w:ascii="Arial Narrow" w:hAnsi="Arial Narrow"/>
                <w:i/>
              </w:rPr>
            </w:pPr>
            <w:r w:rsidRPr="00ED1D07">
              <w:rPr>
                <w:rFonts w:ascii="Arial Narrow" w:hAnsi="Arial Narrow"/>
                <w:bCs/>
                <w:i/>
              </w:rPr>
              <w:t>ISO current accreditation</w:t>
            </w:r>
          </w:p>
        </w:tc>
        <w:tc>
          <w:tcPr>
            <w:tcW w:w="992" w:type="dxa"/>
            <w:shd w:val="clear" w:color="auto" w:fill="auto"/>
          </w:tcPr>
          <w:p w14:paraId="49B53E85" w14:textId="77777777" w:rsidR="009F68C5" w:rsidRPr="00ED1D07" w:rsidRDefault="009F68C5" w:rsidP="00A975D4">
            <w:pPr>
              <w:spacing w:after="0" w:line="240" w:lineRule="auto"/>
              <w:rPr>
                <w:rFonts w:ascii="Arial Narrow" w:hAnsi="Arial Narrow" w:cstheme="minorHAnsi"/>
              </w:rPr>
            </w:pPr>
          </w:p>
        </w:tc>
        <w:tc>
          <w:tcPr>
            <w:tcW w:w="4961" w:type="dxa"/>
            <w:shd w:val="clear" w:color="auto" w:fill="auto"/>
          </w:tcPr>
          <w:p w14:paraId="492C4816" w14:textId="77777777" w:rsidR="009F68C5" w:rsidRPr="00ED1D07" w:rsidRDefault="009F68C5" w:rsidP="00A975D4">
            <w:pPr>
              <w:spacing w:after="0" w:line="240" w:lineRule="auto"/>
              <w:rPr>
                <w:rFonts w:ascii="Arial Narrow" w:hAnsi="Arial Narrow" w:cstheme="minorHAnsi"/>
              </w:rPr>
            </w:pPr>
          </w:p>
        </w:tc>
      </w:tr>
      <w:tr w:rsidR="009F68C5" w:rsidRPr="00ED1D07" w14:paraId="42BB37EA" w14:textId="77777777" w:rsidTr="00A975D4">
        <w:tc>
          <w:tcPr>
            <w:tcW w:w="3510" w:type="dxa"/>
            <w:shd w:val="clear" w:color="auto" w:fill="auto"/>
          </w:tcPr>
          <w:p w14:paraId="32E1F123" w14:textId="77777777" w:rsidR="009F68C5" w:rsidRPr="00ED1D07" w:rsidRDefault="009F68C5"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20ECA1F6" w14:textId="77777777" w:rsidR="009F68C5" w:rsidRPr="00ED1D07" w:rsidRDefault="009F68C5" w:rsidP="00446A53">
            <w:pPr>
              <w:pStyle w:val="ListParagraph"/>
              <w:numPr>
                <w:ilvl w:val="0"/>
                <w:numId w:val="51"/>
              </w:numPr>
              <w:spacing w:after="0" w:line="240" w:lineRule="auto"/>
              <w:contextualSpacing w:val="0"/>
              <w:rPr>
                <w:rFonts w:ascii="Arial Narrow" w:hAnsi="Arial Narrow" w:cstheme="minorHAnsi"/>
                <w:bCs/>
              </w:rPr>
            </w:pPr>
            <w:r w:rsidRPr="00ED1D07">
              <w:rPr>
                <w:rFonts w:ascii="Arial Narrow" w:hAnsi="Arial Narrow" w:cstheme="minorHAnsi"/>
                <w:bCs/>
              </w:rPr>
              <w:t xml:space="preserve">Laporan audit internal </w:t>
            </w:r>
          </w:p>
          <w:p w14:paraId="310E1077" w14:textId="77777777" w:rsidR="009F68C5" w:rsidRPr="00ED1D07" w:rsidRDefault="009F68C5" w:rsidP="009F68C5">
            <w:pPr>
              <w:pStyle w:val="ListParagraph"/>
              <w:spacing w:after="0" w:line="240" w:lineRule="auto"/>
              <w:ind w:left="360"/>
              <w:contextualSpacing w:val="0"/>
              <w:rPr>
                <w:rFonts w:ascii="Arial Narrow" w:hAnsi="Arial Narrow"/>
                <w:bCs/>
                <w:i/>
              </w:rPr>
            </w:pPr>
            <w:r w:rsidRPr="00ED1D07">
              <w:rPr>
                <w:rFonts w:ascii="Arial Narrow" w:hAnsi="Arial Narrow"/>
                <w:bCs/>
                <w:i/>
              </w:rPr>
              <w:t>Internal audit reports</w:t>
            </w:r>
          </w:p>
        </w:tc>
        <w:tc>
          <w:tcPr>
            <w:tcW w:w="992" w:type="dxa"/>
            <w:shd w:val="clear" w:color="auto" w:fill="auto"/>
          </w:tcPr>
          <w:p w14:paraId="039A849E" w14:textId="77777777" w:rsidR="009F68C5" w:rsidRPr="00ED1D07" w:rsidRDefault="009F68C5" w:rsidP="00A975D4">
            <w:pPr>
              <w:spacing w:after="0" w:line="240" w:lineRule="auto"/>
              <w:rPr>
                <w:rFonts w:ascii="Arial Narrow" w:hAnsi="Arial Narrow" w:cstheme="minorHAnsi"/>
              </w:rPr>
            </w:pPr>
          </w:p>
        </w:tc>
        <w:tc>
          <w:tcPr>
            <w:tcW w:w="4961" w:type="dxa"/>
            <w:shd w:val="clear" w:color="auto" w:fill="auto"/>
          </w:tcPr>
          <w:p w14:paraId="59DE5DA4" w14:textId="77777777" w:rsidR="009F68C5" w:rsidRPr="00ED1D07" w:rsidRDefault="009F68C5" w:rsidP="00A975D4">
            <w:pPr>
              <w:spacing w:after="0" w:line="240" w:lineRule="auto"/>
              <w:rPr>
                <w:rFonts w:ascii="Arial Narrow" w:hAnsi="Arial Narrow" w:cstheme="minorHAnsi"/>
              </w:rPr>
            </w:pPr>
          </w:p>
        </w:tc>
      </w:tr>
      <w:tr w:rsidR="009F68C5" w:rsidRPr="00ED1D07" w14:paraId="73884BEE" w14:textId="77777777" w:rsidTr="00A975D4">
        <w:tc>
          <w:tcPr>
            <w:tcW w:w="3510" w:type="dxa"/>
            <w:shd w:val="clear" w:color="auto" w:fill="auto"/>
          </w:tcPr>
          <w:p w14:paraId="235CF5F5" w14:textId="77777777" w:rsidR="009F68C5" w:rsidRPr="00ED1D07" w:rsidRDefault="009F68C5"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40548BB3" w14:textId="77777777" w:rsidR="009F68C5" w:rsidRPr="00ED1D07" w:rsidRDefault="009F68C5" w:rsidP="00446A53">
            <w:pPr>
              <w:pStyle w:val="ListParagraph"/>
              <w:numPr>
                <w:ilvl w:val="0"/>
                <w:numId w:val="51"/>
              </w:numPr>
              <w:spacing w:after="0" w:line="240" w:lineRule="auto"/>
              <w:contextualSpacing w:val="0"/>
              <w:rPr>
                <w:rFonts w:ascii="Arial Narrow" w:hAnsi="Arial Narrow" w:cstheme="minorHAnsi"/>
              </w:rPr>
            </w:pPr>
            <w:r w:rsidRPr="00ED1D07">
              <w:rPr>
                <w:rFonts w:ascii="Arial Narrow" w:hAnsi="Arial Narrow" w:cstheme="minorHAnsi"/>
                <w:bCs/>
              </w:rPr>
              <w:t xml:space="preserve">Laporan evaluasi </w:t>
            </w:r>
          </w:p>
          <w:p w14:paraId="068027C0" w14:textId="77777777" w:rsidR="009F68C5" w:rsidRPr="00ED1D07" w:rsidRDefault="009F68C5" w:rsidP="009F68C5">
            <w:pPr>
              <w:pStyle w:val="ListParagraph"/>
              <w:spacing w:after="0" w:line="240" w:lineRule="auto"/>
              <w:ind w:left="360"/>
              <w:contextualSpacing w:val="0"/>
              <w:rPr>
                <w:rFonts w:ascii="Arial Narrow" w:hAnsi="Arial Narrow"/>
                <w:i/>
              </w:rPr>
            </w:pPr>
            <w:r w:rsidRPr="00ED1D07">
              <w:rPr>
                <w:rFonts w:ascii="Arial Narrow" w:hAnsi="Arial Narrow"/>
                <w:bCs/>
                <w:i/>
              </w:rPr>
              <w:t>Evaluation reports</w:t>
            </w:r>
          </w:p>
        </w:tc>
        <w:tc>
          <w:tcPr>
            <w:tcW w:w="992" w:type="dxa"/>
            <w:shd w:val="clear" w:color="auto" w:fill="auto"/>
          </w:tcPr>
          <w:p w14:paraId="7D819C6E" w14:textId="77777777" w:rsidR="009F68C5" w:rsidRPr="00ED1D07" w:rsidRDefault="009F68C5" w:rsidP="00A975D4">
            <w:pPr>
              <w:spacing w:after="0" w:line="240" w:lineRule="auto"/>
              <w:rPr>
                <w:rFonts w:ascii="Arial Narrow" w:hAnsi="Arial Narrow" w:cstheme="minorHAnsi"/>
              </w:rPr>
            </w:pPr>
          </w:p>
        </w:tc>
        <w:tc>
          <w:tcPr>
            <w:tcW w:w="4961" w:type="dxa"/>
            <w:shd w:val="clear" w:color="auto" w:fill="auto"/>
          </w:tcPr>
          <w:p w14:paraId="705B2430" w14:textId="77777777" w:rsidR="009F68C5" w:rsidRPr="00ED1D07" w:rsidRDefault="009F68C5" w:rsidP="00A975D4">
            <w:pPr>
              <w:spacing w:after="0" w:line="240" w:lineRule="auto"/>
              <w:rPr>
                <w:rFonts w:ascii="Arial Narrow" w:hAnsi="Arial Narrow" w:cstheme="minorHAnsi"/>
              </w:rPr>
            </w:pPr>
          </w:p>
        </w:tc>
      </w:tr>
      <w:tr w:rsidR="009F68C5" w:rsidRPr="00ED1D07" w14:paraId="194E104C" w14:textId="77777777" w:rsidTr="00A975D4">
        <w:tc>
          <w:tcPr>
            <w:tcW w:w="3510" w:type="dxa"/>
            <w:shd w:val="clear" w:color="auto" w:fill="auto"/>
          </w:tcPr>
          <w:p w14:paraId="4ED5EB76" w14:textId="77777777" w:rsidR="009F68C5" w:rsidRPr="00ED1D07" w:rsidRDefault="009F68C5"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7FB6ED66" w14:textId="77777777" w:rsidR="009F68C5" w:rsidRPr="00ED1D07" w:rsidRDefault="009F68C5" w:rsidP="00446A53">
            <w:pPr>
              <w:pStyle w:val="ListParagraph"/>
              <w:numPr>
                <w:ilvl w:val="0"/>
                <w:numId w:val="51"/>
              </w:numPr>
              <w:spacing w:after="0" w:line="240" w:lineRule="auto"/>
              <w:contextualSpacing w:val="0"/>
              <w:rPr>
                <w:rFonts w:ascii="Arial Narrow" w:hAnsi="Arial Narrow" w:cstheme="minorHAnsi"/>
              </w:rPr>
            </w:pPr>
            <w:r w:rsidRPr="00ED1D07">
              <w:rPr>
                <w:rFonts w:ascii="Arial Narrow" w:hAnsi="Arial Narrow" w:cstheme="minorHAnsi"/>
              </w:rPr>
              <w:t xml:space="preserve">Prosedur tertulis untuk </w:t>
            </w:r>
            <w:r w:rsidRPr="00ED1D07">
              <w:rPr>
                <w:rFonts w:ascii="Arial Narrow" w:hAnsi="Arial Narrow" w:cstheme="minorHAnsi"/>
                <w:lang w:val="id-ID"/>
              </w:rPr>
              <w:t>melakukan</w:t>
            </w:r>
            <w:r w:rsidRPr="00ED1D07">
              <w:rPr>
                <w:rFonts w:ascii="Arial Narrow" w:hAnsi="Arial Narrow" w:cstheme="minorHAnsi"/>
              </w:rPr>
              <w:t xml:space="preserve"> audit internal kepatuhan </w:t>
            </w:r>
            <w:r w:rsidRPr="00ED1D07">
              <w:rPr>
                <w:rFonts w:ascii="Arial Narrow" w:hAnsi="Arial Narrow" w:cstheme="minorHAnsi"/>
                <w:lang w:val="id-ID"/>
              </w:rPr>
              <w:t>secara teratur sesuai dengan</w:t>
            </w:r>
            <w:r w:rsidRPr="00ED1D07">
              <w:rPr>
                <w:rFonts w:ascii="Arial Narrow" w:hAnsi="Arial Narrow" w:cstheme="minorHAnsi"/>
              </w:rPr>
              <w:t xml:space="preserve"> standar akreditasi</w:t>
            </w:r>
          </w:p>
          <w:p w14:paraId="27BE5299" w14:textId="77777777" w:rsidR="009F68C5" w:rsidRPr="00ED1D07" w:rsidRDefault="009F68C5" w:rsidP="009F68C5">
            <w:pPr>
              <w:pStyle w:val="ListParagraph"/>
              <w:spacing w:after="0" w:line="240" w:lineRule="auto"/>
              <w:ind w:left="360"/>
              <w:contextualSpacing w:val="0"/>
              <w:rPr>
                <w:rFonts w:ascii="Arial Narrow" w:hAnsi="Arial Narrow"/>
                <w:i/>
              </w:rPr>
            </w:pPr>
            <w:r w:rsidRPr="00ED1D07">
              <w:rPr>
                <w:rFonts w:ascii="Arial Narrow" w:hAnsi="Arial Narrow"/>
                <w:i/>
              </w:rPr>
              <w:t>Written procedure for conducting regular internal audits of compliance with accreditation standards</w:t>
            </w:r>
          </w:p>
        </w:tc>
        <w:tc>
          <w:tcPr>
            <w:tcW w:w="992" w:type="dxa"/>
            <w:shd w:val="clear" w:color="auto" w:fill="auto"/>
          </w:tcPr>
          <w:p w14:paraId="4B738AD4" w14:textId="77777777" w:rsidR="009F68C5" w:rsidRPr="00ED1D07" w:rsidRDefault="009F68C5" w:rsidP="00A975D4">
            <w:pPr>
              <w:spacing w:after="0" w:line="240" w:lineRule="auto"/>
              <w:rPr>
                <w:rFonts w:ascii="Arial Narrow" w:hAnsi="Arial Narrow" w:cstheme="minorHAnsi"/>
              </w:rPr>
            </w:pPr>
          </w:p>
        </w:tc>
        <w:tc>
          <w:tcPr>
            <w:tcW w:w="4961" w:type="dxa"/>
            <w:shd w:val="clear" w:color="auto" w:fill="auto"/>
          </w:tcPr>
          <w:p w14:paraId="2AA1B94A" w14:textId="77777777" w:rsidR="009F68C5" w:rsidRPr="00ED1D07" w:rsidRDefault="009F68C5" w:rsidP="00A975D4">
            <w:pPr>
              <w:spacing w:after="0" w:line="240" w:lineRule="auto"/>
              <w:rPr>
                <w:rFonts w:ascii="Arial Narrow" w:hAnsi="Arial Narrow" w:cstheme="minorHAnsi"/>
              </w:rPr>
            </w:pPr>
          </w:p>
        </w:tc>
      </w:tr>
      <w:tr w:rsidR="009F68C5" w:rsidRPr="00ED1D07" w14:paraId="03990ECB" w14:textId="77777777" w:rsidTr="00A975D4">
        <w:tc>
          <w:tcPr>
            <w:tcW w:w="3510" w:type="dxa"/>
            <w:shd w:val="clear" w:color="auto" w:fill="auto"/>
          </w:tcPr>
          <w:p w14:paraId="62D3E0DD" w14:textId="77777777" w:rsidR="009F68C5" w:rsidRPr="00ED1D07" w:rsidRDefault="009F68C5" w:rsidP="00A975D4">
            <w:pPr>
              <w:pStyle w:val="ListParagraph"/>
              <w:spacing w:after="0" w:line="240" w:lineRule="auto"/>
              <w:ind w:left="425"/>
              <w:contextualSpacing w:val="0"/>
              <w:rPr>
                <w:rFonts w:ascii="Arial Narrow" w:hAnsi="Arial Narrow"/>
                <w:bCs/>
              </w:rPr>
            </w:pPr>
          </w:p>
        </w:tc>
        <w:tc>
          <w:tcPr>
            <w:tcW w:w="4820" w:type="dxa"/>
            <w:shd w:val="clear" w:color="auto" w:fill="auto"/>
          </w:tcPr>
          <w:p w14:paraId="75667365" w14:textId="77777777" w:rsidR="009F68C5" w:rsidRPr="00ED1D07" w:rsidRDefault="009F68C5" w:rsidP="00446A53">
            <w:pPr>
              <w:pStyle w:val="ListParagraph"/>
              <w:numPr>
                <w:ilvl w:val="0"/>
                <w:numId w:val="51"/>
              </w:numPr>
              <w:spacing w:after="0" w:line="240" w:lineRule="auto"/>
              <w:contextualSpacing w:val="0"/>
              <w:rPr>
                <w:rFonts w:ascii="Arial Narrow" w:hAnsi="Arial Narrow" w:cstheme="minorHAnsi"/>
              </w:rPr>
            </w:pPr>
            <w:r w:rsidRPr="00ED1D07">
              <w:rPr>
                <w:rFonts w:ascii="Arial Narrow" w:hAnsi="Arial Narrow" w:cstheme="minorHAnsi"/>
              </w:rPr>
              <w:t xml:space="preserve">Perubahan Prosedur ditelusuri sampai laporan audit atau evaluasi </w:t>
            </w:r>
          </w:p>
          <w:p w14:paraId="7665E638" w14:textId="77777777" w:rsidR="009F68C5" w:rsidRPr="00ED1D07" w:rsidRDefault="009F68C5" w:rsidP="009F68C5">
            <w:pPr>
              <w:pStyle w:val="ListParagraph"/>
              <w:spacing w:after="0" w:line="240" w:lineRule="auto"/>
              <w:ind w:left="360"/>
              <w:contextualSpacing w:val="0"/>
              <w:rPr>
                <w:rFonts w:ascii="Arial Narrow" w:hAnsi="Arial Narrow"/>
                <w:i/>
              </w:rPr>
            </w:pPr>
            <w:r w:rsidRPr="00ED1D07">
              <w:rPr>
                <w:rFonts w:ascii="Arial Narrow" w:hAnsi="Arial Narrow"/>
                <w:i/>
              </w:rPr>
              <w:t>Procedure changes traced to audit reports or evaluations</w:t>
            </w:r>
          </w:p>
        </w:tc>
        <w:tc>
          <w:tcPr>
            <w:tcW w:w="992" w:type="dxa"/>
            <w:shd w:val="clear" w:color="auto" w:fill="auto"/>
          </w:tcPr>
          <w:p w14:paraId="3E3DEE5A" w14:textId="77777777" w:rsidR="009F68C5" w:rsidRPr="00ED1D07" w:rsidRDefault="009F68C5" w:rsidP="00A975D4">
            <w:pPr>
              <w:spacing w:after="0" w:line="240" w:lineRule="auto"/>
              <w:rPr>
                <w:rFonts w:ascii="Arial Narrow" w:hAnsi="Arial Narrow" w:cstheme="minorHAnsi"/>
              </w:rPr>
            </w:pPr>
          </w:p>
        </w:tc>
        <w:tc>
          <w:tcPr>
            <w:tcW w:w="4961" w:type="dxa"/>
            <w:shd w:val="clear" w:color="auto" w:fill="auto"/>
          </w:tcPr>
          <w:p w14:paraId="68EDBDD9" w14:textId="77777777" w:rsidR="009F68C5" w:rsidRPr="00ED1D07" w:rsidRDefault="009F68C5" w:rsidP="00A975D4">
            <w:pPr>
              <w:spacing w:after="0" w:line="240" w:lineRule="auto"/>
              <w:rPr>
                <w:rFonts w:ascii="Arial Narrow" w:hAnsi="Arial Narrow" w:cstheme="minorHAnsi"/>
              </w:rPr>
            </w:pPr>
          </w:p>
        </w:tc>
      </w:tr>
      <w:tr w:rsidR="00E021FD" w:rsidRPr="00ED1D07" w14:paraId="150FD6B8" w14:textId="77777777" w:rsidTr="00DD49A9">
        <w:tc>
          <w:tcPr>
            <w:tcW w:w="3510" w:type="dxa"/>
            <w:shd w:val="clear" w:color="auto" w:fill="auto"/>
          </w:tcPr>
          <w:p w14:paraId="21D936DF" w14:textId="77777777" w:rsidR="00E021FD" w:rsidRPr="00ED1D07" w:rsidRDefault="00E021FD" w:rsidP="009F68C5">
            <w:pPr>
              <w:pStyle w:val="ListParagraph"/>
              <w:spacing w:after="0" w:line="240" w:lineRule="auto"/>
              <w:ind w:left="425"/>
              <w:contextualSpacing w:val="0"/>
              <w:rPr>
                <w:rFonts w:ascii="Arial Narrow" w:hAnsi="Arial Narrow"/>
                <w:bCs/>
              </w:rPr>
            </w:pPr>
          </w:p>
        </w:tc>
        <w:tc>
          <w:tcPr>
            <w:tcW w:w="4820" w:type="dxa"/>
            <w:shd w:val="clear" w:color="auto" w:fill="auto"/>
          </w:tcPr>
          <w:p w14:paraId="251ADA89" w14:textId="77777777" w:rsidR="00E021FD" w:rsidRPr="00ED1D07" w:rsidRDefault="00E021FD" w:rsidP="00446A53">
            <w:pPr>
              <w:pStyle w:val="ListParagraph"/>
              <w:numPr>
                <w:ilvl w:val="0"/>
                <w:numId w:val="51"/>
              </w:numPr>
              <w:spacing w:after="0" w:line="240" w:lineRule="auto"/>
              <w:contextualSpacing w:val="0"/>
              <w:rPr>
                <w:rFonts w:ascii="Arial Narrow" w:hAnsi="Arial Narrow" w:cstheme="minorHAnsi"/>
                <w:b/>
                <w:bCs/>
              </w:rPr>
            </w:pPr>
            <w:r w:rsidRPr="00ED1D07">
              <w:rPr>
                <w:rFonts w:ascii="Arial Narrow" w:hAnsi="Arial Narrow" w:cstheme="minorHAnsi"/>
              </w:rPr>
              <w:t xml:space="preserve">Catatan </w:t>
            </w:r>
            <w:r w:rsidRPr="00ED1D07">
              <w:rPr>
                <w:rFonts w:ascii="Arial Narrow" w:hAnsi="Arial Narrow" w:cstheme="minorHAnsi"/>
                <w:lang w:val="id-ID"/>
              </w:rPr>
              <w:t xml:space="preserve">petemuan </w:t>
            </w:r>
            <w:r w:rsidRPr="00ED1D07">
              <w:rPr>
                <w:rFonts w:ascii="Arial Narrow" w:hAnsi="Arial Narrow" w:cstheme="minorHAnsi"/>
              </w:rPr>
              <w:t>rapat tim evaluasi</w:t>
            </w:r>
          </w:p>
          <w:p w14:paraId="123E853A" w14:textId="77777777" w:rsidR="00E021FD" w:rsidRPr="00ED1D07" w:rsidRDefault="00E021FD" w:rsidP="009F68C5">
            <w:pPr>
              <w:pStyle w:val="ListParagraph"/>
              <w:spacing w:after="0" w:line="240" w:lineRule="auto"/>
              <w:ind w:left="360"/>
              <w:contextualSpacing w:val="0"/>
              <w:rPr>
                <w:rFonts w:ascii="Arial Narrow" w:hAnsi="Arial Narrow" w:cstheme="minorHAnsi"/>
                <w:b/>
                <w:bCs/>
              </w:rPr>
            </w:pPr>
            <w:r w:rsidRPr="00ED1D07">
              <w:rPr>
                <w:rFonts w:ascii="Arial Narrow" w:hAnsi="Arial Narrow"/>
                <w:i/>
              </w:rPr>
              <w:t>Notes of evaluation team meetings</w:t>
            </w:r>
          </w:p>
        </w:tc>
        <w:tc>
          <w:tcPr>
            <w:tcW w:w="992" w:type="dxa"/>
            <w:shd w:val="clear" w:color="auto" w:fill="auto"/>
          </w:tcPr>
          <w:p w14:paraId="0389B22E" w14:textId="77777777" w:rsidR="00E021FD" w:rsidRPr="00ED1D07" w:rsidRDefault="00E021FD" w:rsidP="009F68C5">
            <w:pPr>
              <w:spacing w:after="0" w:line="240" w:lineRule="auto"/>
              <w:rPr>
                <w:rFonts w:ascii="Arial Narrow" w:hAnsi="Arial Narrow" w:cstheme="minorHAnsi"/>
              </w:rPr>
            </w:pPr>
          </w:p>
        </w:tc>
        <w:tc>
          <w:tcPr>
            <w:tcW w:w="4961" w:type="dxa"/>
            <w:shd w:val="clear" w:color="auto" w:fill="auto"/>
          </w:tcPr>
          <w:p w14:paraId="5485335A" w14:textId="77777777" w:rsidR="00E021FD" w:rsidRPr="00ED1D07" w:rsidRDefault="00E021FD" w:rsidP="009F68C5">
            <w:pPr>
              <w:spacing w:after="0" w:line="240" w:lineRule="auto"/>
              <w:rPr>
                <w:rFonts w:ascii="Arial Narrow" w:hAnsi="Arial Narrow" w:cstheme="minorHAnsi"/>
              </w:rPr>
            </w:pPr>
          </w:p>
        </w:tc>
      </w:tr>
    </w:tbl>
    <w:p w14:paraId="1BAD0E36" w14:textId="77777777" w:rsidR="000A72EC" w:rsidRPr="00ED1D07" w:rsidRDefault="000A72EC" w:rsidP="000A72EC">
      <w:pPr>
        <w:rPr>
          <w:rFonts w:ascii="Arial Narrow" w:hAnsi="Arial Narrow" w:cstheme="minorHAnsi"/>
        </w:rPr>
      </w:pPr>
    </w:p>
    <w:p w14:paraId="5906FE64" w14:textId="77777777" w:rsidR="000B25A4" w:rsidRPr="00ED1D07" w:rsidRDefault="000B25A4">
      <w:pPr>
        <w:rPr>
          <w:rFonts w:ascii="Arial Narrow" w:hAnsi="Arial Narrow" w:cstheme="minorHAnsi"/>
          <w:lang w:val="id-ID"/>
        </w:rPr>
      </w:pPr>
      <w:r w:rsidRPr="00ED1D07">
        <w:rPr>
          <w:rFonts w:ascii="Arial Narrow" w:hAnsi="Arial Narrow" w:cstheme="minorHAnsi"/>
          <w:lang w:val="id-ID"/>
        </w:rPr>
        <w:br w:type="page"/>
      </w:r>
    </w:p>
    <w:p w14:paraId="7C5A14D2" w14:textId="77777777" w:rsidR="000B25A4" w:rsidRPr="00ED1D07" w:rsidRDefault="000B25A4" w:rsidP="000A72EC">
      <w:pPr>
        <w:jc w:val="center"/>
        <w:rPr>
          <w:rFonts w:ascii="Arial Narrow" w:hAnsi="Arial Narrow" w:cstheme="minorHAnsi"/>
          <w:sz w:val="118"/>
        </w:rPr>
      </w:pPr>
    </w:p>
    <w:p w14:paraId="26DDBBF8" w14:textId="77777777" w:rsidR="000A72EC" w:rsidRPr="00ED1D07" w:rsidRDefault="00EB7E9B" w:rsidP="000A72EC">
      <w:pPr>
        <w:jc w:val="center"/>
        <w:rPr>
          <w:rFonts w:ascii="Arial Narrow" w:hAnsi="Arial Narrow" w:cstheme="minorHAnsi"/>
          <w:sz w:val="118"/>
          <w:lang w:val="id-ID"/>
        </w:rPr>
      </w:pPr>
      <w:r>
        <w:rPr>
          <w:rFonts w:ascii="Arial Narrow" w:hAnsi="Arial Narrow" w:cstheme="minorHAnsi"/>
          <w:noProof/>
          <w:lang w:val="en-US" w:eastAsia="en-US"/>
        </w:rPr>
        <mc:AlternateContent>
          <mc:Choice Requires="wps">
            <w:drawing>
              <wp:anchor distT="0" distB="0" distL="114300" distR="114300" simplePos="0" relativeHeight="251679744" behindDoc="1" locked="0" layoutInCell="1" allowOverlap="1" wp14:anchorId="782CC98C" wp14:editId="693CF785">
                <wp:simplePos x="0" y="0"/>
                <wp:positionH relativeFrom="column">
                  <wp:posOffset>3888105</wp:posOffset>
                </wp:positionH>
                <wp:positionV relativeFrom="paragraph">
                  <wp:posOffset>1146175</wp:posOffset>
                </wp:positionV>
                <wp:extent cx="1074420" cy="1040765"/>
                <wp:effectExtent l="0" t="0" r="0" b="698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4076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2EC4278" id="Rounded Rectangle 15" o:spid="_x0000_s1026" style="position:absolute;margin-left:306.15pt;margin-top:90.25pt;width:84.6pt;height:8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" fillcolor="red" stroked="f" strokeweight="2pt"/>
            </w:pict>
          </mc:Fallback>
        </mc:AlternateContent>
      </w:r>
    </w:p>
    <w:p w14:paraId="2380E05A" w14:textId="77777777" w:rsidR="000A72EC" w:rsidRPr="00ED1D07" w:rsidRDefault="000A72EC" w:rsidP="000A72EC">
      <w:pPr>
        <w:jc w:val="center"/>
        <w:rPr>
          <w:rFonts w:ascii="Arial Narrow" w:hAnsi="Arial Narrow" w:cstheme="minorHAnsi"/>
          <w:b/>
          <w:sz w:val="120"/>
          <w:lang w:val="id-ID"/>
        </w:rPr>
      </w:pPr>
      <w:r w:rsidRPr="00ED1D07">
        <w:rPr>
          <w:rFonts w:ascii="Arial Narrow" w:hAnsi="Arial Narrow" w:cstheme="minorHAnsi"/>
          <w:b/>
          <w:sz w:val="120"/>
          <w:lang w:val="id-ID"/>
        </w:rPr>
        <w:t>S8</w:t>
      </w:r>
    </w:p>
    <w:p w14:paraId="222BAC92" w14:textId="77777777" w:rsidR="000A72EC" w:rsidRPr="00ED1D07" w:rsidRDefault="000A72EC" w:rsidP="000A72EC">
      <w:pPr>
        <w:jc w:val="center"/>
        <w:rPr>
          <w:rFonts w:ascii="Arial Narrow" w:hAnsi="Arial Narrow" w:cstheme="minorHAnsi"/>
          <w:sz w:val="132"/>
          <w:lang w:val="id-ID"/>
        </w:rPr>
      </w:pPr>
      <w:r w:rsidRPr="00ED1D07">
        <w:rPr>
          <w:rFonts w:ascii="Arial Narrow" w:hAnsi="Arial Narrow" w:cstheme="minorHAnsi"/>
          <w:sz w:val="100"/>
          <w:lang w:val="id-ID"/>
        </w:rPr>
        <w:t>DOKUMEN STANDAR 8</w:t>
      </w:r>
    </w:p>
    <w:p w14:paraId="008828A5" w14:textId="77777777" w:rsidR="000A72EC" w:rsidRPr="00ED1D07" w:rsidRDefault="000A72EC">
      <w:pPr>
        <w:rPr>
          <w:rFonts w:ascii="Arial Narrow" w:hAnsi="Arial Narrow" w:cstheme="minorHAnsi"/>
          <w:lang w:val="id-ID"/>
        </w:rPr>
      </w:pPr>
      <w:r w:rsidRPr="00ED1D07">
        <w:rPr>
          <w:rFonts w:ascii="Arial Narrow" w:hAnsi="Arial Narrow" w:cstheme="minorHAnsi"/>
          <w:lang w:val="id-ID"/>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20"/>
        <w:gridCol w:w="992"/>
        <w:gridCol w:w="4961"/>
      </w:tblGrid>
      <w:tr w:rsidR="00E021FD" w:rsidRPr="00ED1D07" w14:paraId="4FE8294F" w14:textId="77777777" w:rsidTr="00DD49A9">
        <w:tc>
          <w:tcPr>
            <w:tcW w:w="14283" w:type="dxa"/>
            <w:gridSpan w:val="4"/>
            <w:shd w:val="clear" w:color="auto" w:fill="auto"/>
          </w:tcPr>
          <w:p w14:paraId="028BFFFC" w14:textId="77777777" w:rsidR="00E021FD" w:rsidRPr="00ED1D07" w:rsidRDefault="00E021FD" w:rsidP="003D2D84">
            <w:pPr>
              <w:spacing w:after="0" w:line="240" w:lineRule="auto"/>
              <w:jc w:val="center"/>
              <w:rPr>
                <w:rFonts w:ascii="Arial Narrow" w:hAnsi="Arial Narrow" w:cstheme="minorHAnsi"/>
                <w:lang w:val="id-ID"/>
              </w:rPr>
            </w:pPr>
            <w:r w:rsidRPr="00ED1D07">
              <w:rPr>
                <w:rFonts w:ascii="Arial Narrow" w:hAnsi="Arial Narrow" w:cstheme="minorHAnsi"/>
                <w:lang w:val="de-DE"/>
              </w:rPr>
              <w:lastRenderedPageBreak/>
              <w:br w:type="page"/>
            </w:r>
            <w:r w:rsidRPr="00ED1D07">
              <w:rPr>
                <w:rFonts w:ascii="Arial Narrow" w:hAnsi="Arial Narrow" w:cstheme="minorHAnsi"/>
                <w:b/>
                <w:sz w:val="24"/>
                <w:lang w:val="de-DE"/>
              </w:rPr>
              <w:t xml:space="preserve">DAFTAR PERIKSA AKREDITASI </w:t>
            </w:r>
            <w:r w:rsidR="003D2D84" w:rsidRPr="00ED1D07">
              <w:rPr>
                <w:rFonts w:ascii="Arial Narrow" w:hAnsi="Arial Narrow" w:cstheme="minorHAnsi"/>
                <w:b/>
                <w:sz w:val="24"/>
                <w:lang w:val="id-ID"/>
              </w:rPr>
              <w:t>LEMBAGA PELATIHAN KERJA</w:t>
            </w:r>
          </w:p>
        </w:tc>
      </w:tr>
      <w:tr w:rsidR="00FD5415" w:rsidRPr="00ED1D07" w14:paraId="7D808630" w14:textId="77777777" w:rsidTr="00DD49A9">
        <w:tc>
          <w:tcPr>
            <w:tcW w:w="14283" w:type="dxa"/>
            <w:gridSpan w:val="4"/>
            <w:shd w:val="clear" w:color="auto" w:fill="FF0000"/>
          </w:tcPr>
          <w:p w14:paraId="18859AF9" w14:textId="77777777" w:rsidR="00FD5415" w:rsidRPr="00ED1D07" w:rsidRDefault="00FD5415" w:rsidP="00626384">
            <w:pPr>
              <w:spacing w:after="0" w:line="240" w:lineRule="auto"/>
              <w:rPr>
                <w:rFonts w:ascii="Arial Narrow" w:hAnsi="Arial Narrow" w:cstheme="minorHAnsi"/>
                <w:b/>
                <w:color w:val="FFFFFF" w:themeColor="background1"/>
              </w:rPr>
            </w:pPr>
            <w:r w:rsidRPr="00ED1D07">
              <w:rPr>
                <w:rFonts w:ascii="Arial Narrow" w:hAnsi="Arial Narrow" w:cstheme="minorHAnsi"/>
                <w:b/>
                <w:color w:val="FFFFFF" w:themeColor="background1"/>
              </w:rPr>
              <w:t xml:space="preserve">STANDAR </w:t>
            </w:r>
            <w:r w:rsidR="00626384" w:rsidRPr="00ED1D07">
              <w:rPr>
                <w:rFonts w:ascii="Arial Narrow" w:hAnsi="Arial Narrow" w:cstheme="minorHAnsi"/>
                <w:b/>
                <w:color w:val="FFFFFF" w:themeColor="background1"/>
                <w:lang w:val="id-ID"/>
              </w:rPr>
              <w:t xml:space="preserve">8 </w:t>
            </w:r>
            <w:r w:rsidRPr="00ED1D07">
              <w:rPr>
                <w:rFonts w:ascii="Arial Narrow" w:hAnsi="Arial Narrow" w:cstheme="minorHAnsi"/>
                <w:b/>
                <w:color w:val="FFFFFF" w:themeColor="background1"/>
              </w:rPr>
              <w:t>:</w:t>
            </w:r>
          </w:p>
          <w:p w14:paraId="5896F076" w14:textId="77777777" w:rsidR="00626384" w:rsidRPr="00ED1D07" w:rsidRDefault="00FD5415" w:rsidP="00626384">
            <w:pPr>
              <w:spacing w:after="0" w:line="240" w:lineRule="auto"/>
              <w:rPr>
                <w:rFonts w:ascii="Arial Narrow" w:hAnsi="Arial Narrow" w:cstheme="minorHAnsi"/>
                <w:b/>
                <w:color w:val="FFFFFF" w:themeColor="background1"/>
                <w:lang w:val="id-ID"/>
              </w:rPr>
            </w:pPr>
            <w:r w:rsidRPr="00ED1D07">
              <w:rPr>
                <w:rFonts w:ascii="Arial Narrow" w:hAnsi="Arial Narrow" w:cstheme="minorHAnsi"/>
                <w:b/>
                <w:color w:val="FFFFFF" w:themeColor="background1"/>
              </w:rPr>
              <w:t xml:space="preserve">Lembaga pelatihan kerja </w:t>
            </w:r>
            <w:r w:rsidR="00626384" w:rsidRPr="00ED1D07">
              <w:rPr>
                <w:rFonts w:ascii="Arial Narrow" w:hAnsi="Arial Narrow" w:cstheme="minorHAnsi"/>
                <w:b/>
                <w:color w:val="FFFFFF" w:themeColor="background1"/>
                <w:lang w:val="id-ID"/>
              </w:rPr>
              <w:t>layak secara finansial</w:t>
            </w:r>
          </w:p>
          <w:p w14:paraId="3193CCF0" w14:textId="77777777" w:rsidR="00FD5415" w:rsidRPr="00ED1D07" w:rsidRDefault="00FD5415" w:rsidP="00626384">
            <w:pPr>
              <w:spacing w:after="0" w:line="240" w:lineRule="auto"/>
              <w:rPr>
                <w:rFonts w:ascii="Arial Narrow" w:hAnsi="Arial Narrow" w:cstheme="minorHAnsi"/>
                <w:color w:val="FFFFFF" w:themeColor="background1"/>
                <w:lang w:val="id-ID"/>
              </w:rPr>
            </w:pPr>
            <w:r w:rsidRPr="00ED1D07">
              <w:rPr>
                <w:rFonts w:ascii="Arial Narrow" w:hAnsi="Arial Narrow" w:cstheme="minorHAnsi"/>
                <w:b/>
                <w:color w:val="FFFFFF" w:themeColor="background1"/>
                <w:lang w:val="id-ID"/>
              </w:rPr>
              <w:t>Tujuan:</w:t>
            </w:r>
          </w:p>
          <w:p w14:paraId="0E29E683" w14:textId="77777777" w:rsidR="00FD5415" w:rsidRPr="00ED1D07" w:rsidRDefault="00FD5415" w:rsidP="00626384">
            <w:pPr>
              <w:spacing w:after="0" w:line="240" w:lineRule="auto"/>
              <w:rPr>
                <w:rFonts w:ascii="Arial Narrow" w:hAnsi="Arial Narrow" w:cstheme="minorHAnsi"/>
                <w:b/>
                <w:color w:val="FFFFFF" w:themeColor="background1"/>
                <w:lang w:val="id-ID"/>
              </w:rPr>
            </w:pPr>
            <w:r w:rsidRPr="00ED1D07">
              <w:rPr>
                <w:rFonts w:ascii="Arial Narrow" w:hAnsi="Arial Narrow" w:cstheme="minorHAnsi"/>
                <w:b/>
                <w:color w:val="FFFFFF" w:themeColor="background1"/>
                <w:lang w:val="id-ID"/>
              </w:rPr>
              <w:t>Lembaga pelatihan kerja</w:t>
            </w:r>
            <w:r w:rsidR="00626384" w:rsidRPr="00ED1D07">
              <w:rPr>
                <w:rFonts w:ascii="Arial Narrow" w:hAnsi="Arial Narrow" w:cstheme="minorHAnsi"/>
                <w:b/>
                <w:color w:val="FFFFFF" w:themeColor="background1"/>
                <w:lang w:val="id-ID"/>
              </w:rPr>
              <w:t>mengatur dana yang cukup untuk membiayai operasional dan untuk menjamin pembayaran yang telah diterima di muka</w:t>
            </w:r>
            <w:r w:rsidRPr="00ED1D07">
              <w:rPr>
                <w:rFonts w:ascii="Arial Narrow" w:hAnsi="Arial Narrow" w:cstheme="minorHAnsi"/>
                <w:b/>
                <w:color w:val="FFFFFF" w:themeColor="background1"/>
                <w:lang w:val="id-ID"/>
              </w:rPr>
              <w:t>.</w:t>
            </w:r>
          </w:p>
          <w:p w14:paraId="787CE277" w14:textId="77777777" w:rsidR="00FD5415" w:rsidRPr="00ED1D07" w:rsidRDefault="00FD5415" w:rsidP="00626384">
            <w:pPr>
              <w:spacing w:after="0" w:line="240" w:lineRule="auto"/>
              <w:rPr>
                <w:rFonts w:ascii="Arial Narrow" w:hAnsi="Arial Narrow" w:cstheme="minorHAnsi"/>
                <w:color w:val="FFFFFF" w:themeColor="background1"/>
                <w:lang w:val="id-ID"/>
              </w:rPr>
            </w:pPr>
          </w:p>
          <w:p w14:paraId="6A08D5E1" w14:textId="77777777" w:rsidR="00FD5415" w:rsidRPr="00ED1D07" w:rsidRDefault="00626384" w:rsidP="0062638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 xml:space="preserve">STANDARD 8 </w:t>
            </w:r>
            <w:r w:rsidR="00FD5415" w:rsidRPr="00ED1D07">
              <w:rPr>
                <w:rFonts w:ascii="Arial Narrow" w:hAnsi="Arial Narrow" w:cstheme="minorHAnsi"/>
                <w:i/>
                <w:color w:val="FFFFFF" w:themeColor="background1"/>
              </w:rPr>
              <w:t>:</w:t>
            </w:r>
          </w:p>
          <w:p w14:paraId="7002133E" w14:textId="77777777" w:rsidR="00FD5415" w:rsidRPr="00ED1D07" w:rsidRDefault="00FD5415" w:rsidP="00626384">
            <w:pPr>
              <w:spacing w:after="0" w:line="240" w:lineRule="auto"/>
              <w:rPr>
                <w:rFonts w:ascii="Arial Narrow" w:hAnsi="Arial Narrow" w:cstheme="minorHAnsi"/>
                <w:i/>
                <w:color w:val="FFFFFF" w:themeColor="background1"/>
                <w:lang w:val="id-ID"/>
              </w:rPr>
            </w:pPr>
            <w:r w:rsidRPr="00ED1D07">
              <w:rPr>
                <w:rFonts w:ascii="Arial Narrow" w:hAnsi="Arial Narrow" w:cstheme="minorHAnsi"/>
                <w:i/>
                <w:color w:val="FFFFFF" w:themeColor="background1"/>
              </w:rPr>
              <w:t xml:space="preserve">The provider </w:t>
            </w:r>
            <w:r w:rsidR="00626384" w:rsidRPr="00ED1D07">
              <w:rPr>
                <w:rFonts w:ascii="Arial Narrow" w:hAnsi="Arial Narrow" w:cstheme="minorHAnsi"/>
                <w:i/>
                <w:color w:val="FFFFFF" w:themeColor="background1"/>
                <w:lang w:val="id-ID"/>
              </w:rPr>
              <w:t>is financially viabel.</w:t>
            </w:r>
          </w:p>
          <w:p w14:paraId="1AA9310E" w14:textId="77777777" w:rsidR="00FD5415" w:rsidRPr="00ED1D07" w:rsidRDefault="00FD5415" w:rsidP="0062638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Intent:</w:t>
            </w:r>
          </w:p>
          <w:p w14:paraId="67CB9F8E" w14:textId="77777777" w:rsidR="00FD5415" w:rsidRPr="00ED1D07" w:rsidRDefault="00FD5415" w:rsidP="00626384">
            <w:pPr>
              <w:spacing w:after="0" w:line="240" w:lineRule="auto"/>
              <w:rPr>
                <w:rFonts w:ascii="Arial Narrow" w:hAnsi="Arial Narrow" w:cstheme="minorHAnsi"/>
                <w:i/>
                <w:color w:val="FFFFFF" w:themeColor="background1"/>
              </w:rPr>
            </w:pPr>
            <w:r w:rsidRPr="00ED1D07">
              <w:rPr>
                <w:rFonts w:ascii="Arial Narrow" w:hAnsi="Arial Narrow" w:cstheme="minorHAnsi"/>
                <w:i/>
                <w:color w:val="FFFFFF" w:themeColor="background1"/>
              </w:rPr>
              <w:t xml:space="preserve">The provider </w:t>
            </w:r>
            <w:r w:rsidR="00626384" w:rsidRPr="00ED1D07">
              <w:rPr>
                <w:rFonts w:ascii="Arial Narrow" w:hAnsi="Arial Narrow" w:cstheme="minorHAnsi"/>
                <w:i/>
                <w:color w:val="FFFFFF" w:themeColor="background1"/>
                <w:lang w:val="id-ID"/>
              </w:rPr>
              <w:t>maintains enough funds to cover its operating expenses and to protect any fees paid in advance.</w:t>
            </w:r>
          </w:p>
          <w:p w14:paraId="09B4F0A4" w14:textId="77777777" w:rsidR="00FD5415" w:rsidRPr="00ED1D07" w:rsidRDefault="00FD5415" w:rsidP="00626384">
            <w:pPr>
              <w:spacing w:after="0" w:line="240" w:lineRule="auto"/>
              <w:rPr>
                <w:rFonts w:ascii="Arial Narrow" w:hAnsi="Arial Narrow" w:cstheme="minorHAnsi"/>
                <w:color w:val="FFFFFF" w:themeColor="background1"/>
              </w:rPr>
            </w:pPr>
          </w:p>
        </w:tc>
      </w:tr>
      <w:tr w:rsidR="00E021FD" w:rsidRPr="00ED1D07" w14:paraId="7EED4010" w14:textId="77777777" w:rsidTr="009F68C5">
        <w:tc>
          <w:tcPr>
            <w:tcW w:w="3510" w:type="dxa"/>
            <w:shd w:val="clear" w:color="auto" w:fill="auto"/>
            <w:vAlign w:val="center"/>
          </w:tcPr>
          <w:p w14:paraId="46A8CBA2"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Kriteria</w:t>
            </w:r>
          </w:p>
        </w:tc>
        <w:tc>
          <w:tcPr>
            <w:tcW w:w="4820" w:type="dxa"/>
            <w:shd w:val="clear" w:color="auto" w:fill="auto"/>
            <w:vAlign w:val="center"/>
          </w:tcPr>
          <w:p w14:paraId="5498EAC7"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Bukti/Panduan Bukti</w:t>
            </w:r>
          </w:p>
        </w:tc>
        <w:tc>
          <w:tcPr>
            <w:tcW w:w="992" w:type="dxa"/>
            <w:shd w:val="clear" w:color="auto" w:fill="auto"/>
            <w:vAlign w:val="center"/>
          </w:tcPr>
          <w:p w14:paraId="0973C7D6"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 atau tidak ada</w:t>
            </w:r>
          </w:p>
        </w:tc>
        <w:tc>
          <w:tcPr>
            <w:tcW w:w="4961" w:type="dxa"/>
            <w:shd w:val="clear" w:color="auto" w:fill="auto"/>
            <w:vAlign w:val="center"/>
          </w:tcPr>
          <w:p w14:paraId="39C613AA" w14:textId="77777777" w:rsidR="00E021FD" w:rsidRPr="00ED1D07" w:rsidRDefault="00E021FD" w:rsidP="006C07DD">
            <w:pPr>
              <w:spacing w:after="0" w:line="240" w:lineRule="auto"/>
              <w:jc w:val="center"/>
              <w:rPr>
                <w:rFonts w:ascii="Arial Narrow" w:hAnsi="Arial Narrow" w:cstheme="minorHAnsi"/>
                <w:b/>
              </w:rPr>
            </w:pPr>
            <w:r w:rsidRPr="00ED1D07">
              <w:rPr>
                <w:rFonts w:ascii="Arial Narrow" w:hAnsi="Arial Narrow" w:cstheme="minorHAnsi"/>
                <w:b/>
              </w:rPr>
              <w:t>Bukti (dokumen dan/atau informasi lainnya) yang menunjukkan bahwa organisasi Anda memenuhi Kriteria LA-LPK untuk Akreditasi</w:t>
            </w:r>
          </w:p>
        </w:tc>
      </w:tr>
      <w:tr w:rsidR="00ED1D07" w:rsidRPr="00ED1D07" w14:paraId="0E2FD572" w14:textId="77777777" w:rsidTr="00DD49A9">
        <w:tc>
          <w:tcPr>
            <w:tcW w:w="3510" w:type="dxa"/>
            <w:vMerge w:val="restart"/>
            <w:shd w:val="clear" w:color="auto" w:fill="auto"/>
          </w:tcPr>
          <w:p w14:paraId="6EBFA7D0" w14:textId="77777777" w:rsidR="00ED1D07" w:rsidRPr="00ED1D07" w:rsidRDefault="00ED1D07" w:rsidP="00446A53">
            <w:pPr>
              <w:pStyle w:val="ListParagraph"/>
              <w:numPr>
                <w:ilvl w:val="0"/>
                <w:numId w:val="29"/>
              </w:numPr>
              <w:spacing w:after="0" w:line="240" w:lineRule="auto"/>
              <w:ind w:left="425" w:hanging="425"/>
              <w:contextualSpacing w:val="0"/>
              <w:rPr>
                <w:rFonts w:ascii="Arial Narrow" w:hAnsi="Arial Narrow"/>
                <w:b/>
              </w:rPr>
            </w:pPr>
            <w:r w:rsidRPr="00ED1D07">
              <w:rPr>
                <w:rFonts w:ascii="Arial Narrow" w:hAnsi="Arial Narrow" w:cstheme="minorHAnsi"/>
                <w:b/>
              </w:rPr>
              <w:t xml:space="preserve">Lembaga pelatihan kerja memiiki akses </w:t>
            </w:r>
            <w:r w:rsidRPr="00ED1D07">
              <w:rPr>
                <w:rFonts w:ascii="Arial Narrow" w:hAnsi="Arial Narrow" w:cstheme="minorHAnsi"/>
                <w:b/>
                <w:lang w:val="id-ID"/>
              </w:rPr>
              <w:t>untuk membiayai operasionalnya</w:t>
            </w:r>
          </w:p>
          <w:p w14:paraId="4995B619" w14:textId="77777777" w:rsidR="00ED1D07" w:rsidRPr="00ED1D07" w:rsidRDefault="00ED1D07" w:rsidP="00ED1D07">
            <w:pPr>
              <w:spacing w:after="0" w:line="240" w:lineRule="auto"/>
              <w:ind w:left="425"/>
              <w:jc w:val="both"/>
              <w:rPr>
                <w:rFonts w:ascii="Arial Narrow" w:hAnsi="Arial Narrow" w:cstheme="minorHAnsi"/>
                <w:b/>
              </w:rPr>
            </w:pPr>
            <w:r w:rsidRPr="00ED1D07">
              <w:rPr>
                <w:rFonts w:ascii="Arial Narrow" w:hAnsi="Arial Narrow"/>
                <w:i/>
              </w:rPr>
              <w:t>The provider has access to funds to support its operations</w:t>
            </w:r>
          </w:p>
        </w:tc>
        <w:tc>
          <w:tcPr>
            <w:tcW w:w="4820" w:type="dxa"/>
            <w:shd w:val="clear" w:color="auto" w:fill="auto"/>
          </w:tcPr>
          <w:p w14:paraId="0F77A757" w14:textId="77777777" w:rsidR="00ED1D07" w:rsidRPr="00ED1D07" w:rsidRDefault="00ED1D07" w:rsidP="00ED1D07">
            <w:pPr>
              <w:spacing w:after="0" w:line="240" w:lineRule="auto"/>
              <w:rPr>
                <w:rFonts w:ascii="Arial Narrow" w:hAnsi="Arial Narrow" w:cstheme="minorHAnsi"/>
                <w:b/>
                <w:bCs/>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 xml:space="preserve">” </w:t>
            </w:r>
          </w:p>
          <w:p w14:paraId="7C5B684D" w14:textId="77777777" w:rsidR="00ED1D07" w:rsidRPr="00ED1D07" w:rsidRDefault="00ED1D07" w:rsidP="00ED1D07">
            <w:pPr>
              <w:spacing w:after="0" w:line="240" w:lineRule="auto"/>
              <w:rPr>
                <w:rFonts w:ascii="Arial Narrow" w:hAnsi="Arial Narrow"/>
                <w:b/>
                <w:bCs/>
                <w:i/>
              </w:rPr>
            </w:pPr>
            <w:r w:rsidRPr="00ED1D07">
              <w:rPr>
                <w:rFonts w:ascii="Arial Narrow" w:hAnsi="Arial Narrow"/>
                <w:b/>
                <w:bCs/>
                <w:i/>
              </w:rPr>
              <w:t xml:space="preserve"> “Must Have” Evidence</w:t>
            </w:r>
          </w:p>
          <w:p w14:paraId="59BD5EE9" w14:textId="4FD55FE2" w:rsidR="00ED1D07" w:rsidRPr="00ED1D07" w:rsidRDefault="009F1509" w:rsidP="00ED1D07">
            <w:pPr>
              <w:pStyle w:val="ListParagraph"/>
              <w:numPr>
                <w:ilvl w:val="0"/>
                <w:numId w:val="15"/>
              </w:numPr>
              <w:spacing w:after="0" w:line="240" w:lineRule="auto"/>
              <w:contextualSpacing w:val="0"/>
              <w:rPr>
                <w:rFonts w:ascii="Arial Narrow" w:hAnsi="Arial Narrow" w:cstheme="minorHAnsi"/>
                <w:bCs/>
              </w:rPr>
            </w:pPr>
            <w:r>
              <w:rPr>
                <w:rFonts w:ascii="Arial Narrow" w:hAnsi="Arial Narrow" w:cstheme="minorHAnsi"/>
                <w:bCs/>
              </w:rPr>
              <w:t>Catatan</w:t>
            </w:r>
            <w:r w:rsidR="00ED1D07" w:rsidRPr="00ED1D07">
              <w:rPr>
                <w:rFonts w:ascii="Arial Narrow" w:hAnsi="Arial Narrow" w:cstheme="minorHAnsi"/>
                <w:bCs/>
              </w:rPr>
              <w:t xml:space="preserve"> sumber </w:t>
            </w:r>
            <w:r w:rsidR="00ED1D07" w:rsidRPr="00ED1D07">
              <w:rPr>
                <w:rFonts w:ascii="Arial Narrow" w:hAnsi="Arial Narrow" w:cstheme="minorHAnsi"/>
                <w:bCs/>
                <w:lang w:val="id-ID"/>
              </w:rPr>
              <w:t>pendanaan</w:t>
            </w:r>
          </w:p>
          <w:p w14:paraId="50EF041C" w14:textId="77777777" w:rsidR="00ED1D07" w:rsidRPr="00ED1D07" w:rsidRDefault="00ED1D07" w:rsidP="00ED1D07">
            <w:pPr>
              <w:pStyle w:val="ListParagraph"/>
              <w:spacing w:after="0" w:line="240" w:lineRule="auto"/>
              <w:ind w:left="360"/>
              <w:contextualSpacing w:val="0"/>
              <w:rPr>
                <w:rFonts w:ascii="Arial Narrow" w:hAnsi="Arial Narrow"/>
                <w:bCs/>
                <w:i/>
              </w:rPr>
            </w:pPr>
            <w:r w:rsidRPr="00ED1D07">
              <w:rPr>
                <w:rFonts w:ascii="Arial Narrow" w:hAnsi="Arial Narrow"/>
                <w:bCs/>
                <w:i/>
              </w:rPr>
              <w:t xml:space="preserve">Record of funding sources </w:t>
            </w:r>
          </w:p>
        </w:tc>
        <w:tc>
          <w:tcPr>
            <w:tcW w:w="992" w:type="dxa"/>
            <w:shd w:val="clear" w:color="auto" w:fill="auto"/>
          </w:tcPr>
          <w:p w14:paraId="7C7D7C7C" w14:textId="77777777" w:rsidR="00ED1D07" w:rsidRPr="00ED1D07" w:rsidRDefault="00ED1D07" w:rsidP="009F68C5">
            <w:pPr>
              <w:spacing w:after="0" w:line="240" w:lineRule="auto"/>
              <w:jc w:val="both"/>
              <w:rPr>
                <w:rFonts w:ascii="Arial Narrow" w:hAnsi="Arial Narrow" w:cstheme="minorHAnsi"/>
                <w:b/>
              </w:rPr>
            </w:pPr>
          </w:p>
        </w:tc>
        <w:tc>
          <w:tcPr>
            <w:tcW w:w="4961" w:type="dxa"/>
            <w:shd w:val="clear" w:color="auto" w:fill="auto"/>
          </w:tcPr>
          <w:p w14:paraId="751DAAD6" w14:textId="77777777" w:rsidR="00ED1D07" w:rsidRPr="00ED1D07" w:rsidRDefault="00ED1D07" w:rsidP="009F68C5">
            <w:pPr>
              <w:spacing w:after="0" w:line="240" w:lineRule="auto"/>
              <w:jc w:val="both"/>
              <w:rPr>
                <w:rFonts w:ascii="Arial Narrow" w:hAnsi="Arial Narrow" w:cstheme="minorHAnsi"/>
                <w:b/>
              </w:rPr>
            </w:pPr>
          </w:p>
        </w:tc>
      </w:tr>
      <w:tr w:rsidR="00ED1D07" w:rsidRPr="00ED1D07" w14:paraId="4572A0E0" w14:textId="77777777" w:rsidTr="00DD49A9">
        <w:tc>
          <w:tcPr>
            <w:tcW w:w="3510" w:type="dxa"/>
            <w:vMerge/>
            <w:shd w:val="clear" w:color="auto" w:fill="auto"/>
          </w:tcPr>
          <w:p w14:paraId="5C1C3A13" w14:textId="77777777" w:rsidR="00ED1D07" w:rsidRPr="00ED1D07" w:rsidRDefault="00ED1D07" w:rsidP="00ED1D07">
            <w:pPr>
              <w:spacing w:after="0" w:line="240" w:lineRule="auto"/>
              <w:rPr>
                <w:rFonts w:ascii="Arial Narrow" w:hAnsi="Arial Narrow" w:cstheme="minorHAnsi"/>
                <w:b/>
              </w:rPr>
            </w:pPr>
          </w:p>
        </w:tc>
        <w:tc>
          <w:tcPr>
            <w:tcW w:w="4820" w:type="dxa"/>
            <w:shd w:val="clear" w:color="auto" w:fill="auto"/>
          </w:tcPr>
          <w:p w14:paraId="41ECC591" w14:textId="0C2FF78E" w:rsidR="00ED1D07" w:rsidRPr="00ED1D07" w:rsidRDefault="009F1509" w:rsidP="00ED1D07">
            <w:pPr>
              <w:pStyle w:val="ListParagraph"/>
              <w:numPr>
                <w:ilvl w:val="0"/>
                <w:numId w:val="15"/>
              </w:numPr>
              <w:spacing w:after="0" w:line="240" w:lineRule="auto"/>
              <w:contextualSpacing w:val="0"/>
              <w:rPr>
                <w:rFonts w:ascii="Arial Narrow" w:hAnsi="Arial Narrow" w:cstheme="minorHAnsi"/>
              </w:rPr>
            </w:pPr>
            <w:r>
              <w:rPr>
                <w:rFonts w:ascii="Arial Narrow" w:hAnsi="Arial Narrow" w:cstheme="minorHAnsi"/>
                <w:bCs/>
              </w:rPr>
              <w:t>Pend</w:t>
            </w:r>
            <w:r w:rsidR="00ED1D07" w:rsidRPr="00ED1D07">
              <w:rPr>
                <w:rFonts w:ascii="Arial Narrow" w:hAnsi="Arial Narrow" w:cstheme="minorHAnsi"/>
                <w:bCs/>
              </w:rPr>
              <w:t>ana</w:t>
            </w:r>
            <w:r>
              <w:rPr>
                <w:rFonts w:ascii="Arial Narrow" w:hAnsi="Arial Narrow" w:cstheme="minorHAnsi"/>
                <w:bCs/>
              </w:rPr>
              <w:t>an</w:t>
            </w:r>
            <w:r w:rsidR="00ED1D07" w:rsidRPr="00ED1D07">
              <w:rPr>
                <w:rFonts w:ascii="Arial Narrow" w:hAnsi="Arial Narrow" w:cstheme="minorHAnsi"/>
                <w:bCs/>
              </w:rPr>
              <w:t xml:space="preserve"> cukup untuk</w:t>
            </w:r>
            <w:r w:rsidR="00ED1D07" w:rsidRPr="00ED1D07">
              <w:rPr>
                <w:rFonts w:ascii="Arial Narrow" w:hAnsi="Arial Narrow" w:cstheme="minorHAnsi"/>
                <w:bCs/>
                <w:lang w:val="id-ID"/>
              </w:rPr>
              <w:t xml:space="preserve"> membiayai pengeluaran</w:t>
            </w:r>
          </w:p>
          <w:p w14:paraId="33641D46" w14:textId="77777777" w:rsidR="00ED1D07" w:rsidRPr="00ED1D07" w:rsidRDefault="00ED1D07" w:rsidP="00ED1D07">
            <w:pPr>
              <w:pStyle w:val="ListParagraph"/>
              <w:spacing w:after="0" w:line="240" w:lineRule="auto"/>
              <w:ind w:left="360"/>
              <w:contextualSpacing w:val="0"/>
              <w:rPr>
                <w:rFonts w:ascii="Arial Narrow" w:hAnsi="Arial Narrow"/>
                <w:i/>
              </w:rPr>
            </w:pPr>
            <w:r w:rsidRPr="00ED1D07">
              <w:rPr>
                <w:rFonts w:ascii="Arial Narrow" w:hAnsi="Arial Narrow"/>
                <w:bCs/>
                <w:i/>
              </w:rPr>
              <w:t>Funding is sufficient to meet expenses</w:t>
            </w:r>
          </w:p>
        </w:tc>
        <w:tc>
          <w:tcPr>
            <w:tcW w:w="992" w:type="dxa"/>
            <w:shd w:val="clear" w:color="auto" w:fill="auto"/>
          </w:tcPr>
          <w:p w14:paraId="22C3D8DA" w14:textId="77777777" w:rsidR="00ED1D07" w:rsidRPr="00ED1D07" w:rsidRDefault="00ED1D07" w:rsidP="009F68C5">
            <w:pPr>
              <w:spacing w:after="0" w:line="240" w:lineRule="auto"/>
              <w:jc w:val="both"/>
              <w:rPr>
                <w:rFonts w:ascii="Arial Narrow" w:hAnsi="Arial Narrow" w:cstheme="minorHAnsi"/>
                <w:b/>
              </w:rPr>
            </w:pPr>
          </w:p>
        </w:tc>
        <w:tc>
          <w:tcPr>
            <w:tcW w:w="4961" w:type="dxa"/>
            <w:shd w:val="clear" w:color="auto" w:fill="auto"/>
          </w:tcPr>
          <w:p w14:paraId="4E62F58A" w14:textId="77777777" w:rsidR="00ED1D07" w:rsidRPr="00ED1D07" w:rsidRDefault="00ED1D07" w:rsidP="009F68C5">
            <w:pPr>
              <w:spacing w:after="0" w:line="240" w:lineRule="auto"/>
              <w:jc w:val="both"/>
              <w:rPr>
                <w:rFonts w:ascii="Arial Narrow" w:hAnsi="Arial Narrow" w:cstheme="minorHAnsi"/>
                <w:b/>
              </w:rPr>
            </w:pPr>
          </w:p>
        </w:tc>
      </w:tr>
      <w:tr w:rsidR="00ED1D07" w:rsidRPr="00ED1D07" w14:paraId="778529D5" w14:textId="77777777" w:rsidTr="00DD49A9">
        <w:tc>
          <w:tcPr>
            <w:tcW w:w="3510" w:type="dxa"/>
            <w:shd w:val="clear" w:color="auto" w:fill="auto"/>
          </w:tcPr>
          <w:p w14:paraId="599280DF" w14:textId="77777777" w:rsidR="00ED1D07" w:rsidRPr="00ED1D07" w:rsidRDefault="00ED1D07" w:rsidP="00ED1D07">
            <w:pPr>
              <w:spacing w:after="0" w:line="240" w:lineRule="auto"/>
              <w:rPr>
                <w:rFonts w:ascii="Arial Narrow" w:hAnsi="Arial Narrow" w:cstheme="minorHAnsi"/>
                <w:b/>
              </w:rPr>
            </w:pPr>
          </w:p>
        </w:tc>
        <w:tc>
          <w:tcPr>
            <w:tcW w:w="4820" w:type="dxa"/>
            <w:shd w:val="clear" w:color="auto" w:fill="auto"/>
          </w:tcPr>
          <w:p w14:paraId="6466E07F" w14:textId="77777777" w:rsidR="00ED1D07" w:rsidRPr="00ED1D07" w:rsidRDefault="00ED1D07" w:rsidP="00ED1D07">
            <w:pPr>
              <w:pStyle w:val="ListParagraph"/>
              <w:numPr>
                <w:ilvl w:val="0"/>
                <w:numId w:val="15"/>
              </w:numPr>
              <w:spacing w:after="0" w:line="240" w:lineRule="auto"/>
              <w:contextualSpacing w:val="0"/>
              <w:rPr>
                <w:rFonts w:ascii="Arial Narrow" w:hAnsi="Arial Narrow" w:cstheme="minorHAnsi"/>
              </w:rPr>
            </w:pPr>
            <w:r w:rsidRPr="00ED1D07">
              <w:rPr>
                <w:rFonts w:ascii="Arial Narrow" w:hAnsi="Arial Narrow" w:cstheme="minorHAnsi"/>
              </w:rPr>
              <w:t>Daftar biaya operasi</w:t>
            </w:r>
            <w:r w:rsidRPr="00ED1D07">
              <w:rPr>
                <w:rFonts w:ascii="Arial Narrow" w:hAnsi="Arial Narrow" w:cstheme="minorHAnsi"/>
                <w:lang w:val="id-ID"/>
              </w:rPr>
              <w:t>onal</w:t>
            </w:r>
          </w:p>
          <w:p w14:paraId="59BF6125" w14:textId="77777777" w:rsidR="00ED1D07" w:rsidRPr="00ED1D07" w:rsidRDefault="00ED1D07" w:rsidP="00ED1D07">
            <w:pPr>
              <w:pStyle w:val="ListParagraph"/>
              <w:spacing w:after="0" w:line="240" w:lineRule="auto"/>
              <w:ind w:left="360"/>
              <w:contextualSpacing w:val="0"/>
              <w:rPr>
                <w:rFonts w:ascii="Arial Narrow" w:hAnsi="Arial Narrow"/>
                <w:i/>
                <w:lang w:val="id-ID"/>
              </w:rPr>
            </w:pPr>
            <w:r w:rsidRPr="00ED1D07">
              <w:rPr>
                <w:rFonts w:ascii="Arial Narrow" w:hAnsi="Arial Narrow"/>
                <w:i/>
              </w:rPr>
              <w:t>List of operating costs</w:t>
            </w:r>
          </w:p>
        </w:tc>
        <w:tc>
          <w:tcPr>
            <w:tcW w:w="992" w:type="dxa"/>
            <w:shd w:val="clear" w:color="auto" w:fill="auto"/>
          </w:tcPr>
          <w:p w14:paraId="1DFEAFB2" w14:textId="77777777" w:rsidR="00ED1D07" w:rsidRPr="00ED1D07" w:rsidRDefault="00ED1D07" w:rsidP="009F68C5">
            <w:pPr>
              <w:spacing w:after="0" w:line="240" w:lineRule="auto"/>
              <w:jc w:val="both"/>
              <w:rPr>
                <w:rFonts w:ascii="Arial Narrow" w:hAnsi="Arial Narrow" w:cstheme="minorHAnsi"/>
                <w:b/>
              </w:rPr>
            </w:pPr>
          </w:p>
        </w:tc>
        <w:tc>
          <w:tcPr>
            <w:tcW w:w="4961" w:type="dxa"/>
            <w:shd w:val="clear" w:color="auto" w:fill="auto"/>
          </w:tcPr>
          <w:p w14:paraId="4EA6FEAE" w14:textId="77777777" w:rsidR="00ED1D07" w:rsidRPr="00ED1D07" w:rsidRDefault="00ED1D07" w:rsidP="009F68C5">
            <w:pPr>
              <w:spacing w:after="0" w:line="240" w:lineRule="auto"/>
              <w:jc w:val="both"/>
              <w:rPr>
                <w:rFonts w:ascii="Arial Narrow" w:hAnsi="Arial Narrow" w:cstheme="minorHAnsi"/>
                <w:b/>
              </w:rPr>
            </w:pPr>
          </w:p>
        </w:tc>
      </w:tr>
      <w:tr w:rsidR="00ED1D07" w:rsidRPr="00ED1D07" w14:paraId="15FC8DD7" w14:textId="77777777" w:rsidTr="00DD49A9">
        <w:tc>
          <w:tcPr>
            <w:tcW w:w="3510" w:type="dxa"/>
            <w:shd w:val="clear" w:color="auto" w:fill="auto"/>
          </w:tcPr>
          <w:p w14:paraId="4AA2BB4D" w14:textId="77777777" w:rsidR="00ED1D07" w:rsidRPr="00ED1D07" w:rsidRDefault="00ED1D07" w:rsidP="00ED1D07">
            <w:pPr>
              <w:spacing w:after="0" w:line="240" w:lineRule="auto"/>
              <w:rPr>
                <w:rFonts w:ascii="Arial Narrow" w:hAnsi="Arial Narrow" w:cstheme="minorHAnsi"/>
                <w:b/>
              </w:rPr>
            </w:pPr>
          </w:p>
        </w:tc>
        <w:tc>
          <w:tcPr>
            <w:tcW w:w="4820" w:type="dxa"/>
            <w:shd w:val="clear" w:color="auto" w:fill="auto"/>
          </w:tcPr>
          <w:p w14:paraId="5FF85A9A" w14:textId="77777777" w:rsidR="00ED1D07" w:rsidRPr="00ED1D07" w:rsidRDefault="00ED1D07" w:rsidP="00ED1D07">
            <w:pPr>
              <w:spacing w:after="0" w:line="240" w:lineRule="auto"/>
              <w:rPr>
                <w:rFonts w:ascii="Arial Narrow" w:hAnsi="Arial Narrow"/>
                <w:b/>
                <w:i/>
              </w:rPr>
            </w:pPr>
            <w:r w:rsidRPr="00ED1D07">
              <w:rPr>
                <w:rFonts w:ascii="Arial Narrow" w:hAnsi="Arial Narrow" w:cstheme="minorHAnsi"/>
                <w:b/>
              </w:rPr>
              <w:t xml:space="preserve">Bukti tambahan </w:t>
            </w:r>
            <w:r w:rsidRPr="00ED1D07">
              <w:rPr>
                <w:rFonts w:ascii="Arial Narrow" w:hAnsi="Arial Narrow" w:cstheme="minorHAnsi"/>
                <w:b/>
                <w:lang w:val="id-ID"/>
              </w:rPr>
              <w:t xml:space="preserve">- </w:t>
            </w:r>
            <w:r w:rsidRPr="00ED1D07">
              <w:rPr>
                <w:rFonts w:ascii="Arial Narrow" w:hAnsi="Arial Narrow"/>
                <w:b/>
                <w:i/>
              </w:rPr>
              <w:t>Additional Evidence</w:t>
            </w:r>
          </w:p>
          <w:p w14:paraId="55B8B9C9" w14:textId="77777777" w:rsidR="00ED1D07" w:rsidRPr="00ED1D07" w:rsidRDefault="00ED1D07" w:rsidP="00446A53">
            <w:pPr>
              <w:pStyle w:val="ListParagraph"/>
              <w:numPr>
                <w:ilvl w:val="0"/>
                <w:numId w:val="52"/>
              </w:numPr>
              <w:spacing w:after="0" w:line="240" w:lineRule="auto"/>
              <w:contextualSpacing w:val="0"/>
              <w:rPr>
                <w:rFonts w:ascii="Arial Narrow" w:hAnsi="Arial Narrow"/>
              </w:rPr>
            </w:pPr>
            <w:r w:rsidRPr="00ED1D07">
              <w:rPr>
                <w:rFonts w:ascii="Arial Narrow" w:hAnsi="Arial Narrow" w:cstheme="minorHAnsi"/>
                <w:lang w:val="id-ID"/>
              </w:rPr>
              <w:t>Re</w:t>
            </w:r>
            <w:r w:rsidRPr="00ED1D07">
              <w:rPr>
                <w:rFonts w:ascii="Arial Narrow" w:hAnsi="Arial Narrow" w:cstheme="minorHAnsi"/>
              </w:rPr>
              <w:t xml:space="preserve">ncana manajemen resiko untuk menanggung resiko </w:t>
            </w:r>
            <w:r w:rsidRPr="00ED1D07">
              <w:rPr>
                <w:rFonts w:ascii="Arial Narrow" w:hAnsi="Arial Narrow" w:cstheme="minorHAnsi"/>
                <w:lang w:val="id-ID"/>
              </w:rPr>
              <w:t>pembiayaan potensial</w:t>
            </w:r>
          </w:p>
          <w:p w14:paraId="2ABC26D1" w14:textId="77777777" w:rsidR="00ED1D07" w:rsidRPr="00ED1D07" w:rsidRDefault="00ED1D07" w:rsidP="00ED1D07">
            <w:pPr>
              <w:pStyle w:val="ListParagraph"/>
              <w:spacing w:after="0" w:line="240" w:lineRule="auto"/>
              <w:ind w:left="360"/>
              <w:contextualSpacing w:val="0"/>
              <w:rPr>
                <w:rFonts w:ascii="Arial Narrow" w:hAnsi="Arial Narrow" w:cstheme="minorHAnsi"/>
              </w:rPr>
            </w:pPr>
            <w:r w:rsidRPr="00ED1D07">
              <w:rPr>
                <w:rFonts w:ascii="Arial Narrow" w:hAnsi="Arial Narrow"/>
                <w:i/>
              </w:rPr>
              <w:t>A risk management plan to cover risks to potential funding</w:t>
            </w:r>
          </w:p>
        </w:tc>
        <w:tc>
          <w:tcPr>
            <w:tcW w:w="992" w:type="dxa"/>
            <w:shd w:val="clear" w:color="auto" w:fill="auto"/>
          </w:tcPr>
          <w:p w14:paraId="0F29EEC1" w14:textId="77777777" w:rsidR="00ED1D07" w:rsidRPr="00ED1D07" w:rsidRDefault="00ED1D07" w:rsidP="009F68C5">
            <w:pPr>
              <w:spacing w:after="0" w:line="240" w:lineRule="auto"/>
              <w:jc w:val="both"/>
              <w:rPr>
                <w:rFonts w:ascii="Arial Narrow" w:hAnsi="Arial Narrow" w:cstheme="minorHAnsi"/>
                <w:b/>
              </w:rPr>
            </w:pPr>
          </w:p>
        </w:tc>
        <w:tc>
          <w:tcPr>
            <w:tcW w:w="4961" w:type="dxa"/>
            <w:shd w:val="clear" w:color="auto" w:fill="auto"/>
          </w:tcPr>
          <w:p w14:paraId="56B918E3" w14:textId="77777777" w:rsidR="00ED1D07" w:rsidRPr="00ED1D07" w:rsidRDefault="00ED1D07" w:rsidP="009F68C5">
            <w:pPr>
              <w:spacing w:after="0" w:line="240" w:lineRule="auto"/>
              <w:jc w:val="both"/>
              <w:rPr>
                <w:rFonts w:ascii="Arial Narrow" w:hAnsi="Arial Narrow" w:cstheme="minorHAnsi"/>
                <w:b/>
              </w:rPr>
            </w:pPr>
          </w:p>
        </w:tc>
      </w:tr>
      <w:tr w:rsidR="00E021FD" w:rsidRPr="00ED1D07" w14:paraId="1D89A6EA" w14:textId="77777777" w:rsidTr="00DD49A9">
        <w:tc>
          <w:tcPr>
            <w:tcW w:w="3510" w:type="dxa"/>
            <w:shd w:val="clear" w:color="auto" w:fill="auto"/>
          </w:tcPr>
          <w:p w14:paraId="14DA2EA0" w14:textId="77777777" w:rsidR="00ED1D07" w:rsidRPr="00ED1D07" w:rsidRDefault="00ED1D07" w:rsidP="00446A53">
            <w:pPr>
              <w:pStyle w:val="ListParagraph"/>
              <w:numPr>
                <w:ilvl w:val="0"/>
                <w:numId w:val="30"/>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lang w:val="de-DE"/>
              </w:rPr>
              <w:t xml:space="preserve">Lembaga pelatihan kerja mengelola anggaran tahunan </w:t>
            </w:r>
          </w:p>
          <w:p w14:paraId="113B6879" w14:textId="77777777" w:rsidR="00E021FD" w:rsidRPr="00ED1D07" w:rsidRDefault="00ED1D07" w:rsidP="00ED1D07">
            <w:pPr>
              <w:pStyle w:val="ListParagraph"/>
              <w:spacing w:after="0" w:line="240" w:lineRule="auto"/>
              <w:ind w:left="425"/>
              <w:contextualSpacing w:val="0"/>
              <w:rPr>
                <w:rFonts w:ascii="Arial Narrow" w:hAnsi="Arial Narrow"/>
                <w:i/>
              </w:rPr>
            </w:pPr>
            <w:r w:rsidRPr="00ED1D07">
              <w:rPr>
                <w:rFonts w:ascii="Arial Narrow" w:hAnsi="Arial Narrow"/>
                <w:i/>
              </w:rPr>
              <w:t>The provider maintains annual budgets</w:t>
            </w:r>
          </w:p>
        </w:tc>
        <w:tc>
          <w:tcPr>
            <w:tcW w:w="4820" w:type="dxa"/>
            <w:shd w:val="clear" w:color="auto" w:fill="auto"/>
          </w:tcPr>
          <w:p w14:paraId="2F23B436" w14:textId="77777777" w:rsidR="00ED1D07" w:rsidRPr="00ED1D07" w:rsidRDefault="00ED1D07" w:rsidP="00ED1D07">
            <w:pPr>
              <w:spacing w:after="0" w:line="240" w:lineRule="auto"/>
              <w:rPr>
                <w:rFonts w:ascii="Arial Narrow" w:hAnsi="Arial Narrow" w:cstheme="minorHAnsi"/>
                <w:b/>
                <w:bCs/>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 xml:space="preserve">” </w:t>
            </w:r>
          </w:p>
          <w:p w14:paraId="07C555AF" w14:textId="77777777" w:rsidR="00ED1D07" w:rsidRPr="00ED1D07" w:rsidRDefault="00ED1D07" w:rsidP="00ED1D07">
            <w:pPr>
              <w:spacing w:after="0" w:line="240" w:lineRule="auto"/>
              <w:rPr>
                <w:rFonts w:ascii="Arial Narrow" w:hAnsi="Arial Narrow"/>
                <w:b/>
                <w:bCs/>
                <w:i/>
              </w:rPr>
            </w:pPr>
            <w:r w:rsidRPr="00ED1D07">
              <w:rPr>
                <w:rFonts w:ascii="Arial Narrow" w:hAnsi="Arial Narrow"/>
                <w:b/>
                <w:bCs/>
                <w:i/>
              </w:rPr>
              <w:t>“Must Have” Evidence</w:t>
            </w:r>
          </w:p>
          <w:p w14:paraId="3874DACA" w14:textId="77777777" w:rsidR="00ED1D07" w:rsidRPr="00ED1D07" w:rsidRDefault="00ED1D07" w:rsidP="00446A53">
            <w:pPr>
              <w:pStyle w:val="HTMLPreformatted"/>
              <w:numPr>
                <w:ilvl w:val="0"/>
                <w:numId w:val="53"/>
              </w:numPr>
              <w:shd w:val="clear" w:color="auto" w:fill="FFFFFF"/>
              <w:rPr>
                <w:rFonts w:ascii="Arial Narrow" w:hAnsi="Arial Narrow" w:cstheme="minorHAnsi"/>
                <w:color w:val="212121"/>
                <w:sz w:val="22"/>
                <w:szCs w:val="22"/>
                <w:lang w:val="de-DE"/>
              </w:rPr>
            </w:pPr>
            <w:r w:rsidRPr="00ED1D07">
              <w:rPr>
                <w:rFonts w:ascii="Arial Narrow" w:hAnsi="Arial Narrow" w:cstheme="minorHAnsi"/>
                <w:color w:val="212121"/>
                <w:sz w:val="22"/>
                <w:szCs w:val="22"/>
                <w:lang w:val="de-DE"/>
              </w:rPr>
              <w:t xml:space="preserve">Anggaran pendapatan dan </w:t>
            </w:r>
            <w:r w:rsidRPr="00ED1D07">
              <w:rPr>
                <w:rFonts w:ascii="Arial Narrow" w:hAnsi="Arial Narrow" w:cstheme="minorHAnsi"/>
                <w:color w:val="212121"/>
                <w:sz w:val="22"/>
                <w:szCs w:val="22"/>
                <w:lang w:val="id-ID"/>
              </w:rPr>
              <w:t xml:space="preserve">pengeluaran yang disiapkan </w:t>
            </w:r>
            <w:r w:rsidRPr="00ED1D07">
              <w:rPr>
                <w:rFonts w:ascii="Arial Narrow" w:hAnsi="Arial Narrow" w:cstheme="minorHAnsi"/>
                <w:color w:val="212121"/>
                <w:sz w:val="22"/>
                <w:szCs w:val="22"/>
                <w:lang w:val="de-DE"/>
              </w:rPr>
              <w:t xml:space="preserve">setiap tahun dan akun dijaga aktual </w:t>
            </w:r>
            <w:r w:rsidRPr="00ED1D07">
              <w:rPr>
                <w:rFonts w:ascii="Arial Narrow" w:hAnsi="Arial Narrow" w:cstheme="minorHAnsi"/>
                <w:color w:val="212121"/>
                <w:sz w:val="22"/>
                <w:szCs w:val="22"/>
                <w:lang w:val="id-ID"/>
              </w:rPr>
              <w:t xml:space="preserve">sesuai </w:t>
            </w:r>
            <w:r w:rsidRPr="00ED1D07">
              <w:rPr>
                <w:rFonts w:ascii="Arial Narrow" w:hAnsi="Arial Narrow" w:cstheme="minorHAnsi"/>
                <w:color w:val="212121"/>
                <w:sz w:val="22"/>
                <w:szCs w:val="22"/>
                <w:lang w:val="de-DE"/>
              </w:rPr>
              <w:t>anggaran pendapatan</w:t>
            </w:r>
            <w:r w:rsidRPr="00ED1D07">
              <w:rPr>
                <w:rFonts w:ascii="Arial Narrow" w:hAnsi="Arial Narrow" w:cstheme="minorHAnsi"/>
                <w:color w:val="212121"/>
                <w:sz w:val="22"/>
                <w:szCs w:val="22"/>
                <w:lang w:val="id-ID"/>
              </w:rPr>
              <w:t xml:space="preserve"> dan pengeluaran</w:t>
            </w:r>
          </w:p>
          <w:p w14:paraId="75FA4468" w14:textId="77777777" w:rsidR="00E021FD" w:rsidRPr="00ED1D07" w:rsidRDefault="00ED1D07" w:rsidP="00ED1D07">
            <w:pPr>
              <w:pStyle w:val="ListParagraph"/>
              <w:spacing w:after="0" w:line="240" w:lineRule="auto"/>
              <w:ind w:left="360"/>
              <w:contextualSpacing w:val="0"/>
              <w:rPr>
                <w:rFonts w:ascii="Arial Narrow" w:hAnsi="Arial Narrow"/>
                <w:i/>
              </w:rPr>
            </w:pPr>
            <w:r w:rsidRPr="00ED1D07">
              <w:rPr>
                <w:rFonts w:ascii="Arial Narrow" w:hAnsi="Arial Narrow"/>
                <w:bCs/>
                <w:i/>
              </w:rPr>
              <w:t>Budgets of income and expenditure are prepared annually and accounts kept of actual to budget expenditure and income</w:t>
            </w:r>
          </w:p>
        </w:tc>
        <w:tc>
          <w:tcPr>
            <w:tcW w:w="992" w:type="dxa"/>
            <w:shd w:val="clear" w:color="auto" w:fill="auto"/>
          </w:tcPr>
          <w:p w14:paraId="1D1F3F7F"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52D3AC66" w14:textId="77777777" w:rsidR="00E021FD" w:rsidRPr="00ED1D07" w:rsidRDefault="00E021FD" w:rsidP="006C07DD">
            <w:pPr>
              <w:spacing w:after="0" w:line="240" w:lineRule="auto"/>
              <w:rPr>
                <w:rFonts w:ascii="Arial Narrow" w:hAnsi="Arial Narrow" w:cstheme="minorHAnsi"/>
              </w:rPr>
            </w:pPr>
          </w:p>
        </w:tc>
      </w:tr>
      <w:tr w:rsidR="00ED1D07" w:rsidRPr="00ED1D07" w14:paraId="5A02F8A3" w14:textId="77777777" w:rsidTr="00DD49A9">
        <w:tc>
          <w:tcPr>
            <w:tcW w:w="3510" w:type="dxa"/>
            <w:shd w:val="clear" w:color="auto" w:fill="auto"/>
          </w:tcPr>
          <w:p w14:paraId="44D51B07" w14:textId="77777777" w:rsidR="00ED1D07" w:rsidRPr="00ED1D07" w:rsidRDefault="00ED1D07" w:rsidP="009F68C5">
            <w:pPr>
              <w:pStyle w:val="ListParagraph"/>
              <w:spacing w:after="0" w:line="240" w:lineRule="auto"/>
              <w:ind w:left="425"/>
              <w:contextualSpacing w:val="0"/>
              <w:rPr>
                <w:rFonts w:ascii="Arial Narrow" w:hAnsi="Arial Narrow"/>
                <w:i/>
              </w:rPr>
            </w:pPr>
          </w:p>
        </w:tc>
        <w:tc>
          <w:tcPr>
            <w:tcW w:w="4820" w:type="dxa"/>
            <w:shd w:val="clear" w:color="auto" w:fill="auto"/>
          </w:tcPr>
          <w:p w14:paraId="3E7AA1FA" w14:textId="77777777" w:rsidR="00ED1D07" w:rsidRPr="00ED1D07" w:rsidRDefault="00ED1D07" w:rsidP="00446A53">
            <w:pPr>
              <w:pStyle w:val="HTMLPreformatted"/>
              <w:numPr>
                <w:ilvl w:val="0"/>
                <w:numId w:val="53"/>
              </w:numPr>
              <w:shd w:val="clear" w:color="auto" w:fill="FFFFFF"/>
              <w:rPr>
                <w:rFonts w:ascii="Arial Narrow" w:hAnsi="Arial Narrow" w:cstheme="minorHAnsi"/>
                <w:color w:val="212121"/>
                <w:sz w:val="22"/>
                <w:szCs w:val="22"/>
              </w:rPr>
            </w:pPr>
            <w:r w:rsidRPr="00ED1D07">
              <w:rPr>
                <w:rFonts w:ascii="Arial Narrow" w:hAnsi="Arial Narrow" w:cstheme="minorHAnsi"/>
                <w:color w:val="212121"/>
                <w:sz w:val="22"/>
                <w:szCs w:val="22"/>
              </w:rPr>
              <w:t xml:space="preserve">Laporan keuangan </w:t>
            </w:r>
            <w:r w:rsidRPr="00ED1D07">
              <w:rPr>
                <w:rFonts w:ascii="Arial Narrow" w:hAnsi="Arial Narrow" w:cstheme="minorHAnsi"/>
                <w:color w:val="212121"/>
                <w:sz w:val="22"/>
                <w:szCs w:val="22"/>
                <w:lang w:val="id-ID"/>
              </w:rPr>
              <w:t>yang disiapkan dan diserahkan kepada manajemen Lembaga pelatihan kerja paling sedikit setahun sekali</w:t>
            </w:r>
          </w:p>
          <w:p w14:paraId="01A4C3C6" w14:textId="77777777" w:rsidR="00ED1D07" w:rsidRPr="00ED1D07" w:rsidRDefault="00ED1D07" w:rsidP="00ED1D07">
            <w:pPr>
              <w:pStyle w:val="ListParagraph"/>
              <w:spacing w:after="0" w:line="240" w:lineRule="auto"/>
              <w:ind w:left="360"/>
              <w:contextualSpacing w:val="0"/>
              <w:rPr>
                <w:rFonts w:ascii="Arial Narrow" w:hAnsi="Arial Narrow"/>
                <w:bCs/>
                <w:i/>
                <w:lang w:val="id-ID"/>
              </w:rPr>
            </w:pPr>
            <w:r w:rsidRPr="00ED1D07">
              <w:rPr>
                <w:rFonts w:ascii="Arial Narrow" w:hAnsi="Arial Narrow"/>
                <w:bCs/>
                <w:i/>
              </w:rPr>
              <w:t xml:space="preserve">Financial reports are prepared and submitted to provider board of management at least annually </w:t>
            </w:r>
          </w:p>
        </w:tc>
        <w:tc>
          <w:tcPr>
            <w:tcW w:w="992" w:type="dxa"/>
            <w:shd w:val="clear" w:color="auto" w:fill="auto"/>
          </w:tcPr>
          <w:p w14:paraId="28F72F24" w14:textId="77777777" w:rsidR="00ED1D07" w:rsidRPr="00ED1D07" w:rsidRDefault="00ED1D07" w:rsidP="006C07DD">
            <w:pPr>
              <w:spacing w:after="0" w:line="240" w:lineRule="auto"/>
              <w:rPr>
                <w:rFonts w:ascii="Arial Narrow" w:hAnsi="Arial Narrow" w:cstheme="minorHAnsi"/>
              </w:rPr>
            </w:pPr>
          </w:p>
        </w:tc>
        <w:tc>
          <w:tcPr>
            <w:tcW w:w="4961" w:type="dxa"/>
            <w:shd w:val="clear" w:color="auto" w:fill="auto"/>
          </w:tcPr>
          <w:p w14:paraId="2DD83200" w14:textId="77777777" w:rsidR="00ED1D07" w:rsidRPr="00ED1D07" w:rsidRDefault="00ED1D07" w:rsidP="006C07DD">
            <w:pPr>
              <w:spacing w:after="0" w:line="240" w:lineRule="auto"/>
              <w:rPr>
                <w:rFonts w:ascii="Arial Narrow" w:hAnsi="Arial Narrow" w:cstheme="minorHAnsi"/>
              </w:rPr>
            </w:pPr>
          </w:p>
        </w:tc>
      </w:tr>
      <w:tr w:rsidR="00ED1D07" w:rsidRPr="00ED1D07" w14:paraId="136A7C7F" w14:textId="77777777" w:rsidTr="00DD49A9">
        <w:tc>
          <w:tcPr>
            <w:tcW w:w="3510" w:type="dxa"/>
            <w:shd w:val="clear" w:color="auto" w:fill="auto"/>
          </w:tcPr>
          <w:p w14:paraId="3F09641D" w14:textId="77777777" w:rsidR="00ED1D07" w:rsidRPr="00ED1D07" w:rsidRDefault="00ED1D07" w:rsidP="009F68C5">
            <w:pPr>
              <w:pStyle w:val="ListParagraph"/>
              <w:spacing w:after="0" w:line="240" w:lineRule="auto"/>
              <w:ind w:left="425"/>
              <w:contextualSpacing w:val="0"/>
              <w:rPr>
                <w:rFonts w:ascii="Arial Narrow" w:hAnsi="Arial Narrow"/>
                <w:i/>
              </w:rPr>
            </w:pPr>
          </w:p>
        </w:tc>
        <w:tc>
          <w:tcPr>
            <w:tcW w:w="4820" w:type="dxa"/>
            <w:shd w:val="clear" w:color="auto" w:fill="auto"/>
          </w:tcPr>
          <w:p w14:paraId="66527510" w14:textId="77777777" w:rsidR="00ED1D07" w:rsidRPr="00ED1D07" w:rsidRDefault="00ED1D07" w:rsidP="00ED1D07">
            <w:pPr>
              <w:spacing w:after="0" w:line="240" w:lineRule="auto"/>
              <w:rPr>
                <w:rFonts w:ascii="Arial Narrow" w:hAnsi="Arial Narrow"/>
                <w:b/>
                <w:bCs/>
              </w:rPr>
            </w:pPr>
            <w:r w:rsidRPr="00ED1D07">
              <w:rPr>
                <w:rFonts w:ascii="Arial Narrow" w:hAnsi="Arial Narrow" w:cstheme="minorHAnsi"/>
                <w:b/>
              </w:rPr>
              <w:t xml:space="preserve">Bukti tambahan </w:t>
            </w:r>
            <w:r w:rsidRPr="00ED1D07">
              <w:rPr>
                <w:rFonts w:ascii="Arial Narrow" w:hAnsi="Arial Narrow" w:cstheme="minorHAnsi"/>
                <w:b/>
                <w:lang w:val="id-ID"/>
              </w:rPr>
              <w:t xml:space="preserve">- </w:t>
            </w:r>
            <w:r w:rsidRPr="00ED1D07">
              <w:rPr>
                <w:rFonts w:ascii="Arial Narrow" w:hAnsi="Arial Narrow"/>
                <w:b/>
                <w:bCs/>
              </w:rPr>
              <w:t>Additional Evidence</w:t>
            </w:r>
          </w:p>
          <w:p w14:paraId="0461E06D" w14:textId="77777777" w:rsidR="00ED1D07" w:rsidRPr="00ED1D07" w:rsidRDefault="00ED1D07" w:rsidP="00446A53">
            <w:pPr>
              <w:pStyle w:val="HTMLPreformatted"/>
              <w:numPr>
                <w:ilvl w:val="0"/>
                <w:numId w:val="54"/>
              </w:numPr>
              <w:shd w:val="clear" w:color="auto" w:fill="FFFFFF"/>
              <w:rPr>
                <w:rFonts w:ascii="Arial Narrow" w:hAnsi="Arial Narrow" w:cstheme="minorHAnsi"/>
                <w:color w:val="212121"/>
                <w:sz w:val="22"/>
                <w:szCs w:val="22"/>
                <w:lang w:val="de-DE"/>
              </w:rPr>
            </w:pPr>
            <w:r w:rsidRPr="00ED1D07">
              <w:rPr>
                <w:rFonts w:ascii="Arial Narrow" w:hAnsi="Arial Narrow" w:cstheme="minorHAnsi"/>
                <w:color w:val="212121"/>
                <w:sz w:val="22"/>
                <w:szCs w:val="22"/>
                <w:lang w:val="de-DE"/>
              </w:rPr>
              <w:t xml:space="preserve">Tindakan </w:t>
            </w:r>
            <w:r w:rsidRPr="00ED1D07">
              <w:rPr>
                <w:rFonts w:ascii="Arial Narrow" w:hAnsi="Arial Narrow" w:cstheme="minorHAnsi"/>
                <w:color w:val="212121"/>
                <w:sz w:val="22"/>
                <w:szCs w:val="22"/>
                <w:lang w:val="id-ID"/>
              </w:rPr>
              <w:t xml:space="preserve">perbaikan jika </w:t>
            </w:r>
            <w:r w:rsidRPr="00ED1D07">
              <w:rPr>
                <w:rFonts w:ascii="Arial Narrow" w:hAnsi="Arial Narrow" w:cstheme="minorHAnsi"/>
                <w:color w:val="212121"/>
                <w:sz w:val="22"/>
                <w:szCs w:val="22"/>
                <w:lang w:val="de-DE"/>
              </w:rPr>
              <w:t xml:space="preserve">ada perbedaan </w:t>
            </w:r>
            <w:r w:rsidRPr="00ED1D07">
              <w:rPr>
                <w:rFonts w:ascii="Arial Narrow" w:hAnsi="Arial Narrow" w:cstheme="minorHAnsi"/>
                <w:color w:val="212121"/>
                <w:sz w:val="22"/>
                <w:szCs w:val="22"/>
                <w:lang w:val="id-ID"/>
              </w:rPr>
              <w:t>mendasar</w:t>
            </w:r>
            <w:r w:rsidRPr="00ED1D07">
              <w:rPr>
                <w:rFonts w:ascii="Arial Narrow" w:hAnsi="Arial Narrow" w:cstheme="minorHAnsi"/>
                <w:color w:val="212121"/>
                <w:sz w:val="22"/>
                <w:szCs w:val="22"/>
                <w:lang w:val="de-DE"/>
              </w:rPr>
              <w:t>l antara aktual dan anggaran</w:t>
            </w:r>
          </w:p>
          <w:p w14:paraId="39EB6182" w14:textId="77777777" w:rsidR="00ED1D07" w:rsidRPr="00ED1D07" w:rsidRDefault="00ED1D07" w:rsidP="00ED1D07">
            <w:pPr>
              <w:pStyle w:val="ListParagraph"/>
              <w:spacing w:after="0" w:line="240" w:lineRule="auto"/>
              <w:ind w:left="360"/>
              <w:contextualSpacing w:val="0"/>
              <w:rPr>
                <w:rFonts w:ascii="Arial Narrow" w:hAnsi="Arial Narrow"/>
                <w:i/>
              </w:rPr>
            </w:pPr>
            <w:r w:rsidRPr="00ED1D07">
              <w:rPr>
                <w:rFonts w:ascii="Arial Narrow" w:hAnsi="Arial Narrow"/>
                <w:bCs/>
                <w:i/>
              </w:rPr>
              <w:t>Corrective action where there is substantial difference between actual and budget</w:t>
            </w:r>
          </w:p>
        </w:tc>
        <w:tc>
          <w:tcPr>
            <w:tcW w:w="992" w:type="dxa"/>
            <w:shd w:val="clear" w:color="auto" w:fill="auto"/>
          </w:tcPr>
          <w:p w14:paraId="16087CA4" w14:textId="77777777" w:rsidR="00ED1D07" w:rsidRPr="00ED1D07" w:rsidRDefault="00ED1D07" w:rsidP="006C07DD">
            <w:pPr>
              <w:spacing w:after="0" w:line="240" w:lineRule="auto"/>
              <w:rPr>
                <w:rFonts w:ascii="Arial Narrow" w:hAnsi="Arial Narrow" w:cstheme="minorHAnsi"/>
              </w:rPr>
            </w:pPr>
          </w:p>
        </w:tc>
        <w:tc>
          <w:tcPr>
            <w:tcW w:w="4961" w:type="dxa"/>
            <w:shd w:val="clear" w:color="auto" w:fill="auto"/>
          </w:tcPr>
          <w:p w14:paraId="5EA24CD5" w14:textId="77777777" w:rsidR="00ED1D07" w:rsidRPr="00ED1D07" w:rsidRDefault="00ED1D07" w:rsidP="006C07DD">
            <w:pPr>
              <w:spacing w:after="0" w:line="240" w:lineRule="auto"/>
              <w:rPr>
                <w:rFonts w:ascii="Arial Narrow" w:hAnsi="Arial Narrow" w:cstheme="minorHAnsi"/>
              </w:rPr>
            </w:pPr>
          </w:p>
        </w:tc>
      </w:tr>
      <w:tr w:rsidR="00ED1D07" w:rsidRPr="00ED1D07" w14:paraId="27198F24" w14:textId="77777777" w:rsidTr="00DD49A9">
        <w:tc>
          <w:tcPr>
            <w:tcW w:w="3510" w:type="dxa"/>
            <w:shd w:val="clear" w:color="auto" w:fill="auto"/>
          </w:tcPr>
          <w:p w14:paraId="7736C3F0" w14:textId="77777777" w:rsidR="00ED1D07" w:rsidRPr="00ED1D07" w:rsidRDefault="00ED1D07" w:rsidP="009F68C5">
            <w:pPr>
              <w:pStyle w:val="ListParagraph"/>
              <w:spacing w:after="0" w:line="240" w:lineRule="auto"/>
              <w:ind w:left="425"/>
              <w:contextualSpacing w:val="0"/>
              <w:rPr>
                <w:rFonts w:ascii="Arial Narrow" w:hAnsi="Arial Narrow"/>
                <w:i/>
              </w:rPr>
            </w:pPr>
          </w:p>
        </w:tc>
        <w:tc>
          <w:tcPr>
            <w:tcW w:w="4820" w:type="dxa"/>
            <w:shd w:val="clear" w:color="auto" w:fill="auto"/>
          </w:tcPr>
          <w:p w14:paraId="0B07CA0C" w14:textId="77777777" w:rsidR="00ED1D07" w:rsidRPr="00ED1D07" w:rsidRDefault="00ED1D07" w:rsidP="00446A53">
            <w:pPr>
              <w:pStyle w:val="HTMLPreformatted"/>
              <w:numPr>
                <w:ilvl w:val="0"/>
                <w:numId w:val="54"/>
              </w:numPr>
              <w:shd w:val="clear" w:color="auto" w:fill="FFFFFF"/>
              <w:rPr>
                <w:rFonts w:ascii="Arial Narrow" w:hAnsi="Arial Narrow" w:cstheme="minorHAnsi"/>
                <w:color w:val="212121"/>
                <w:sz w:val="22"/>
                <w:szCs w:val="22"/>
              </w:rPr>
            </w:pPr>
            <w:r w:rsidRPr="00ED1D07">
              <w:rPr>
                <w:rFonts w:ascii="Arial Narrow" w:hAnsi="Arial Narrow" w:cstheme="minorHAnsi"/>
                <w:color w:val="212121"/>
                <w:sz w:val="22"/>
                <w:szCs w:val="22"/>
                <w:lang w:val="id-ID"/>
              </w:rPr>
              <w:t>A</w:t>
            </w:r>
            <w:r w:rsidRPr="00ED1D07">
              <w:rPr>
                <w:rFonts w:ascii="Arial Narrow" w:hAnsi="Arial Narrow" w:cstheme="minorHAnsi"/>
                <w:color w:val="212121"/>
                <w:sz w:val="22"/>
                <w:szCs w:val="22"/>
              </w:rPr>
              <w:t>kun tahunan diaudit oleh pihak ketiga setiap tahun</w:t>
            </w:r>
            <w:r w:rsidRPr="00ED1D07">
              <w:rPr>
                <w:rFonts w:ascii="Arial Narrow" w:hAnsi="Arial Narrow" w:cstheme="minorHAnsi"/>
                <w:color w:val="212121"/>
                <w:sz w:val="22"/>
                <w:szCs w:val="22"/>
                <w:lang w:val="id-ID"/>
              </w:rPr>
              <w:t>nya</w:t>
            </w:r>
          </w:p>
          <w:p w14:paraId="44DEEB93" w14:textId="77777777" w:rsidR="00ED1D07" w:rsidRPr="00ED1D07" w:rsidRDefault="00ED1D07" w:rsidP="00ED1D07">
            <w:pPr>
              <w:pStyle w:val="ListParagraph"/>
              <w:spacing w:after="0" w:line="240" w:lineRule="auto"/>
              <w:ind w:left="360"/>
              <w:contextualSpacing w:val="0"/>
              <w:rPr>
                <w:rFonts w:ascii="Arial Narrow" w:hAnsi="Arial Narrow"/>
                <w:i/>
              </w:rPr>
            </w:pPr>
            <w:r w:rsidRPr="00ED1D07">
              <w:rPr>
                <w:rFonts w:ascii="Arial Narrow" w:hAnsi="Arial Narrow"/>
                <w:i/>
              </w:rPr>
              <w:t xml:space="preserve">Annual accounts audited by relevant third parties annually </w:t>
            </w:r>
          </w:p>
        </w:tc>
        <w:tc>
          <w:tcPr>
            <w:tcW w:w="992" w:type="dxa"/>
            <w:shd w:val="clear" w:color="auto" w:fill="auto"/>
          </w:tcPr>
          <w:p w14:paraId="37004F9A" w14:textId="77777777" w:rsidR="00ED1D07" w:rsidRPr="00ED1D07" w:rsidRDefault="00ED1D07" w:rsidP="006C07DD">
            <w:pPr>
              <w:spacing w:after="0" w:line="240" w:lineRule="auto"/>
              <w:rPr>
                <w:rFonts w:ascii="Arial Narrow" w:hAnsi="Arial Narrow" w:cstheme="minorHAnsi"/>
              </w:rPr>
            </w:pPr>
          </w:p>
        </w:tc>
        <w:tc>
          <w:tcPr>
            <w:tcW w:w="4961" w:type="dxa"/>
            <w:shd w:val="clear" w:color="auto" w:fill="auto"/>
          </w:tcPr>
          <w:p w14:paraId="21FAA1B0" w14:textId="77777777" w:rsidR="00ED1D07" w:rsidRPr="00ED1D07" w:rsidRDefault="00ED1D07" w:rsidP="006C07DD">
            <w:pPr>
              <w:spacing w:after="0" w:line="240" w:lineRule="auto"/>
              <w:rPr>
                <w:rFonts w:ascii="Arial Narrow" w:hAnsi="Arial Narrow" w:cstheme="minorHAnsi"/>
              </w:rPr>
            </w:pPr>
          </w:p>
        </w:tc>
      </w:tr>
      <w:tr w:rsidR="00E021FD" w:rsidRPr="00ED1D07" w14:paraId="15597FF9" w14:textId="77777777" w:rsidTr="00DD49A9">
        <w:tc>
          <w:tcPr>
            <w:tcW w:w="3510" w:type="dxa"/>
            <w:shd w:val="clear" w:color="auto" w:fill="auto"/>
          </w:tcPr>
          <w:p w14:paraId="1A952661" w14:textId="77777777" w:rsidR="00E021FD" w:rsidRPr="00ED1D07" w:rsidRDefault="00E021FD" w:rsidP="009F68C5">
            <w:pPr>
              <w:pStyle w:val="ListParagraph"/>
              <w:spacing w:after="0" w:line="240" w:lineRule="auto"/>
              <w:ind w:left="425"/>
              <w:contextualSpacing w:val="0"/>
              <w:rPr>
                <w:rFonts w:ascii="Arial Narrow" w:hAnsi="Arial Narrow"/>
                <w:i/>
              </w:rPr>
            </w:pPr>
          </w:p>
        </w:tc>
        <w:tc>
          <w:tcPr>
            <w:tcW w:w="4820" w:type="dxa"/>
            <w:shd w:val="clear" w:color="auto" w:fill="auto"/>
          </w:tcPr>
          <w:p w14:paraId="66EE29F5" w14:textId="77777777" w:rsidR="00E021FD" w:rsidRPr="00ED1D07" w:rsidRDefault="00E021FD" w:rsidP="00446A53">
            <w:pPr>
              <w:pStyle w:val="HTMLPreformatted"/>
              <w:numPr>
                <w:ilvl w:val="0"/>
                <w:numId w:val="54"/>
              </w:numPr>
              <w:shd w:val="clear" w:color="auto" w:fill="FFFFFF"/>
              <w:rPr>
                <w:rFonts w:ascii="Arial Narrow" w:hAnsi="Arial Narrow" w:cstheme="minorHAnsi"/>
                <w:color w:val="212121"/>
                <w:sz w:val="22"/>
                <w:szCs w:val="22"/>
              </w:rPr>
            </w:pPr>
            <w:r w:rsidRPr="00ED1D07">
              <w:rPr>
                <w:rFonts w:ascii="Arial Narrow" w:hAnsi="Arial Narrow" w:cstheme="minorHAnsi"/>
                <w:color w:val="212121"/>
                <w:sz w:val="22"/>
                <w:szCs w:val="22"/>
              </w:rPr>
              <w:t>Salinan proposal pe</w:t>
            </w:r>
            <w:r w:rsidRPr="00ED1D07">
              <w:rPr>
                <w:rFonts w:ascii="Arial Narrow" w:hAnsi="Arial Narrow" w:cstheme="minorHAnsi"/>
                <w:color w:val="212121"/>
                <w:sz w:val="22"/>
                <w:szCs w:val="22"/>
                <w:lang w:val="id-ID"/>
              </w:rPr>
              <w:t>mbiayaan</w:t>
            </w:r>
          </w:p>
          <w:p w14:paraId="59CC8A39" w14:textId="77777777" w:rsidR="00E021FD" w:rsidRPr="00ED1D07" w:rsidRDefault="00E021FD" w:rsidP="009F68C5">
            <w:pPr>
              <w:pStyle w:val="ListParagraph"/>
              <w:spacing w:after="0" w:line="240" w:lineRule="auto"/>
              <w:ind w:left="360"/>
              <w:contextualSpacing w:val="0"/>
              <w:rPr>
                <w:rFonts w:ascii="Arial Narrow" w:hAnsi="Arial Narrow"/>
                <w:b/>
                <w:bCs/>
                <w:lang w:val="id-ID"/>
              </w:rPr>
            </w:pPr>
            <w:r w:rsidRPr="00ED1D07">
              <w:rPr>
                <w:rFonts w:ascii="Arial Narrow" w:hAnsi="Arial Narrow"/>
                <w:i/>
              </w:rPr>
              <w:t>Copies of funding proposals</w:t>
            </w:r>
          </w:p>
        </w:tc>
        <w:tc>
          <w:tcPr>
            <w:tcW w:w="992" w:type="dxa"/>
            <w:shd w:val="clear" w:color="auto" w:fill="auto"/>
          </w:tcPr>
          <w:p w14:paraId="16DF8DF7"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19560DBB" w14:textId="77777777" w:rsidR="00E021FD" w:rsidRPr="00ED1D07" w:rsidRDefault="00E021FD" w:rsidP="006C07DD">
            <w:pPr>
              <w:spacing w:after="0" w:line="240" w:lineRule="auto"/>
              <w:rPr>
                <w:rFonts w:ascii="Arial Narrow" w:hAnsi="Arial Narrow" w:cstheme="minorHAnsi"/>
              </w:rPr>
            </w:pPr>
          </w:p>
        </w:tc>
      </w:tr>
      <w:tr w:rsidR="00ED1D07" w:rsidRPr="00ED1D07" w14:paraId="07F0EFC8" w14:textId="77777777" w:rsidTr="00DD49A9">
        <w:tc>
          <w:tcPr>
            <w:tcW w:w="3510" w:type="dxa"/>
            <w:shd w:val="clear" w:color="auto" w:fill="auto"/>
          </w:tcPr>
          <w:p w14:paraId="258F4069" w14:textId="77777777" w:rsidR="00ED1D07" w:rsidRPr="00ED1D07" w:rsidRDefault="00ED1D07" w:rsidP="00446A53">
            <w:pPr>
              <w:pStyle w:val="ListParagraph"/>
              <w:numPr>
                <w:ilvl w:val="0"/>
                <w:numId w:val="30"/>
              </w:numPr>
              <w:spacing w:after="0" w:line="240" w:lineRule="auto"/>
              <w:ind w:left="425" w:hanging="425"/>
              <w:contextualSpacing w:val="0"/>
              <w:rPr>
                <w:rFonts w:ascii="Arial Narrow" w:hAnsi="Arial Narrow" w:cstheme="minorHAnsi"/>
                <w:b/>
                <w:lang w:val="id-ID"/>
              </w:rPr>
            </w:pPr>
            <w:r w:rsidRPr="00ED1D07">
              <w:rPr>
                <w:rFonts w:ascii="Arial Narrow" w:hAnsi="Arial Narrow" w:cstheme="minorHAnsi"/>
                <w:b/>
              </w:rPr>
              <w:t xml:space="preserve">Lembaga pelatihan kerja </w:t>
            </w:r>
            <w:r w:rsidRPr="00ED1D07">
              <w:rPr>
                <w:rFonts w:ascii="Arial Narrow" w:hAnsi="Arial Narrow" w:cstheme="minorHAnsi"/>
                <w:b/>
                <w:lang w:val="id-ID"/>
              </w:rPr>
              <w:t xml:space="preserve">menjamin biaya yang telah dibayar </w:t>
            </w:r>
            <w:r w:rsidRPr="00ED1D07">
              <w:rPr>
                <w:rFonts w:ascii="Arial Narrow" w:hAnsi="Arial Narrow" w:cstheme="minorHAnsi"/>
                <w:b/>
              </w:rPr>
              <w:t xml:space="preserve">dimuka </w:t>
            </w:r>
          </w:p>
          <w:p w14:paraId="03A6C487" w14:textId="77777777" w:rsidR="00ED1D07" w:rsidRPr="00ED1D07" w:rsidRDefault="00ED1D07" w:rsidP="00ED1D07">
            <w:pPr>
              <w:pStyle w:val="ListParagraph"/>
              <w:spacing w:after="0" w:line="240" w:lineRule="auto"/>
              <w:ind w:left="425"/>
              <w:contextualSpacing w:val="0"/>
              <w:rPr>
                <w:rFonts w:ascii="Arial Narrow" w:hAnsi="Arial Narrow"/>
                <w:i/>
              </w:rPr>
            </w:pPr>
            <w:r w:rsidRPr="00ED1D07">
              <w:rPr>
                <w:rFonts w:ascii="Arial Narrow" w:hAnsi="Arial Narrow"/>
                <w:i/>
              </w:rPr>
              <w:t>The provider protects fees paid in advance</w:t>
            </w:r>
          </w:p>
        </w:tc>
        <w:tc>
          <w:tcPr>
            <w:tcW w:w="4820" w:type="dxa"/>
            <w:shd w:val="clear" w:color="auto" w:fill="auto"/>
          </w:tcPr>
          <w:p w14:paraId="2FCE345A" w14:textId="77777777" w:rsidR="00ED1D07" w:rsidRPr="00ED1D07" w:rsidRDefault="00ED1D07" w:rsidP="00ED1D07">
            <w:pPr>
              <w:spacing w:after="0" w:line="240" w:lineRule="auto"/>
              <w:rPr>
                <w:rFonts w:ascii="Arial Narrow" w:hAnsi="Arial Narrow" w:cstheme="minorHAnsi"/>
                <w:b/>
                <w:bCs/>
                <w:lang w:val="id-ID"/>
              </w:rPr>
            </w:pPr>
            <w:r w:rsidRPr="00ED1D07">
              <w:rPr>
                <w:rFonts w:ascii="Arial Narrow" w:hAnsi="Arial Narrow" w:cstheme="minorHAnsi"/>
                <w:b/>
                <w:bCs/>
                <w:lang w:val="id-ID"/>
              </w:rPr>
              <w:t xml:space="preserve">Bukti </w:t>
            </w:r>
            <w:r w:rsidRPr="00ED1D07">
              <w:rPr>
                <w:rFonts w:ascii="Arial Narrow" w:hAnsi="Arial Narrow" w:cstheme="minorHAnsi"/>
                <w:b/>
                <w:bCs/>
              </w:rPr>
              <w:t>“</w:t>
            </w:r>
            <w:r w:rsidRPr="00ED1D07">
              <w:rPr>
                <w:rFonts w:ascii="Arial Narrow" w:hAnsi="Arial Narrow" w:cstheme="minorHAnsi"/>
                <w:b/>
                <w:bCs/>
                <w:lang w:val="id-ID"/>
              </w:rPr>
              <w:t>Yang harus dimiliki</w:t>
            </w:r>
            <w:r w:rsidRPr="00ED1D07">
              <w:rPr>
                <w:rFonts w:ascii="Arial Narrow" w:hAnsi="Arial Narrow" w:cstheme="minorHAnsi"/>
                <w:b/>
                <w:bCs/>
              </w:rPr>
              <w:t xml:space="preserve">” </w:t>
            </w:r>
          </w:p>
          <w:p w14:paraId="14BB3B36" w14:textId="77777777" w:rsidR="00ED1D07" w:rsidRPr="00ED1D07" w:rsidRDefault="00ED1D07" w:rsidP="00ED1D07">
            <w:pPr>
              <w:spacing w:after="0" w:line="240" w:lineRule="auto"/>
              <w:rPr>
                <w:rFonts w:ascii="Arial Narrow" w:hAnsi="Arial Narrow"/>
                <w:b/>
                <w:bCs/>
                <w:i/>
              </w:rPr>
            </w:pPr>
            <w:r w:rsidRPr="00ED1D07">
              <w:rPr>
                <w:rFonts w:ascii="Arial Narrow" w:hAnsi="Arial Narrow"/>
                <w:b/>
                <w:bCs/>
                <w:i/>
              </w:rPr>
              <w:t>“Must Have” Evidence</w:t>
            </w:r>
          </w:p>
          <w:p w14:paraId="6DDB4A46" w14:textId="77777777" w:rsidR="00ED1D07" w:rsidRPr="00ED1D07" w:rsidRDefault="00ED1D07" w:rsidP="00ED1D07">
            <w:pPr>
              <w:pStyle w:val="HTMLPreformatted"/>
              <w:numPr>
                <w:ilvl w:val="0"/>
                <w:numId w:val="16"/>
              </w:numPr>
              <w:shd w:val="clear" w:color="auto" w:fill="FFFFFF"/>
              <w:rPr>
                <w:rFonts w:ascii="Arial Narrow" w:hAnsi="Arial Narrow" w:cstheme="minorHAnsi"/>
                <w:color w:val="212121"/>
                <w:sz w:val="22"/>
                <w:szCs w:val="22"/>
                <w:lang w:val="de-DE"/>
              </w:rPr>
            </w:pPr>
            <w:r w:rsidRPr="00ED1D07">
              <w:rPr>
                <w:rFonts w:ascii="Arial Narrow" w:hAnsi="Arial Narrow" w:cstheme="minorHAnsi"/>
                <w:color w:val="212121"/>
                <w:sz w:val="22"/>
                <w:szCs w:val="22"/>
                <w:lang w:val="de-DE"/>
              </w:rPr>
              <w:t xml:space="preserve">Sistem </w:t>
            </w:r>
            <w:r w:rsidRPr="00ED1D07">
              <w:rPr>
                <w:rFonts w:ascii="Arial Narrow" w:hAnsi="Arial Narrow" w:cstheme="minorHAnsi"/>
                <w:color w:val="212121"/>
                <w:sz w:val="22"/>
                <w:szCs w:val="22"/>
                <w:lang w:val="id-ID"/>
              </w:rPr>
              <w:t xml:space="preserve">untuk </w:t>
            </w:r>
            <w:r w:rsidRPr="00ED1D07">
              <w:rPr>
                <w:rFonts w:ascii="Arial Narrow" w:hAnsi="Arial Narrow" w:cstheme="minorHAnsi"/>
                <w:color w:val="212121"/>
                <w:sz w:val="22"/>
                <w:szCs w:val="22"/>
                <w:lang w:val="de-DE"/>
              </w:rPr>
              <w:t xml:space="preserve">melindungi biaya </w:t>
            </w:r>
            <w:r w:rsidRPr="00ED1D07">
              <w:rPr>
                <w:rFonts w:ascii="Arial Narrow" w:hAnsi="Arial Narrow" w:cstheme="minorHAnsi"/>
                <w:color w:val="212121"/>
                <w:sz w:val="22"/>
                <w:szCs w:val="22"/>
                <w:lang w:val="id-ID"/>
              </w:rPr>
              <w:t xml:space="preserve">yang telah </w:t>
            </w:r>
            <w:r w:rsidRPr="00ED1D07">
              <w:rPr>
                <w:rFonts w:ascii="Arial Narrow" w:hAnsi="Arial Narrow" w:cstheme="minorHAnsi"/>
                <w:color w:val="212121"/>
                <w:sz w:val="22"/>
                <w:szCs w:val="22"/>
                <w:lang w:val="de-DE"/>
              </w:rPr>
              <w:t>dibayar di muka</w:t>
            </w:r>
          </w:p>
          <w:p w14:paraId="10BD6076" w14:textId="77777777" w:rsidR="00ED1D07" w:rsidRPr="00ED1D07" w:rsidRDefault="00ED1D07" w:rsidP="00ED1D07">
            <w:pPr>
              <w:pStyle w:val="ListParagraph"/>
              <w:spacing w:after="0" w:line="240" w:lineRule="auto"/>
              <w:ind w:left="360"/>
              <w:contextualSpacing w:val="0"/>
              <w:rPr>
                <w:rFonts w:ascii="Arial Narrow" w:hAnsi="Arial Narrow"/>
                <w:bCs/>
                <w:i/>
              </w:rPr>
            </w:pPr>
            <w:r w:rsidRPr="00ED1D07">
              <w:rPr>
                <w:rFonts w:ascii="Arial Narrow" w:hAnsi="Arial Narrow"/>
                <w:bCs/>
                <w:i/>
              </w:rPr>
              <w:t>System for protecting fees paid in advance</w:t>
            </w:r>
          </w:p>
        </w:tc>
        <w:tc>
          <w:tcPr>
            <w:tcW w:w="992" w:type="dxa"/>
            <w:shd w:val="clear" w:color="auto" w:fill="auto"/>
          </w:tcPr>
          <w:p w14:paraId="4C2A3A40" w14:textId="77777777" w:rsidR="00ED1D07" w:rsidRPr="00ED1D07" w:rsidRDefault="00ED1D07" w:rsidP="006C07DD">
            <w:pPr>
              <w:spacing w:after="0" w:line="240" w:lineRule="auto"/>
              <w:rPr>
                <w:rFonts w:ascii="Arial Narrow" w:hAnsi="Arial Narrow" w:cstheme="minorHAnsi"/>
              </w:rPr>
            </w:pPr>
          </w:p>
        </w:tc>
        <w:tc>
          <w:tcPr>
            <w:tcW w:w="4961" w:type="dxa"/>
            <w:shd w:val="clear" w:color="auto" w:fill="auto"/>
          </w:tcPr>
          <w:p w14:paraId="0B09899D" w14:textId="77777777" w:rsidR="00ED1D07" w:rsidRPr="00ED1D07" w:rsidRDefault="00ED1D07" w:rsidP="006C07DD">
            <w:pPr>
              <w:spacing w:after="0" w:line="240" w:lineRule="auto"/>
              <w:rPr>
                <w:rFonts w:ascii="Arial Narrow" w:hAnsi="Arial Narrow" w:cstheme="minorHAnsi"/>
              </w:rPr>
            </w:pPr>
          </w:p>
        </w:tc>
      </w:tr>
      <w:tr w:rsidR="00ED1D07" w:rsidRPr="00ED1D07" w14:paraId="6DFFCB9A" w14:textId="77777777" w:rsidTr="00DD49A9">
        <w:tc>
          <w:tcPr>
            <w:tcW w:w="3510" w:type="dxa"/>
            <w:shd w:val="clear" w:color="auto" w:fill="auto"/>
          </w:tcPr>
          <w:p w14:paraId="412B716C" w14:textId="77777777" w:rsidR="00ED1D07" w:rsidRPr="00ED1D07" w:rsidRDefault="00ED1D07" w:rsidP="00ED1D07">
            <w:pPr>
              <w:spacing w:after="0" w:line="240" w:lineRule="auto"/>
              <w:rPr>
                <w:rFonts w:ascii="Arial Narrow" w:hAnsi="Arial Narrow" w:cstheme="minorHAnsi"/>
                <w:b/>
              </w:rPr>
            </w:pPr>
          </w:p>
        </w:tc>
        <w:tc>
          <w:tcPr>
            <w:tcW w:w="4820" w:type="dxa"/>
            <w:shd w:val="clear" w:color="auto" w:fill="auto"/>
          </w:tcPr>
          <w:p w14:paraId="3AAB04B1" w14:textId="77777777" w:rsidR="00ED1D07" w:rsidRPr="00ED1D07" w:rsidRDefault="00ED1D07" w:rsidP="00ED1D07">
            <w:pPr>
              <w:pStyle w:val="HTMLPreformatted"/>
              <w:numPr>
                <w:ilvl w:val="0"/>
                <w:numId w:val="16"/>
              </w:numPr>
              <w:shd w:val="clear" w:color="auto" w:fill="FFFFFF"/>
              <w:rPr>
                <w:rFonts w:ascii="Arial Narrow" w:hAnsi="Arial Narrow" w:cstheme="minorHAnsi"/>
                <w:color w:val="212121"/>
                <w:sz w:val="22"/>
                <w:szCs w:val="22"/>
              </w:rPr>
            </w:pPr>
            <w:r w:rsidRPr="00ED1D07">
              <w:rPr>
                <w:rFonts w:ascii="Arial Narrow" w:hAnsi="Arial Narrow" w:cstheme="minorHAnsi"/>
                <w:color w:val="212121"/>
                <w:sz w:val="22"/>
                <w:szCs w:val="22"/>
              </w:rPr>
              <w:t>Catatan biaya dibayar di muka</w:t>
            </w:r>
          </w:p>
          <w:p w14:paraId="4DDFC694" w14:textId="77777777" w:rsidR="00ED1D07" w:rsidRPr="00ED1D07" w:rsidRDefault="00ED1D07" w:rsidP="00ED1D07">
            <w:pPr>
              <w:pStyle w:val="ListParagraph"/>
              <w:spacing w:after="0" w:line="240" w:lineRule="auto"/>
              <w:ind w:left="360"/>
              <w:contextualSpacing w:val="0"/>
              <w:rPr>
                <w:rFonts w:ascii="Arial Narrow" w:hAnsi="Arial Narrow"/>
                <w:bCs/>
                <w:i/>
              </w:rPr>
            </w:pPr>
            <w:r w:rsidRPr="00ED1D07">
              <w:rPr>
                <w:rFonts w:ascii="Arial Narrow" w:hAnsi="Arial Narrow"/>
                <w:bCs/>
                <w:i/>
              </w:rPr>
              <w:t>Records of fees paid in advance</w:t>
            </w:r>
          </w:p>
        </w:tc>
        <w:tc>
          <w:tcPr>
            <w:tcW w:w="992" w:type="dxa"/>
            <w:shd w:val="clear" w:color="auto" w:fill="auto"/>
          </w:tcPr>
          <w:p w14:paraId="1CD1F229" w14:textId="77777777" w:rsidR="00ED1D07" w:rsidRPr="00ED1D07" w:rsidRDefault="00ED1D07" w:rsidP="006C07DD">
            <w:pPr>
              <w:spacing w:after="0" w:line="240" w:lineRule="auto"/>
              <w:rPr>
                <w:rFonts w:ascii="Arial Narrow" w:hAnsi="Arial Narrow" w:cstheme="minorHAnsi"/>
              </w:rPr>
            </w:pPr>
          </w:p>
        </w:tc>
        <w:tc>
          <w:tcPr>
            <w:tcW w:w="4961" w:type="dxa"/>
            <w:shd w:val="clear" w:color="auto" w:fill="auto"/>
          </w:tcPr>
          <w:p w14:paraId="3D43D2EE" w14:textId="77777777" w:rsidR="00ED1D07" w:rsidRPr="00ED1D07" w:rsidRDefault="00ED1D07" w:rsidP="006C07DD">
            <w:pPr>
              <w:spacing w:after="0" w:line="240" w:lineRule="auto"/>
              <w:rPr>
                <w:rFonts w:ascii="Arial Narrow" w:hAnsi="Arial Narrow" w:cstheme="minorHAnsi"/>
              </w:rPr>
            </w:pPr>
          </w:p>
        </w:tc>
      </w:tr>
      <w:tr w:rsidR="00E021FD" w:rsidRPr="00ED1D07" w14:paraId="66513ADF" w14:textId="77777777" w:rsidTr="00DD49A9">
        <w:tc>
          <w:tcPr>
            <w:tcW w:w="3510" w:type="dxa"/>
            <w:shd w:val="clear" w:color="auto" w:fill="auto"/>
          </w:tcPr>
          <w:p w14:paraId="0932B64E" w14:textId="77777777" w:rsidR="00E021FD" w:rsidRPr="00ED1D07" w:rsidRDefault="00E021FD" w:rsidP="00ED1D07">
            <w:pPr>
              <w:spacing w:after="0" w:line="240" w:lineRule="auto"/>
              <w:rPr>
                <w:rFonts w:ascii="Arial Narrow" w:hAnsi="Arial Narrow"/>
                <w:lang w:val="id-ID"/>
              </w:rPr>
            </w:pPr>
          </w:p>
        </w:tc>
        <w:tc>
          <w:tcPr>
            <w:tcW w:w="4820" w:type="dxa"/>
            <w:shd w:val="clear" w:color="auto" w:fill="auto"/>
          </w:tcPr>
          <w:p w14:paraId="79887C6A" w14:textId="77777777" w:rsidR="00E021FD" w:rsidRPr="00ED1D07" w:rsidRDefault="00E021FD" w:rsidP="00ED1D07">
            <w:pPr>
              <w:pStyle w:val="ListParagraph"/>
              <w:numPr>
                <w:ilvl w:val="0"/>
                <w:numId w:val="16"/>
              </w:numPr>
              <w:spacing w:after="0" w:line="240" w:lineRule="auto"/>
              <w:contextualSpacing w:val="0"/>
              <w:rPr>
                <w:rFonts w:ascii="Arial Narrow" w:hAnsi="Arial Narrow"/>
                <w:b/>
                <w:bCs/>
              </w:rPr>
            </w:pPr>
            <w:r w:rsidRPr="00ED1D07">
              <w:rPr>
                <w:rFonts w:ascii="Arial Narrow" w:hAnsi="Arial Narrow" w:cstheme="minorHAnsi"/>
                <w:color w:val="212121"/>
              </w:rPr>
              <w:t xml:space="preserve">Sistem </w:t>
            </w:r>
            <w:r w:rsidRPr="00ED1D07">
              <w:rPr>
                <w:rFonts w:ascii="Arial Narrow" w:hAnsi="Arial Narrow" w:cstheme="minorHAnsi"/>
                <w:color w:val="212121"/>
                <w:lang w:val="id-ID"/>
              </w:rPr>
              <w:t>untuk mengembalikan uang terhadap</w:t>
            </w:r>
            <w:r w:rsidRPr="00ED1D07">
              <w:rPr>
                <w:rFonts w:ascii="Arial Narrow" w:hAnsi="Arial Narrow" w:cstheme="minorHAnsi"/>
                <w:color w:val="212121"/>
              </w:rPr>
              <w:t xml:space="preserve"> biaya dibayar di muka </w:t>
            </w:r>
            <w:r w:rsidRPr="00ED1D07">
              <w:rPr>
                <w:rFonts w:ascii="Arial Narrow" w:hAnsi="Arial Narrow" w:cstheme="minorHAnsi"/>
                <w:color w:val="212121"/>
                <w:lang w:val="id-ID"/>
              </w:rPr>
              <w:t xml:space="preserve">jika lembaga pelatihan kerja </w:t>
            </w:r>
            <w:r w:rsidRPr="00ED1D07">
              <w:rPr>
                <w:rFonts w:ascii="Arial Narrow" w:hAnsi="Arial Narrow" w:cstheme="minorHAnsi"/>
                <w:color w:val="212121"/>
              </w:rPr>
              <w:t>tidak dapat memberikan pelayana</w:t>
            </w:r>
            <w:r w:rsidRPr="00ED1D07">
              <w:rPr>
                <w:rFonts w:ascii="Arial Narrow" w:hAnsi="Arial Narrow" w:cstheme="minorHAnsi"/>
                <w:color w:val="212121"/>
                <w:lang w:val="id-ID"/>
              </w:rPr>
              <w:t>n yang sudah dibayarkan</w:t>
            </w:r>
          </w:p>
          <w:p w14:paraId="0419E38D" w14:textId="77777777" w:rsidR="00E021FD" w:rsidRPr="00ED1D07" w:rsidRDefault="00E021FD" w:rsidP="00ED1D07">
            <w:pPr>
              <w:pStyle w:val="ListParagraph"/>
              <w:spacing w:after="0" w:line="240" w:lineRule="auto"/>
              <w:ind w:left="360"/>
              <w:contextualSpacing w:val="0"/>
              <w:rPr>
                <w:rFonts w:ascii="Arial Narrow" w:hAnsi="Arial Narrow"/>
                <w:b/>
                <w:bCs/>
              </w:rPr>
            </w:pPr>
            <w:r w:rsidRPr="00ED1D07">
              <w:rPr>
                <w:rFonts w:ascii="Arial Narrow" w:hAnsi="Arial Narrow"/>
                <w:bCs/>
                <w:i/>
              </w:rPr>
              <w:t>System for refund of fees paid in advance where provider is unable to provide the service paid for</w:t>
            </w:r>
          </w:p>
        </w:tc>
        <w:tc>
          <w:tcPr>
            <w:tcW w:w="992" w:type="dxa"/>
            <w:shd w:val="clear" w:color="auto" w:fill="auto"/>
          </w:tcPr>
          <w:p w14:paraId="703B4135" w14:textId="77777777" w:rsidR="00E021FD" w:rsidRPr="00ED1D07" w:rsidRDefault="00E021FD" w:rsidP="006C07DD">
            <w:pPr>
              <w:spacing w:after="0" w:line="240" w:lineRule="auto"/>
              <w:rPr>
                <w:rFonts w:ascii="Arial Narrow" w:hAnsi="Arial Narrow" w:cstheme="minorHAnsi"/>
              </w:rPr>
            </w:pPr>
          </w:p>
        </w:tc>
        <w:tc>
          <w:tcPr>
            <w:tcW w:w="4961" w:type="dxa"/>
            <w:shd w:val="clear" w:color="auto" w:fill="auto"/>
          </w:tcPr>
          <w:p w14:paraId="2C4175CE" w14:textId="77777777" w:rsidR="00E021FD" w:rsidRPr="00ED1D07" w:rsidRDefault="00E021FD" w:rsidP="006C07DD">
            <w:pPr>
              <w:spacing w:after="0" w:line="240" w:lineRule="auto"/>
              <w:rPr>
                <w:rFonts w:ascii="Arial Narrow" w:hAnsi="Arial Narrow" w:cstheme="minorHAnsi"/>
              </w:rPr>
            </w:pPr>
          </w:p>
        </w:tc>
      </w:tr>
    </w:tbl>
    <w:p w14:paraId="554C7173" w14:textId="77777777" w:rsidR="00E021FD" w:rsidRPr="00ED1D07" w:rsidRDefault="00E021FD" w:rsidP="00E021FD">
      <w:pPr>
        <w:rPr>
          <w:rFonts w:ascii="Arial Narrow" w:hAnsi="Arial Narrow" w:cstheme="minorHAnsi"/>
        </w:rPr>
      </w:pPr>
    </w:p>
    <w:p w14:paraId="70A92CF4" w14:textId="77777777" w:rsidR="00DD49A9" w:rsidRPr="00ED1D07" w:rsidRDefault="00DD49A9" w:rsidP="00E021FD">
      <w:pPr>
        <w:spacing w:after="120" w:line="240" w:lineRule="auto"/>
        <w:jc w:val="center"/>
        <w:rPr>
          <w:rFonts w:ascii="Arial Narrow" w:hAnsi="Arial Narrow" w:cstheme="minorHAnsi"/>
          <w:b/>
          <w:iCs/>
        </w:rPr>
        <w:sectPr w:rsidR="00DD49A9" w:rsidRPr="00ED1D07" w:rsidSect="006C07DD">
          <w:pgSz w:w="16838" w:h="11906" w:orient="landscape"/>
          <w:pgMar w:top="1021" w:right="1440" w:bottom="1021" w:left="1440" w:header="720" w:footer="720" w:gutter="0"/>
          <w:cols w:space="720"/>
          <w:docGrid w:linePitch="360"/>
        </w:sectPr>
      </w:pPr>
    </w:p>
    <w:p w14:paraId="252E873A" w14:textId="77777777" w:rsidR="00E021FD" w:rsidRPr="00ED1D07" w:rsidRDefault="00E021FD" w:rsidP="00E021FD">
      <w:pPr>
        <w:spacing w:after="120" w:line="240" w:lineRule="auto"/>
        <w:jc w:val="center"/>
        <w:rPr>
          <w:rFonts w:ascii="Arial Narrow" w:hAnsi="Arial Narrow" w:cstheme="minorHAnsi"/>
          <w:b/>
          <w:sz w:val="28"/>
          <w:lang w:val="id-ID"/>
        </w:rPr>
      </w:pPr>
      <w:r w:rsidRPr="00ED1D07">
        <w:rPr>
          <w:rFonts w:ascii="Arial Narrow" w:hAnsi="Arial Narrow" w:cstheme="minorHAnsi"/>
          <w:b/>
          <w:sz w:val="28"/>
        </w:rPr>
        <w:lastRenderedPageBreak/>
        <w:t>Pernyataan Komitmen Manajemen</w:t>
      </w:r>
    </w:p>
    <w:p w14:paraId="050675D8" w14:textId="77777777" w:rsidR="00E021FD" w:rsidRPr="00ED1D07" w:rsidRDefault="00E021FD" w:rsidP="00E021FD">
      <w:pPr>
        <w:spacing w:after="120" w:line="240" w:lineRule="auto"/>
        <w:jc w:val="center"/>
        <w:rPr>
          <w:rFonts w:ascii="Arial Narrow" w:hAnsi="Arial Narrow"/>
          <w:b/>
          <w:i/>
          <w:iCs/>
          <w:sz w:val="28"/>
          <w:szCs w:val="28"/>
        </w:rPr>
      </w:pPr>
      <w:r w:rsidRPr="00ED1D07">
        <w:rPr>
          <w:rFonts w:ascii="Arial Narrow" w:hAnsi="Arial Narrow"/>
          <w:b/>
          <w:i/>
          <w:iCs/>
          <w:sz w:val="28"/>
          <w:szCs w:val="28"/>
        </w:rPr>
        <w:t>Statement of Management Commitment</w:t>
      </w:r>
    </w:p>
    <w:p w14:paraId="63E394AA" w14:textId="77777777" w:rsidR="00E021FD" w:rsidRPr="00ED1D07" w:rsidRDefault="00E021FD" w:rsidP="00E021FD">
      <w:pPr>
        <w:spacing w:after="120" w:line="240" w:lineRule="auto"/>
        <w:jc w:val="center"/>
        <w:rPr>
          <w:rFonts w:ascii="Arial Narrow" w:hAnsi="Arial Narrow" w:cstheme="minorHAnsi"/>
          <w:b/>
          <w:iCs/>
          <w:sz w:val="28"/>
          <w:szCs w:val="28"/>
          <w:lang w:val="id-ID"/>
        </w:rPr>
      </w:pPr>
    </w:p>
    <w:p w14:paraId="2CCB3C9D" w14:textId="77777777" w:rsidR="00E021FD" w:rsidRPr="00ED1D07" w:rsidRDefault="00E021FD" w:rsidP="00E021FD">
      <w:pPr>
        <w:tabs>
          <w:tab w:val="left" w:pos="8789"/>
        </w:tabs>
        <w:spacing w:after="0" w:line="240" w:lineRule="auto"/>
        <w:ind w:right="46"/>
        <w:rPr>
          <w:rFonts w:ascii="Arial Narrow" w:hAnsi="Arial Narrow" w:cstheme="minorHAnsi"/>
          <w:sz w:val="24"/>
        </w:rPr>
      </w:pPr>
    </w:p>
    <w:p w14:paraId="0BE11A5F" w14:textId="77777777" w:rsidR="00E021FD" w:rsidRPr="00ED1D07" w:rsidRDefault="00E021FD" w:rsidP="00E021FD">
      <w:pPr>
        <w:tabs>
          <w:tab w:val="left" w:pos="8789"/>
        </w:tabs>
        <w:spacing w:after="0" w:line="240" w:lineRule="auto"/>
        <w:ind w:right="45"/>
        <w:jc w:val="both"/>
        <w:rPr>
          <w:rFonts w:ascii="Arial Narrow" w:hAnsi="Arial Narrow" w:cstheme="minorHAnsi"/>
          <w:lang w:val="id-ID"/>
        </w:rPr>
      </w:pPr>
      <w:r w:rsidRPr="00ED1D07">
        <w:rPr>
          <w:rFonts w:ascii="Arial Narrow" w:hAnsi="Arial Narrow" w:cstheme="minorHAnsi"/>
          <w:b/>
          <w:lang w:val="de-DE"/>
        </w:rPr>
        <w:t>Kami, yang bertanda tangan dibawah ini, menyatakan bahwa</w:t>
      </w:r>
      <w:r w:rsidRPr="00ED1D07">
        <w:rPr>
          <w:rFonts w:ascii="Arial Narrow" w:hAnsi="Arial Narrow" w:cstheme="minorHAnsi"/>
          <w:lang w:val="de-DE"/>
        </w:rPr>
        <w:t>:</w:t>
      </w:r>
    </w:p>
    <w:p w14:paraId="55BD5EFD" w14:textId="77777777" w:rsidR="00E021FD" w:rsidRPr="00ED1D07" w:rsidRDefault="00E021FD" w:rsidP="00E021FD">
      <w:pPr>
        <w:tabs>
          <w:tab w:val="left" w:pos="8789"/>
        </w:tabs>
        <w:spacing w:after="0" w:line="240" w:lineRule="auto"/>
        <w:ind w:right="45"/>
        <w:jc w:val="both"/>
        <w:rPr>
          <w:rFonts w:ascii="Arial Narrow" w:hAnsi="Arial Narrow"/>
          <w:i/>
          <w:lang w:val="id-ID"/>
        </w:rPr>
      </w:pPr>
      <w:r w:rsidRPr="00ED1D07">
        <w:rPr>
          <w:rFonts w:ascii="Arial Narrow" w:hAnsi="Arial Narrow"/>
          <w:b/>
          <w:i/>
        </w:rPr>
        <w:t>We, the undersigned, confirm</w:t>
      </w:r>
      <w:r w:rsidRPr="00ED1D07">
        <w:rPr>
          <w:rFonts w:ascii="Arial Narrow" w:hAnsi="Arial Narrow"/>
          <w:i/>
        </w:rPr>
        <w:t xml:space="preserve"> that:</w:t>
      </w:r>
    </w:p>
    <w:p w14:paraId="5CF1FDC1" w14:textId="77777777" w:rsidR="00E021FD" w:rsidRPr="00ED1D07" w:rsidRDefault="00E021FD" w:rsidP="00E021FD">
      <w:pPr>
        <w:tabs>
          <w:tab w:val="left" w:pos="8789"/>
        </w:tabs>
        <w:spacing w:after="0" w:line="240" w:lineRule="auto"/>
        <w:ind w:right="45"/>
        <w:jc w:val="both"/>
        <w:rPr>
          <w:rFonts w:ascii="Arial Narrow" w:hAnsi="Arial Narrow"/>
          <w:i/>
          <w:lang w:val="id-ID"/>
        </w:rPr>
      </w:pPr>
    </w:p>
    <w:p w14:paraId="4AA0B9E4" w14:textId="77777777" w:rsidR="00E021FD" w:rsidRPr="00ED1D07" w:rsidRDefault="00E021FD" w:rsidP="00446A53">
      <w:pPr>
        <w:numPr>
          <w:ilvl w:val="0"/>
          <w:numId w:val="17"/>
        </w:numPr>
        <w:tabs>
          <w:tab w:val="left" w:pos="8789"/>
        </w:tabs>
        <w:spacing w:after="0" w:line="240" w:lineRule="auto"/>
        <w:ind w:right="43"/>
        <w:rPr>
          <w:rFonts w:ascii="Arial Narrow" w:hAnsi="Arial Narrow" w:cstheme="minorHAnsi"/>
          <w:lang w:val="de-DE"/>
        </w:rPr>
      </w:pPr>
      <w:r w:rsidRPr="00ED1D07">
        <w:rPr>
          <w:rFonts w:ascii="Arial Narrow" w:hAnsi="Arial Narrow" w:cstheme="minorHAnsi"/>
          <w:lang w:val="de-DE"/>
        </w:rPr>
        <w:t>permohonan akreditasi ini mewakili pernyataan akurat dari status dan operasi organisasi kami saat ini</w:t>
      </w:r>
    </w:p>
    <w:p w14:paraId="1308456F" w14:textId="77777777" w:rsidR="00E021FD" w:rsidRPr="00ED1D07" w:rsidRDefault="00E021FD" w:rsidP="00E021FD">
      <w:pPr>
        <w:tabs>
          <w:tab w:val="left" w:pos="8789"/>
        </w:tabs>
        <w:spacing w:after="0" w:line="240" w:lineRule="auto"/>
        <w:ind w:left="360" w:right="43"/>
        <w:rPr>
          <w:rFonts w:ascii="Arial Narrow" w:hAnsi="Arial Narrow"/>
          <w:i/>
        </w:rPr>
      </w:pPr>
      <w:r w:rsidRPr="00ED1D07">
        <w:rPr>
          <w:rFonts w:ascii="Arial Narrow" w:hAnsi="Arial Narrow"/>
          <w:i/>
        </w:rPr>
        <w:t>this application for accreditation represents an accurate statement of the current status and operations of our organisation</w:t>
      </w:r>
    </w:p>
    <w:p w14:paraId="3F5C727D" w14:textId="77777777" w:rsidR="00E021FD" w:rsidRPr="00ED1D07" w:rsidRDefault="00E021FD" w:rsidP="00446A53">
      <w:pPr>
        <w:numPr>
          <w:ilvl w:val="0"/>
          <w:numId w:val="17"/>
        </w:numPr>
        <w:tabs>
          <w:tab w:val="left" w:pos="8789"/>
        </w:tabs>
        <w:spacing w:after="0" w:line="240" w:lineRule="auto"/>
        <w:ind w:right="46"/>
        <w:rPr>
          <w:rFonts w:ascii="Arial Narrow" w:hAnsi="Arial Narrow" w:cstheme="minorHAnsi"/>
        </w:rPr>
      </w:pPr>
      <w:r w:rsidRPr="00ED1D07">
        <w:rPr>
          <w:rFonts w:ascii="Arial Narrow" w:hAnsi="Arial Narrow" w:cstheme="minorHAnsi"/>
        </w:rPr>
        <w:t xml:space="preserve">badan </w:t>
      </w:r>
      <w:r w:rsidRPr="00ED1D07">
        <w:rPr>
          <w:rFonts w:ascii="Arial Narrow" w:hAnsi="Arial Narrow" w:cstheme="minorHAnsi"/>
          <w:lang w:val="id-ID"/>
        </w:rPr>
        <w:t xml:space="preserve">pengurus </w:t>
      </w:r>
      <w:r w:rsidRPr="00ED1D07">
        <w:rPr>
          <w:rFonts w:ascii="Arial Narrow" w:hAnsi="Arial Narrow" w:cstheme="minorHAnsi"/>
        </w:rPr>
        <w:t>mendukung kebijakan dan prosedur yang ada di dalam permohonan ini</w:t>
      </w:r>
    </w:p>
    <w:p w14:paraId="58A103F8" w14:textId="77777777" w:rsidR="00E021FD" w:rsidRPr="00ED1D07" w:rsidRDefault="00E021FD" w:rsidP="00E021FD">
      <w:pPr>
        <w:tabs>
          <w:tab w:val="left" w:pos="8789"/>
        </w:tabs>
        <w:spacing w:after="0" w:line="240" w:lineRule="auto"/>
        <w:ind w:left="360" w:right="46"/>
        <w:rPr>
          <w:rFonts w:ascii="Arial Narrow" w:hAnsi="Arial Narrow"/>
          <w:i/>
        </w:rPr>
      </w:pPr>
      <w:r w:rsidRPr="00ED1D07">
        <w:rPr>
          <w:rFonts w:ascii="Arial Narrow" w:hAnsi="Arial Narrow"/>
          <w:i/>
        </w:rPr>
        <w:t>the governing body supports the policies and procedures included in the application</w:t>
      </w:r>
    </w:p>
    <w:p w14:paraId="342223C6" w14:textId="77777777" w:rsidR="00E021FD" w:rsidRPr="00ED1D07" w:rsidRDefault="00E021FD" w:rsidP="00446A53">
      <w:pPr>
        <w:numPr>
          <w:ilvl w:val="0"/>
          <w:numId w:val="17"/>
        </w:numPr>
        <w:tabs>
          <w:tab w:val="left" w:pos="8789"/>
        </w:tabs>
        <w:spacing w:after="0" w:line="240" w:lineRule="auto"/>
        <w:ind w:right="46"/>
        <w:rPr>
          <w:rFonts w:ascii="Arial Narrow" w:hAnsi="Arial Narrow" w:cstheme="minorHAnsi"/>
        </w:rPr>
      </w:pPr>
      <w:r w:rsidRPr="00ED1D07">
        <w:rPr>
          <w:rFonts w:ascii="Arial Narrow" w:hAnsi="Arial Narrow" w:cstheme="minorHAnsi"/>
        </w:rPr>
        <w:t xml:space="preserve">badan pengurustelah diberi tahu tentang persyaratan LA-LPK mengenai akreditasi dan relevansinya terhadap aktivitas organisasi </w:t>
      </w:r>
    </w:p>
    <w:p w14:paraId="1CC3453D" w14:textId="77777777" w:rsidR="00E021FD" w:rsidRPr="00ED1D07" w:rsidRDefault="00E021FD" w:rsidP="00E021FD">
      <w:pPr>
        <w:tabs>
          <w:tab w:val="left" w:pos="8789"/>
        </w:tabs>
        <w:spacing w:after="0" w:line="240" w:lineRule="auto"/>
        <w:ind w:left="360" w:right="46"/>
        <w:rPr>
          <w:rFonts w:ascii="Arial Narrow" w:hAnsi="Arial Narrow"/>
          <w:i/>
        </w:rPr>
      </w:pPr>
      <w:r w:rsidRPr="00ED1D07">
        <w:rPr>
          <w:rFonts w:ascii="Arial Narrow" w:hAnsi="Arial Narrow"/>
          <w:i/>
        </w:rPr>
        <w:t xml:space="preserve">the governing body has been advised of the LA-LPK requirements for accreditation and their relevance to the activities of the organisation </w:t>
      </w:r>
    </w:p>
    <w:p w14:paraId="0A43F4A1" w14:textId="77777777" w:rsidR="00E021FD" w:rsidRPr="00ED1D07" w:rsidRDefault="00E021FD" w:rsidP="00446A53">
      <w:pPr>
        <w:numPr>
          <w:ilvl w:val="0"/>
          <w:numId w:val="17"/>
        </w:numPr>
        <w:tabs>
          <w:tab w:val="left" w:pos="8789"/>
        </w:tabs>
        <w:spacing w:after="0" w:line="240" w:lineRule="auto"/>
        <w:ind w:right="46"/>
        <w:rPr>
          <w:rFonts w:ascii="Arial Narrow" w:hAnsi="Arial Narrow" w:cstheme="minorHAnsi"/>
        </w:rPr>
      </w:pPr>
      <w:r w:rsidRPr="00ED1D07">
        <w:rPr>
          <w:rFonts w:ascii="Arial Narrow" w:hAnsi="Arial Narrow" w:cstheme="minorHAnsi"/>
        </w:rPr>
        <w:t>sepanjang pengetahuan kami, aktivitas-aktivitas ini mematuhi persyaratan relevan yang tercantum di sini.</w:t>
      </w:r>
    </w:p>
    <w:p w14:paraId="6C0C7231" w14:textId="77777777" w:rsidR="00E021FD" w:rsidRPr="00ED1D07" w:rsidRDefault="00E021FD" w:rsidP="00E021FD">
      <w:pPr>
        <w:tabs>
          <w:tab w:val="left" w:pos="8789"/>
        </w:tabs>
        <w:spacing w:after="0" w:line="240" w:lineRule="auto"/>
        <w:ind w:left="360" w:right="46"/>
        <w:rPr>
          <w:rFonts w:ascii="Arial Narrow" w:hAnsi="Arial Narrow"/>
          <w:i/>
        </w:rPr>
      </w:pPr>
      <w:r w:rsidRPr="00ED1D07">
        <w:rPr>
          <w:rFonts w:ascii="Arial Narrow" w:hAnsi="Arial Narrow"/>
          <w:i/>
        </w:rPr>
        <w:t>to the best of our knowledge these activities comply with relevant requirements included here.</w:t>
      </w:r>
    </w:p>
    <w:p w14:paraId="3485BA5D" w14:textId="77777777" w:rsidR="00E021FD" w:rsidRPr="00ED1D07" w:rsidRDefault="00E021FD" w:rsidP="00E021FD">
      <w:pPr>
        <w:tabs>
          <w:tab w:val="left" w:pos="8789"/>
        </w:tabs>
        <w:spacing w:after="240" w:line="240" w:lineRule="auto"/>
        <w:ind w:left="360" w:right="46"/>
        <w:rPr>
          <w:rFonts w:ascii="Arial Narrow" w:hAnsi="Arial Narrow" w:cstheme="minorHAnsi"/>
          <w:color w:val="FF0000"/>
        </w:rPr>
      </w:pPr>
    </w:p>
    <w:p w14:paraId="094B3F4E" w14:textId="77777777" w:rsidR="00E021FD" w:rsidRPr="00ED1D07" w:rsidRDefault="00E021FD" w:rsidP="00E021FD">
      <w:pPr>
        <w:spacing w:after="0" w:line="240" w:lineRule="auto"/>
        <w:rPr>
          <w:rFonts w:ascii="Arial Narrow" w:hAnsi="Arial Narrow" w:cstheme="minorHAnsi"/>
          <w:sz w:val="24"/>
        </w:rPr>
      </w:pPr>
    </w:p>
    <w:tbl>
      <w:tblPr>
        <w:tblW w:w="0" w:type="auto"/>
        <w:jc w:val="center"/>
        <w:tblLayout w:type="fixed"/>
        <w:tblLook w:val="0000" w:firstRow="0" w:lastRow="0" w:firstColumn="0" w:lastColumn="0" w:noHBand="0" w:noVBand="0"/>
      </w:tblPr>
      <w:tblGrid>
        <w:gridCol w:w="1792"/>
        <w:gridCol w:w="4864"/>
      </w:tblGrid>
      <w:tr w:rsidR="00E021FD" w:rsidRPr="00ED1D07" w14:paraId="0A6C9915" w14:textId="77777777" w:rsidTr="00D36B27">
        <w:trPr>
          <w:jc w:val="center"/>
        </w:trPr>
        <w:tc>
          <w:tcPr>
            <w:tcW w:w="1792" w:type="dxa"/>
          </w:tcPr>
          <w:p w14:paraId="26C84BAF" w14:textId="77777777" w:rsidR="00E021FD" w:rsidRPr="00ED1D07" w:rsidRDefault="00E021FD" w:rsidP="006C07DD">
            <w:pPr>
              <w:spacing w:after="0" w:line="360" w:lineRule="auto"/>
              <w:rPr>
                <w:rFonts w:ascii="Arial Narrow" w:hAnsi="Arial Narrow" w:cstheme="minorHAnsi"/>
                <w:b/>
                <w:bCs/>
              </w:rPr>
            </w:pPr>
            <w:r w:rsidRPr="00ED1D07">
              <w:rPr>
                <w:rFonts w:ascii="Arial Narrow" w:hAnsi="Arial Narrow" w:cstheme="minorHAnsi"/>
                <w:b/>
              </w:rPr>
              <w:t xml:space="preserve">Nama: </w:t>
            </w:r>
          </w:p>
        </w:tc>
        <w:tc>
          <w:tcPr>
            <w:tcW w:w="4864" w:type="dxa"/>
            <w:tcBorders>
              <w:bottom w:val="single" w:sz="4" w:space="0" w:color="auto"/>
            </w:tcBorders>
          </w:tcPr>
          <w:p w14:paraId="6D0C42D3" w14:textId="77777777" w:rsidR="00E021FD" w:rsidRPr="00ED1D07" w:rsidRDefault="00E021FD" w:rsidP="006C07DD">
            <w:pPr>
              <w:spacing w:after="0" w:line="360" w:lineRule="auto"/>
              <w:rPr>
                <w:rFonts w:ascii="Arial Narrow" w:hAnsi="Arial Narrow" w:cstheme="minorHAnsi"/>
              </w:rPr>
            </w:pPr>
          </w:p>
        </w:tc>
      </w:tr>
      <w:tr w:rsidR="00E021FD" w:rsidRPr="00ED1D07" w14:paraId="08AA1446" w14:textId="77777777" w:rsidTr="00D36B27">
        <w:trPr>
          <w:jc w:val="center"/>
        </w:trPr>
        <w:tc>
          <w:tcPr>
            <w:tcW w:w="1792" w:type="dxa"/>
          </w:tcPr>
          <w:p w14:paraId="03397AFF" w14:textId="77777777" w:rsidR="00E021FD" w:rsidRPr="00ED1D07" w:rsidRDefault="00E021FD" w:rsidP="006C07DD">
            <w:pPr>
              <w:spacing w:after="0" w:line="360" w:lineRule="auto"/>
              <w:rPr>
                <w:rFonts w:ascii="Arial Narrow" w:hAnsi="Arial Narrow" w:cstheme="minorHAnsi"/>
                <w:b/>
                <w:bCs/>
                <w:sz w:val="24"/>
              </w:rPr>
            </w:pPr>
          </w:p>
        </w:tc>
        <w:tc>
          <w:tcPr>
            <w:tcW w:w="4864" w:type="dxa"/>
            <w:tcBorders>
              <w:top w:val="single" w:sz="4" w:space="0" w:color="auto"/>
            </w:tcBorders>
          </w:tcPr>
          <w:p w14:paraId="4F303D3C" w14:textId="77777777" w:rsidR="00E021FD" w:rsidRPr="00ED1D07" w:rsidRDefault="00E021FD" w:rsidP="004A13F5">
            <w:pPr>
              <w:spacing w:after="0" w:line="360" w:lineRule="auto"/>
              <w:jc w:val="center"/>
              <w:rPr>
                <w:rFonts w:ascii="Arial Narrow" w:hAnsi="Arial Narrow" w:cstheme="minorHAnsi"/>
                <w:sz w:val="16"/>
              </w:rPr>
            </w:pPr>
            <w:r w:rsidRPr="00ED1D07">
              <w:rPr>
                <w:rFonts w:ascii="Arial Narrow" w:hAnsi="Arial Narrow" w:cstheme="minorHAnsi"/>
                <w:sz w:val="16"/>
              </w:rPr>
              <w:t>[</w:t>
            </w:r>
            <w:r w:rsidR="004A13F5" w:rsidRPr="00ED1D07">
              <w:rPr>
                <w:rFonts w:ascii="Arial Narrow" w:hAnsi="Arial Narrow" w:cstheme="minorHAnsi"/>
                <w:sz w:val="16"/>
                <w:lang w:val="id-ID"/>
              </w:rPr>
              <w:t>Pimpinan Puncak/Pemilik LPK</w:t>
            </w:r>
            <w:r w:rsidRPr="00ED1D07">
              <w:rPr>
                <w:rFonts w:ascii="Arial Narrow" w:hAnsi="Arial Narrow" w:cstheme="minorHAnsi"/>
                <w:sz w:val="16"/>
              </w:rPr>
              <w:t>]</w:t>
            </w:r>
          </w:p>
        </w:tc>
      </w:tr>
      <w:tr w:rsidR="00E021FD" w:rsidRPr="00ED1D07" w14:paraId="1AE2A87F" w14:textId="77777777" w:rsidTr="00D36B27">
        <w:trPr>
          <w:jc w:val="center"/>
        </w:trPr>
        <w:tc>
          <w:tcPr>
            <w:tcW w:w="1792" w:type="dxa"/>
          </w:tcPr>
          <w:p w14:paraId="7FD87401" w14:textId="77777777" w:rsidR="00E021FD" w:rsidRPr="00ED1D07" w:rsidRDefault="00E021FD" w:rsidP="006C07DD">
            <w:pPr>
              <w:spacing w:after="0" w:line="360" w:lineRule="auto"/>
              <w:rPr>
                <w:rFonts w:ascii="Arial Narrow" w:hAnsi="Arial Narrow" w:cstheme="minorHAnsi"/>
                <w:b/>
                <w:bCs/>
              </w:rPr>
            </w:pPr>
            <w:r w:rsidRPr="00ED1D07">
              <w:rPr>
                <w:rFonts w:ascii="Arial Narrow" w:hAnsi="Arial Narrow" w:cstheme="minorHAnsi"/>
                <w:b/>
              </w:rPr>
              <w:t>Tanda tangan:</w:t>
            </w:r>
          </w:p>
        </w:tc>
        <w:tc>
          <w:tcPr>
            <w:tcW w:w="4864" w:type="dxa"/>
            <w:tcBorders>
              <w:bottom w:val="single" w:sz="4" w:space="0" w:color="auto"/>
            </w:tcBorders>
          </w:tcPr>
          <w:p w14:paraId="2DE73B82" w14:textId="77777777" w:rsidR="00E021FD" w:rsidRPr="00ED1D07" w:rsidRDefault="00E021FD" w:rsidP="006C07DD">
            <w:pPr>
              <w:spacing w:after="0" w:line="360" w:lineRule="auto"/>
              <w:rPr>
                <w:rFonts w:ascii="Arial Narrow" w:hAnsi="Arial Narrow" w:cstheme="minorHAnsi"/>
                <w:b/>
                <w:bCs/>
                <w:lang w:val="id-ID"/>
              </w:rPr>
            </w:pPr>
          </w:p>
        </w:tc>
      </w:tr>
      <w:tr w:rsidR="00E021FD" w:rsidRPr="00ED1D07" w14:paraId="2E180D51" w14:textId="77777777" w:rsidTr="00D36B27">
        <w:trPr>
          <w:jc w:val="center"/>
        </w:trPr>
        <w:tc>
          <w:tcPr>
            <w:tcW w:w="1792" w:type="dxa"/>
          </w:tcPr>
          <w:p w14:paraId="0466C172" w14:textId="77777777" w:rsidR="00E021FD" w:rsidRPr="00ED1D07" w:rsidRDefault="00E021FD" w:rsidP="006C07DD">
            <w:pPr>
              <w:spacing w:after="0" w:line="360" w:lineRule="auto"/>
              <w:rPr>
                <w:rFonts w:ascii="Arial Narrow" w:hAnsi="Arial Narrow" w:cstheme="minorHAnsi"/>
                <w:b/>
                <w:bCs/>
                <w:sz w:val="24"/>
              </w:rPr>
            </w:pPr>
          </w:p>
        </w:tc>
        <w:tc>
          <w:tcPr>
            <w:tcW w:w="4864" w:type="dxa"/>
            <w:tcBorders>
              <w:top w:val="single" w:sz="4" w:space="0" w:color="auto"/>
            </w:tcBorders>
          </w:tcPr>
          <w:p w14:paraId="7517D374" w14:textId="77777777" w:rsidR="00E021FD" w:rsidRPr="00ED1D07" w:rsidRDefault="00E021FD" w:rsidP="006C07DD">
            <w:pPr>
              <w:spacing w:after="0" w:line="360" w:lineRule="auto"/>
              <w:jc w:val="center"/>
              <w:rPr>
                <w:rFonts w:ascii="Arial Narrow" w:hAnsi="Arial Narrow" w:cstheme="minorHAnsi"/>
                <w:sz w:val="16"/>
              </w:rPr>
            </w:pPr>
          </w:p>
        </w:tc>
      </w:tr>
      <w:tr w:rsidR="00E021FD" w:rsidRPr="00ED1D07" w14:paraId="0646C538" w14:textId="77777777" w:rsidTr="00D36B27">
        <w:trPr>
          <w:jc w:val="center"/>
        </w:trPr>
        <w:tc>
          <w:tcPr>
            <w:tcW w:w="1792" w:type="dxa"/>
          </w:tcPr>
          <w:p w14:paraId="6BC39FC9" w14:textId="77777777" w:rsidR="00E021FD" w:rsidRPr="00ED1D07" w:rsidRDefault="00E021FD" w:rsidP="006C07DD">
            <w:pPr>
              <w:spacing w:after="0" w:line="360" w:lineRule="auto"/>
              <w:rPr>
                <w:rFonts w:ascii="Arial Narrow" w:hAnsi="Arial Narrow" w:cstheme="minorHAnsi"/>
                <w:b/>
                <w:bCs/>
              </w:rPr>
            </w:pPr>
            <w:r w:rsidRPr="00ED1D07">
              <w:rPr>
                <w:rFonts w:ascii="Arial Narrow" w:hAnsi="Arial Narrow" w:cstheme="minorHAnsi"/>
                <w:b/>
              </w:rPr>
              <w:t>Tanggal:</w:t>
            </w:r>
          </w:p>
        </w:tc>
        <w:tc>
          <w:tcPr>
            <w:tcW w:w="4864" w:type="dxa"/>
            <w:tcBorders>
              <w:bottom w:val="single" w:sz="4" w:space="0" w:color="auto"/>
            </w:tcBorders>
          </w:tcPr>
          <w:p w14:paraId="4AD5C72C" w14:textId="77777777" w:rsidR="00E021FD" w:rsidRPr="00ED1D07" w:rsidRDefault="00E021FD" w:rsidP="006C07DD">
            <w:pPr>
              <w:spacing w:after="0" w:line="360" w:lineRule="auto"/>
              <w:rPr>
                <w:rFonts w:ascii="Arial Narrow" w:hAnsi="Arial Narrow" w:cstheme="minorHAnsi"/>
                <w:b/>
                <w:bCs/>
              </w:rPr>
            </w:pPr>
          </w:p>
        </w:tc>
      </w:tr>
      <w:tr w:rsidR="00E021FD" w:rsidRPr="00ED1D07" w14:paraId="305FDA6F" w14:textId="77777777" w:rsidTr="00D36B27">
        <w:trPr>
          <w:jc w:val="center"/>
        </w:trPr>
        <w:tc>
          <w:tcPr>
            <w:tcW w:w="1792" w:type="dxa"/>
          </w:tcPr>
          <w:p w14:paraId="6408ADD6" w14:textId="77777777" w:rsidR="00E021FD" w:rsidRPr="00ED1D07" w:rsidRDefault="00E021FD" w:rsidP="006C07DD">
            <w:pPr>
              <w:spacing w:after="0" w:line="360" w:lineRule="auto"/>
              <w:rPr>
                <w:rFonts w:ascii="Arial Narrow" w:hAnsi="Arial Narrow" w:cstheme="minorHAnsi"/>
                <w:b/>
                <w:bCs/>
              </w:rPr>
            </w:pPr>
          </w:p>
        </w:tc>
        <w:tc>
          <w:tcPr>
            <w:tcW w:w="4864" w:type="dxa"/>
            <w:tcBorders>
              <w:top w:val="single" w:sz="4" w:space="0" w:color="auto"/>
            </w:tcBorders>
          </w:tcPr>
          <w:p w14:paraId="3C01E94C" w14:textId="77777777" w:rsidR="00E021FD" w:rsidRPr="00ED1D07" w:rsidRDefault="00E021FD" w:rsidP="006C07DD">
            <w:pPr>
              <w:spacing w:after="0" w:line="360" w:lineRule="auto"/>
              <w:rPr>
                <w:rFonts w:ascii="Arial Narrow" w:hAnsi="Arial Narrow" w:cstheme="minorHAnsi"/>
                <w:b/>
                <w:bCs/>
              </w:rPr>
            </w:pPr>
          </w:p>
        </w:tc>
      </w:tr>
      <w:tr w:rsidR="00E021FD" w:rsidRPr="00ED1D07" w14:paraId="58D9FA26" w14:textId="77777777" w:rsidTr="00D36B27">
        <w:trPr>
          <w:jc w:val="center"/>
        </w:trPr>
        <w:tc>
          <w:tcPr>
            <w:tcW w:w="1792" w:type="dxa"/>
          </w:tcPr>
          <w:p w14:paraId="684B9549" w14:textId="77777777" w:rsidR="00E021FD" w:rsidRPr="00ED1D07" w:rsidRDefault="00E021FD" w:rsidP="006C07DD">
            <w:pPr>
              <w:spacing w:after="0" w:line="360" w:lineRule="auto"/>
              <w:rPr>
                <w:rFonts w:ascii="Arial Narrow" w:hAnsi="Arial Narrow" w:cstheme="minorHAnsi"/>
                <w:b/>
                <w:bCs/>
              </w:rPr>
            </w:pPr>
          </w:p>
        </w:tc>
        <w:tc>
          <w:tcPr>
            <w:tcW w:w="4864" w:type="dxa"/>
          </w:tcPr>
          <w:p w14:paraId="36AAFDDE" w14:textId="77777777" w:rsidR="00E021FD" w:rsidRPr="00ED1D07" w:rsidRDefault="00E021FD" w:rsidP="006C07DD">
            <w:pPr>
              <w:spacing w:after="0" w:line="360" w:lineRule="auto"/>
              <w:rPr>
                <w:rFonts w:ascii="Arial Narrow" w:hAnsi="Arial Narrow" w:cstheme="minorHAnsi"/>
                <w:b/>
                <w:bCs/>
              </w:rPr>
            </w:pPr>
          </w:p>
        </w:tc>
      </w:tr>
      <w:tr w:rsidR="00E021FD" w:rsidRPr="00ED1D07" w14:paraId="254044F3" w14:textId="77777777" w:rsidTr="00D36B27">
        <w:trPr>
          <w:jc w:val="center"/>
        </w:trPr>
        <w:tc>
          <w:tcPr>
            <w:tcW w:w="1792" w:type="dxa"/>
          </w:tcPr>
          <w:p w14:paraId="3D5E6F1A" w14:textId="77777777" w:rsidR="00E021FD" w:rsidRPr="00ED1D07" w:rsidRDefault="00E021FD" w:rsidP="006C07DD">
            <w:pPr>
              <w:spacing w:after="0" w:line="360" w:lineRule="auto"/>
              <w:rPr>
                <w:rFonts w:ascii="Arial Narrow" w:hAnsi="Arial Narrow" w:cstheme="minorHAnsi"/>
                <w:b/>
                <w:bCs/>
              </w:rPr>
            </w:pPr>
            <w:r w:rsidRPr="00ED1D07">
              <w:rPr>
                <w:rFonts w:ascii="Arial Narrow" w:hAnsi="Arial Narrow" w:cstheme="minorHAnsi"/>
                <w:b/>
              </w:rPr>
              <w:t>Nama:</w:t>
            </w:r>
          </w:p>
        </w:tc>
        <w:tc>
          <w:tcPr>
            <w:tcW w:w="4864" w:type="dxa"/>
            <w:tcBorders>
              <w:bottom w:val="single" w:sz="4" w:space="0" w:color="auto"/>
            </w:tcBorders>
          </w:tcPr>
          <w:p w14:paraId="6AD9167A" w14:textId="77777777" w:rsidR="00E021FD" w:rsidRPr="00ED1D07" w:rsidRDefault="00E021FD" w:rsidP="006C07DD">
            <w:pPr>
              <w:spacing w:after="0" w:line="360" w:lineRule="auto"/>
              <w:rPr>
                <w:rFonts w:ascii="Arial Narrow" w:hAnsi="Arial Narrow" w:cstheme="minorHAnsi"/>
                <w:b/>
                <w:bCs/>
              </w:rPr>
            </w:pPr>
          </w:p>
        </w:tc>
      </w:tr>
      <w:tr w:rsidR="00E021FD" w:rsidRPr="00ED1D07" w14:paraId="47438BBE" w14:textId="77777777" w:rsidTr="00D36B27">
        <w:trPr>
          <w:jc w:val="center"/>
        </w:trPr>
        <w:tc>
          <w:tcPr>
            <w:tcW w:w="1792" w:type="dxa"/>
          </w:tcPr>
          <w:p w14:paraId="2DA1F738" w14:textId="77777777" w:rsidR="00E021FD" w:rsidRPr="00ED1D07" w:rsidRDefault="00E021FD" w:rsidP="006C07DD">
            <w:pPr>
              <w:spacing w:after="0" w:line="360" w:lineRule="auto"/>
              <w:rPr>
                <w:rFonts w:ascii="Arial Narrow" w:hAnsi="Arial Narrow" w:cstheme="minorHAnsi"/>
                <w:b/>
                <w:bCs/>
                <w:sz w:val="24"/>
              </w:rPr>
            </w:pPr>
          </w:p>
        </w:tc>
        <w:tc>
          <w:tcPr>
            <w:tcW w:w="4864" w:type="dxa"/>
            <w:tcBorders>
              <w:top w:val="single" w:sz="4" w:space="0" w:color="auto"/>
            </w:tcBorders>
          </w:tcPr>
          <w:p w14:paraId="3995EA1F" w14:textId="77777777" w:rsidR="00E021FD" w:rsidRPr="00ED1D07" w:rsidRDefault="004A13F5" w:rsidP="006C07DD">
            <w:pPr>
              <w:spacing w:after="0" w:line="360" w:lineRule="auto"/>
              <w:jc w:val="center"/>
              <w:rPr>
                <w:rFonts w:ascii="Arial Narrow" w:hAnsi="Arial Narrow" w:cstheme="minorHAnsi"/>
                <w:sz w:val="16"/>
              </w:rPr>
            </w:pPr>
            <w:r w:rsidRPr="00ED1D07">
              <w:rPr>
                <w:rFonts w:ascii="Arial Narrow" w:hAnsi="Arial Narrow" w:cstheme="minorHAnsi"/>
                <w:sz w:val="16"/>
              </w:rPr>
              <w:t xml:space="preserve">[Kepala, </w:t>
            </w:r>
            <w:r w:rsidRPr="00ED1D07">
              <w:rPr>
                <w:rFonts w:ascii="Arial Narrow" w:hAnsi="Arial Narrow" w:cstheme="minorHAnsi"/>
                <w:sz w:val="16"/>
                <w:lang w:val="id-ID"/>
              </w:rPr>
              <w:t>D</w:t>
            </w:r>
            <w:r w:rsidR="00E021FD" w:rsidRPr="00ED1D07">
              <w:rPr>
                <w:rFonts w:ascii="Arial Narrow" w:hAnsi="Arial Narrow" w:cstheme="minorHAnsi"/>
                <w:sz w:val="16"/>
              </w:rPr>
              <w:t>irektur, Manajer, dll]</w:t>
            </w:r>
          </w:p>
        </w:tc>
      </w:tr>
      <w:tr w:rsidR="00E021FD" w:rsidRPr="00ED1D07" w14:paraId="6C1D8DE6" w14:textId="77777777" w:rsidTr="00D36B27">
        <w:trPr>
          <w:jc w:val="center"/>
        </w:trPr>
        <w:tc>
          <w:tcPr>
            <w:tcW w:w="1792" w:type="dxa"/>
          </w:tcPr>
          <w:p w14:paraId="0554C1C2" w14:textId="77777777" w:rsidR="00E021FD" w:rsidRPr="00ED1D07" w:rsidRDefault="00E021FD" w:rsidP="006C07DD">
            <w:pPr>
              <w:spacing w:after="0" w:line="360" w:lineRule="auto"/>
              <w:rPr>
                <w:rFonts w:ascii="Arial Narrow" w:hAnsi="Arial Narrow" w:cstheme="minorHAnsi"/>
                <w:b/>
                <w:bCs/>
              </w:rPr>
            </w:pPr>
            <w:r w:rsidRPr="00ED1D07">
              <w:rPr>
                <w:rFonts w:ascii="Arial Narrow" w:hAnsi="Arial Narrow" w:cstheme="minorHAnsi"/>
                <w:b/>
              </w:rPr>
              <w:t>Tanda tangan:</w:t>
            </w:r>
          </w:p>
        </w:tc>
        <w:tc>
          <w:tcPr>
            <w:tcW w:w="4864" w:type="dxa"/>
            <w:tcBorders>
              <w:bottom w:val="single" w:sz="4" w:space="0" w:color="auto"/>
            </w:tcBorders>
          </w:tcPr>
          <w:p w14:paraId="1F99D8C4" w14:textId="77777777" w:rsidR="00E021FD" w:rsidRPr="00ED1D07" w:rsidRDefault="00E021FD" w:rsidP="006C07DD">
            <w:pPr>
              <w:spacing w:after="0" w:line="360" w:lineRule="auto"/>
              <w:rPr>
                <w:rFonts w:ascii="Arial Narrow" w:hAnsi="Arial Narrow" w:cstheme="minorHAnsi"/>
                <w:b/>
                <w:bCs/>
              </w:rPr>
            </w:pPr>
          </w:p>
        </w:tc>
      </w:tr>
      <w:tr w:rsidR="00E021FD" w:rsidRPr="00ED1D07" w14:paraId="0A573998" w14:textId="77777777" w:rsidTr="00D36B27">
        <w:trPr>
          <w:jc w:val="center"/>
        </w:trPr>
        <w:tc>
          <w:tcPr>
            <w:tcW w:w="1792" w:type="dxa"/>
          </w:tcPr>
          <w:p w14:paraId="44D9A152" w14:textId="77777777" w:rsidR="00E021FD" w:rsidRPr="00ED1D07" w:rsidRDefault="00E021FD" w:rsidP="006C07DD">
            <w:pPr>
              <w:spacing w:after="0" w:line="360" w:lineRule="auto"/>
              <w:rPr>
                <w:rFonts w:ascii="Arial Narrow" w:hAnsi="Arial Narrow" w:cstheme="minorHAnsi"/>
                <w:b/>
                <w:bCs/>
                <w:sz w:val="24"/>
              </w:rPr>
            </w:pPr>
          </w:p>
        </w:tc>
        <w:tc>
          <w:tcPr>
            <w:tcW w:w="4864" w:type="dxa"/>
            <w:tcBorders>
              <w:top w:val="single" w:sz="4" w:space="0" w:color="auto"/>
            </w:tcBorders>
          </w:tcPr>
          <w:p w14:paraId="6C0EAEDD" w14:textId="77777777" w:rsidR="00E021FD" w:rsidRPr="00ED1D07" w:rsidRDefault="00E021FD" w:rsidP="006C07DD">
            <w:pPr>
              <w:spacing w:after="0" w:line="360" w:lineRule="auto"/>
              <w:jc w:val="center"/>
              <w:rPr>
                <w:rFonts w:ascii="Arial Narrow" w:hAnsi="Arial Narrow" w:cstheme="minorHAnsi"/>
                <w:sz w:val="16"/>
              </w:rPr>
            </w:pPr>
          </w:p>
        </w:tc>
      </w:tr>
      <w:tr w:rsidR="00E021FD" w:rsidRPr="00ED1D07" w14:paraId="22E61140" w14:textId="77777777" w:rsidTr="00D36B27">
        <w:trPr>
          <w:jc w:val="center"/>
        </w:trPr>
        <w:tc>
          <w:tcPr>
            <w:tcW w:w="1792" w:type="dxa"/>
            <w:tcBorders>
              <w:bottom w:val="nil"/>
            </w:tcBorders>
          </w:tcPr>
          <w:p w14:paraId="4F491F82" w14:textId="77777777" w:rsidR="00E021FD" w:rsidRPr="00ED1D07" w:rsidRDefault="00E021FD" w:rsidP="006C07DD">
            <w:pPr>
              <w:spacing w:after="0" w:line="360" w:lineRule="auto"/>
              <w:rPr>
                <w:rFonts w:ascii="Arial Narrow" w:hAnsi="Arial Narrow" w:cstheme="minorHAnsi"/>
                <w:b/>
                <w:bCs/>
              </w:rPr>
            </w:pPr>
            <w:r w:rsidRPr="00ED1D07">
              <w:rPr>
                <w:rFonts w:ascii="Arial Narrow" w:hAnsi="Arial Narrow" w:cstheme="minorHAnsi"/>
                <w:b/>
              </w:rPr>
              <w:t>Tanggal:</w:t>
            </w:r>
          </w:p>
        </w:tc>
        <w:tc>
          <w:tcPr>
            <w:tcW w:w="4864" w:type="dxa"/>
            <w:tcBorders>
              <w:bottom w:val="single" w:sz="4" w:space="0" w:color="auto"/>
            </w:tcBorders>
          </w:tcPr>
          <w:p w14:paraId="434AAD45" w14:textId="77777777" w:rsidR="00E021FD" w:rsidRPr="00ED1D07" w:rsidRDefault="00E021FD" w:rsidP="006C07DD">
            <w:pPr>
              <w:spacing w:after="0" w:line="360" w:lineRule="auto"/>
              <w:rPr>
                <w:rFonts w:ascii="Arial Narrow" w:hAnsi="Arial Narrow" w:cstheme="minorHAnsi"/>
                <w:b/>
                <w:bCs/>
              </w:rPr>
            </w:pPr>
          </w:p>
        </w:tc>
      </w:tr>
    </w:tbl>
    <w:p w14:paraId="6F308E47" w14:textId="77777777" w:rsidR="00E021FD" w:rsidRPr="00ED1D07" w:rsidRDefault="00E021FD" w:rsidP="00E021FD">
      <w:pPr>
        <w:spacing w:after="0" w:line="240" w:lineRule="auto"/>
        <w:rPr>
          <w:rFonts w:ascii="Arial Narrow" w:hAnsi="Arial Narrow" w:cstheme="minorHAnsi"/>
          <w:sz w:val="24"/>
        </w:rPr>
      </w:pPr>
    </w:p>
    <w:sectPr w:rsidR="00E021FD" w:rsidRPr="00ED1D07" w:rsidSect="001955E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468AF" w14:textId="77777777" w:rsidR="00B15491" w:rsidRDefault="00B15491" w:rsidP="00E021FD">
      <w:pPr>
        <w:spacing w:after="0" w:line="240" w:lineRule="auto"/>
      </w:pPr>
      <w:r>
        <w:separator/>
      </w:r>
    </w:p>
  </w:endnote>
  <w:endnote w:type="continuationSeparator" w:id="0">
    <w:p w14:paraId="18417A13" w14:textId="77777777" w:rsidR="00B15491" w:rsidRDefault="00B15491" w:rsidP="00E0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924296"/>
      <w:docPartObj>
        <w:docPartGallery w:val="Page Numbers (Bottom of Page)"/>
        <w:docPartUnique/>
      </w:docPartObj>
    </w:sdtPr>
    <w:sdtEndPr>
      <w:rPr>
        <w:noProof/>
      </w:rPr>
    </w:sdtEndPr>
    <w:sdtContent>
      <w:p w14:paraId="78856448" w14:textId="2D8205DC" w:rsidR="00F33E8D" w:rsidRDefault="00F33E8D">
        <w:pPr>
          <w:pStyle w:val="Footer"/>
          <w:jc w:val="right"/>
        </w:pPr>
        <w:r>
          <w:fldChar w:fldCharType="begin"/>
        </w:r>
        <w:r>
          <w:instrText xml:space="preserve"> PAGE   \* MERGEFORMAT </w:instrText>
        </w:r>
        <w:r>
          <w:fldChar w:fldCharType="separate"/>
        </w:r>
        <w:r w:rsidR="005051D6">
          <w:rPr>
            <w:noProof/>
          </w:rPr>
          <w:t>0</w:t>
        </w:r>
        <w:r>
          <w:rPr>
            <w:noProof/>
          </w:rPr>
          <w:fldChar w:fldCharType="end"/>
        </w:r>
      </w:p>
    </w:sdtContent>
  </w:sdt>
  <w:p w14:paraId="163B6AFE" w14:textId="77777777" w:rsidR="00F33E8D" w:rsidRDefault="00F33E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5C281" w14:textId="77777777" w:rsidR="00B15491" w:rsidRDefault="00B15491" w:rsidP="00E021FD">
      <w:pPr>
        <w:spacing w:after="0" w:line="240" w:lineRule="auto"/>
      </w:pPr>
      <w:r>
        <w:separator/>
      </w:r>
    </w:p>
  </w:footnote>
  <w:footnote w:type="continuationSeparator" w:id="0">
    <w:p w14:paraId="359990AE" w14:textId="77777777" w:rsidR="00B15491" w:rsidRDefault="00B15491" w:rsidP="00E021FD">
      <w:pPr>
        <w:spacing w:after="0" w:line="240" w:lineRule="auto"/>
      </w:pPr>
      <w:r>
        <w:continuationSeparator/>
      </w:r>
    </w:p>
  </w:footnote>
  <w:footnote w:id="1">
    <w:p w14:paraId="7BABBDEE" w14:textId="77777777" w:rsidR="00F33E8D" w:rsidRDefault="00F33E8D" w:rsidP="004B628A">
      <w:pPr>
        <w:pStyle w:val="FootnoteText"/>
      </w:pPr>
      <w:r>
        <w:rPr>
          <w:rStyle w:val="FootnoteReference"/>
        </w:rPr>
        <w:footnoteRef/>
      </w:r>
      <w:r>
        <w:t xml:space="preserve"> This criteria is only relevant where the training provider has established partnerships with other stakeholders to deliver part of the training </w:t>
      </w:r>
    </w:p>
  </w:footnote>
  <w:footnote w:id="2">
    <w:p w14:paraId="06A25085" w14:textId="77777777" w:rsidR="00F33E8D" w:rsidRDefault="00F33E8D" w:rsidP="00F513EF">
      <w:pPr>
        <w:pStyle w:val="FootnoteText"/>
      </w:pPr>
      <w:r>
        <w:rPr>
          <w:rStyle w:val="FootnoteReference"/>
        </w:rPr>
        <w:footnoteRef/>
      </w:r>
      <w:r>
        <w:t xml:space="preserve"> Where the provider is licensed as a LSP by BNSP, the BNSP license will be sufficient evidence for compliance with Standard 4.</w:t>
      </w:r>
    </w:p>
  </w:footnote>
  <w:footnote w:id="3">
    <w:p w14:paraId="1BF7B7F0" w14:textId="77777777" w:rsidR="00F33E8D" w:rsidRDefault="00F33E8D" w:rsidP="00563CF8">
      <w:pPr>
        <w:pStyle w:val="FootnoteText"/>
      </w:pPr>
      <w:r>
        <w:rPr>
          <w:rStyle w:val="FootnoteReference"/>
        </w:rPr>
        <w:footnoteRef/>
      </w:r>
      <w:r>
        <w:t xml:space="preserve"> Where MoM does not regulate the qualifications of instructors, the training provider must demonstrate how they decide the qualification and experience of instructors that is required.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B55"/>
    <w:multiLevelType w:val="hybridMultilevel"/>
    <w:tmpl w:val="E7E27D3E"/>
    <w:lvl w:ilvl="0" w:tplc="148A576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2830612"/>
    <w:multiLevelType w:val="hybridMultilevel"/>
    <w:tmpl w:val="DB8C2B16"/>
    <w:lvl w:ilvl="0" w:tplc="F4B685BE">
      <w:start w:val="1"/>
      <w:numFmt w:val="lowerLetter"/>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8C1DD8"/>
    <w:multiLevelType w:val="hybridMultilevel"/>
    <w:tmpl w:val="0838BEC2"/>
    <w:lvl w:ilvl="0" w:tplc="D338B9E4">
      <w:start w:val="5"/>
      <w:numFmt w:val="decimal"/>
      <w:lvlText w:val="7.%1"/>
      <w:lvlJc w:val="left"/>
      <w:pPr>
        <w:ind w:left="720" w:hanging="360"/>
      </w:pPr>
      <w:rPr>
        <w:rFonts w:ascii="Calibri" w:hAnsi="Calibri" w:cs="Times New Roman"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011818"/>
    <w:multiLevelType w:val="hybridMultilevel"/>
    <w:tmpl w:val="D3A8683E"/>
    <w:lvl w:ilvl="0" w:tplc="74AC8C8C">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C006FF"/>
    <w:multiLevelType w:val="hybridMultilevel"/>
    <w:tmpl w:val="1DBE8AB0"/>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F44225"/>
    <w:multiLevelType w:val="hybridMultilevel"/>
    <w:tmpl w:val="4B267CCE"/>
    <w:lvl w:ilvl="0" w:tplc="5B78A874">
      <w:start w:val="2"/>
      <w:numFmt w:val="decimal"/>
      <w:lvlText w:val="4.%1"/>
      <w:lvlJc w:val="left"/>
      <w:pPr>
        <w:ind w:left="720" w:hanging="360"/>
      </w:pPr>
      <w:rPr>
        <w:rFonts w:ascii="Calibri" w:hAnsi="Calibri" w:hint="default"/>
        <w:b w:val="0"/>
        <w:i w:val="0"/>
        <w:color w:val="auto"/>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BD158E"/>
    <w:multiLevelType w:val="hybridMultilevel"/>
    <w:tmpl w:val="8D4627F4"/>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D110D9"/>
    <w:multiLevelType w:val="hybridMultilevel"/>
    <w:tmpl w:val="1DBE8AB0"/>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FC7957"/>
    <w:multiLevelType w:val="hybridMultilevel"/>
    <w:tmpl w:val="D08C08F6"/>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0B4AD6"/>
    <w:multiLevelType w:val="hybridMultilevel"/>
    <w:tmpl w:val="E968C93A"/>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317974"/>
    <w:multiLevelType w:val="hybridMultilevel"/>
    <w:tmpl w:val="E968C93A"/>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B76BE4"/>
    <w:multiLevelType w:val="hybridMultilevel"/>
    <w:tmpl w:val="5AD6515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6E609E"/>
    <w:multiLevelType w:val="hybridMultilevel"/>
    <w:tmpl w:val="3556B668"/>
    <w:lvl w:ilvl="0" w:tplc="3A5E91EA">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7E5612"/>
    <w:multiLevelType w:val="hybridMultilevel"/>
    <w:tmpl w:val="E6D65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CF17F95"/>
    <w:multiLevelType w:val="hybridMultilevel"/>
    <w:tmpl w:val="69EE36A4"/>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5E2754"/>
    <w:multiLevelType w:val="hybridMultilevel"/>
    <w:tmpl w:val="24787DBC"/>
    <w:lvl w:ilvl="0" w:tplc="2CA4F48A">
      <w:start w:val="1"/>
      <w:numFmt w:val="lowerLetter"/>
      <w:lvlText w:val="%1."/>
      <w:lvlJc w:val="left"/>
      <w:pPr>
        <w:ind w:left="360" w:hanging="360"/>
      </w:pPr>
      <w:rPr>
        <w:rFonts w:hint="default"/>
        <w:b w:val="0"/>
      </w:rPr>
    </w:lvl>
    <w:lvl w:ilvl="1" w:tplc="04210011">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7343D7"/>
    <w:multiLevelType w:val="hybridMultilevel"/>
    <w:tmpl w:val="4D621CBC"/>
    <w:lvl w:ilvl="0" w:tplc="04210019">
      <w:start w:val="1"/>
      <w:numFmt w:val="lowerLetter"/>
      <w:lvlText w:val="%1."/>
      <w:lvlJc w:val="left"/>
      <w:pPr>
        <w:ind w:left="360" w:hanging="360"/>
      </w:pPr>
      <w:rPr>
        <w:rFonts w:hint="default"/>
      </w:rPr>
    </w:lvl>
    <w:lvl w:ilvl="1" w:tplc="C46AB31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0EF207A"/>
    <w:multiLevelType w:val="hybridMultilevel"/>
    <w:tmpl w:val="DA4C0EB2"/>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12C4CB0"/>
    <w:multiLevelType w:val="hybridMultilevel"/>
    <w:tmpl w:val="6D863AA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21FC6926"/>
    <w:multiLevelType w:val="hybridMultilevel"/>
    <w:tmpl w:val="69EE36A4"/>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2B122B4"/>
    <w:multiLevelType w:val="hybridMultilevel"/>
    <w:tmpl w:val="1DBE8AB0"/>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59915FD"/>
    <w:multiLevelType w:val="hybridMultilevel"/>
    <w:tmpl w:val="A62C67B0"/>
    <w:lvl w:ilvl="0" w:tplc="3FCE1DDA">
      <w:start w:val="1"/>
      <w:numFmt w:val="lowerLetter"/>
      <w:lvlText w:val="%1."/>
      <w:lvlJc w:val="left"/>
      <w:pPr>
        <w:ind w:left="720" w:hanging="360"/>
      </w:pPr>
      <w:rPr>
        <w:rFonts w:hint="default"/>
        <w:b w:val="0"/>
      </w:rPr>
    </w:lvl>
    <w:lvl w:ilvl="1" w:tplc="C46AB31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3332FF"/>
    <w:multiLevelType w:val="hybridMultilevel"/>
    <w:tmpl w:val="8D4627F4"/>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04C3B"/>
    <w:multiLevelType w:val="hybridMultilevel"/>
    <w:tmpl w:val="18B89DC6"/>
    <w:lvl w:ilvl="0" w:tplc="63FC4496">
      <w:start w:val="4"/>
      <w:numFmt w:val="decimal"/>
      <w:lvlText w:val="7.%1"/>
      <w:lvlJc w:val="left"/>
      <w:pPr>
        <w:ind w:left="720" w:hanging="360"/>
      </w:pPr>
      <w:rPr>
        <w:rFonts w:ascii="Calibri" w:hAnsi="Calibri" w:cs="Times New Roman"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C3B11B8"/>
    <w:multiLevelType w:val="hybridMultilevel"/>
    <w:tmpl w:val="278EFD9E"/>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9C2417"/>
    <w:multiLevelType w:val="multilevel"/>
    <w:tmpl w:val="AA90DF7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1350" w:firstLine="0"/>
      </w:pPr>
    </w:lvl>
    <w:lvl w:ilvl="2">
      <w:start w:val="1"/>
      <w:numFmt w:val="decimal"/>
      <w:pStyle w:val="MMTopic3"/>
      <w:suff w:val="space"/>
      <w:lvlText w:val="%1.%2.%3"/>
      <w:lvlJc w:val="left"/>
      <w:pPr>
        <w:ind w:left="234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CAC0116"/>
    <w:multiLevelType w:val="hybridMultilevel"/>
    <w:tmpl w:val="1DBE8AB0"/>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D7D622F"/>
    <w:multiLevelType w:val="hybridMultilevel"/>
    <w:tmpl w:val="E4C63FC0"/>
    <w:lvl w:ilvl="0" w:tplc="0C963BAA">
      <w:start w:val="1"/>
      <w:numFmt w:val="decimal"/>
      <w:lvlText w:val="5.%1."/>
      <w:lvlJc w:val="left"/>
      <w:pPr>
        <w:ind w:left="720" w:hanging="360"/>
      </w:pPr>
      <w:rPr>
        <w:rFonts w:ascii="Calibri" w:hAnsi="Calibri" w:cs="Times New Roman"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E652139"/>
    <w:multiLevelType w:val="hybridMultilevel"/>
    <w:tmpl w:val="D08C08F6"/>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2134CA8"/>
    <w:multiLevelType w:val="hybridMultilevel"/>
    <w:tmpl w:val="3556B668"/>
    <w:lvl w:ilvl="0" w:tplc="3A5E91EA">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28A0264"/>
    <w:multiLevelType w:val="hybridMultilevel"/>
    <w:tmpl w:val="69EE36A4"/>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97F71D8"/>
    <w:multiLevelType w:val="hybridMultilevel"/>
    <w:tmpl w:val="96D4A9E4"/>
    <w:lvl w:ilvl="0" w:tplc="1434721E">
      <w:start w:val="2"/>
      <w:numFmt w:val="decimal"/>
      <w:lvlText w:val="7.%1"/>
      <w:lvlJc w:val="left"/>
      <w:pPr>
        <w:ind w:left="720" w:hanging="360"/>
      </w:pPr>
      <w:rPr>
        <w:rFonts w:ascii="Calibri" w:hAnsi="Calibri"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CCE6A0B"/>
    <w:multiLevelType w:val="hybridMultilevel"/>
    <w:tmpl w:val="929871A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D1A5738"/>
    <w:multiLevelType w:val="hybridMultilevel"/>
    <w:tmpl w:val="F6108C8C"/>
    <w:lvl w:ilvl="0" w:tplc="773216F2">
      <w:start w:val="1"/>
      <w:numFmt w:val="decimal"/>
      <w:lvlText w:val="2.%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DE83766"/>
    <w:multiLevelType w:val="hybridMultilevel"/>
    <w:tmpl w:val="BA225136"/>
    <w:lvl w:ilvl="0" w:tplc="13367E1C">
      <w:start w:val="3"/>
      <w:numFmt w:val="decimal"/>
      <w:lvlText w:val="7.%1"/>
      <w:lvlJc w:val="left"/>
      <w:pPr>
        <w:ind w:left="720" w:hanging="360"/>
      </w:pPr>
      <w:rPr>
        <w:rFonts w:ascii="Calibri" w:hAnsi="Calibri" w:cs="Times New Roman"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F3A46F1"/>
    <w:multiLevelType w:val="hybridMultilevel"/>
    <w:tmpl w:val="239C5D20"/>
    <w:lvl w:ilvl="0" w:tplc="EDC64742">
      <w:start w:val="1"/>
      <w:numFmt w:val="decimal"/>
      <w:lvlText w:val="8.%1"/>
      <w:lvlJc w:val="left"/>
      <w:pPr>
        <w:ind w:left="720" w:hanging="360"/>
      </w:pPr>
      <w:rPr>
        <w:rFonts w:ascii="Calibri" w:hAnsi="Calibri"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1DF3F48"/>
    <w:multiLevelType w:val="hybridMultilevel"/>
    <w:tmpl w:val="83E8DD64"/>
    <w:lvl w:ilvl="0" w:tplc="10BAFB9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40F38B9"/>
    <w:multiLevelType w:val="hybridMultilevel"/>
    <w:tmpl w:val="304E78EC"/>
    <w:lvl w:ilvl="0" w:tplc="64488804">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581DB6"/>
    <w:multiLevelType w:val="hybridMultilevel"/>
    <w:tmpl w:val="C7B4BD08"/>
    <w:lvl w:ilvl="0" w:tplc="04210019">
      <w:start w:val="1"/>
      <w:numFmt w:val="lowerLetter"/>
      <w:lvlText w:val="%1."/>
      <w:lvlJc w:val="left"/>
      <w:pPr>
        <w:ind w:left="360" w:hanging="360"/>
      </w:pPr>
      <w:rPr>
        <w:rFonts w:hint="default"/>
      </w:rPr>
    </w:lvl>
    <w:lvl w:ilvl="1" w:tplc="04210011">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5255B09"/>
    <w:multiLevelType w:val="hybridMultilevel"/>
    <w:tmpl w:val="1B0AB99A"/>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6BA144F"/>
    <w:multiLevelType w:val="hybridMultilevel"/>
    <w:tmpl w:val="736ED826"/>
    <w:lvl w:ilvl="0" w:tplc="DDE65B80">
      <w:start w:val="1"/>
      <w:numFmt w:val="decimal"/>
      <w:lvlText w:val="7.%1"/>
      <w:lvlJc w:val="left"/>
      <w:pPr>
        <w:ind w:left="720" w:hanging="360"/>
      </w:pPr>
      <w:rPr>
        <w:rFonts w:ascii="Calibri" w:hAnsi="Calibri"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6F73344"/>
    <w:multiLevelType w:val="hybridMultilevel"/>
    <w:tmpl w:val="BAFCCF2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4A235886"/>
    <w:multiLevelType w:val="hybridMultilevel"/>
    <w:tmpl w:val="278EFD9E"/>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FC620CF"/>
    <w:multiLevelType w:val="hybridMultilevel"/>
    <w:tmpl w:val="721E7BC4"/>
    <w:lvl w:ilvl="0" w:tplc="6D664F64">
      <w:start w:val="2"/>
      <w:numFmt w:val="decimal"/>
      <w:lvlText w:val="8.%1"/>
      <w:lvlJc w:val="left"/>
      <w:pPr>
        <w:ind w:left="720" w:hanging="360"/>
      </w:pPr>
      <w:rPr>
        <w:rFonts w:asciiTheme="minorHAnsi" w:hAnsiTheme="minorHAnsi" w:hint="default"/>
        <w:b w:val="0"/>
        <w:i w:val="0"/>
        <w:color w:val="auto"/>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0870A09"/>
    <w:multiLevelType w:val="hybridMultilevel"/>
    <w:tmpl w:val="304E78EC"/>
    <w:lvl w:ilvl="0" w:tplc="64488804">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5A85AEC"/>
    <w:multiLevelType w:val="hybridMultilevel"/>
    <w:tmpl w:val="304E78EC"/>
    <w:lvl w:ilvl="0" w:tplc="64488804">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8253AF0"/>
    <w:multiLevelType w:val="hybridMultilevel"/>
    <w:tmpl w:val="EC60BD36"/>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9E56CF0"/>
    <w:multiLevelType w:val="hybridMultilevel"/>
    <w:tmpl w:val="42C02B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E1504F8"/>
    <w:multiLevelType w:val="hybridMultilevel"/>
    <w:tmpl w:val="4C1E738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64E331B6"/>
    <w:multiLevelType w:val="hybridMultilevel"/>
    <w:tmpl w:val="FEACA1FC"/>
    <w:lvl w:ilvl="0" w:tplc="0421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187060"/>
    <w:multiLevelType w:val="hybridMultilevel"/>
    <w:tmpl w:val="8D4627F4"/>
    <w:lvl w:ilvl="0" w:tplc="0421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C23462C"/>
    <w:multiLevelType w:val="hybridMultilevel"/>
    <w:tmpl w:val="278EFD9E"/>
    <w:lvl w:ilvl="0" w:tplc="0421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E06385F"/>
    <w:multiLevelType w:val="hybridMultilevel"/>
    <w:tmpl w:val="BDDE73E8"/>
    <w:lvl w:ilvl="0" w:tplc="2122A184">
      <w:start w:val="1"/>
      <w:numFmt w:val="decimal"/>
      <w:lvlText w:val="6.%1"/>
      <w:lvlJc w:val="left"/>
      <w:pPr>
        <w:ind w:left="720" w:hanging="360"/>
      </w:pPr>
      <w:rPr>
        <w:rFonts w:ascii="Calibri" w:hAnsi="Calibri" w:cs="Times New Roman"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2062D5E"/>
    <w:multiLevelType w:val="multilevel"/>
    <w:tmpl w:val="498849DC"/>
    <w:lvl w:ilvl="0">
      <w:start w:val="1"/>
      <w:numFmt w:val="decimal"/>
      <w:pStyle w:val="MajorTableLa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4F7040F"/>
    <w:multiLevelType w:val="hybridMultilevel"/>
    <w:tmpl w:val="BE0EA2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5" w15:restartNumberingAfterBreak="0">
    <w:nsid w:val="760C7DAF"/>
    <w:multiLevelType w:val="hybridMultilevel"/>
    <w:tmpl w:val="E7D8DE0E"/>
    <w:lvl w:ilvl="0" w:tplc="733AED2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9686932"/>
    <w:multiLevelType w:val="hybridMultilevel"/>
    <w:tmpl w:val="DAB0245E"/>
    <w:lvl w:ilvl="0" w:tplc="59068F3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CED7037"/>
    <w:multiLevelType w:val="hybridMultilevel"/>
    <w:tmpl w:val="3556B668"/>
    <w:lvl w:ilvl="0" w:tplc="3A5E91EA">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EAD132E"/>
    <w:multiLevelType w:val="hybridMultilevel"/>
    <w:tmpl w:val="4C30299E"/>
    <w:lvl w:ilvl="0" w:tplc="EBA0F498">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3"/>
  </w:num>
  <w:num w:numId="2">
    <w:abstractNumId w:val="30"/>
  </w:num>
  <w:num w:numId="3">
    <w:abstractNumId w:val="50"/>
  </w:num>
  <w:num w:numId="4">
    <w:abstractNumId w:val="46"/>
  </w:num>
  <w:num w:numId="5">
    <w:abstractNumId w:val="3"/>
  </w:num>
  <w:num w:numId="6">
    <w:abstractNumId w:val="24"/>
  </w:num>
  <w:num w:numId="7">
    <w:abstractNumId w:val="5"/>
  </w:num>
  <w:num w:numId="8">
    <w:abstractNumId w:val="39"/>
  </w:num>
  <w:num w:numId="9">
    <w:abstractNumId w:val="21"/>
  </w:num>
  <w:num w:numId="10">
    <w:abstractNumId w:val="10"/>
  </w:num>
  <w:num w:numId="11">
    <w:abstractNumId w:val="17"/>
  </w:num>
  <w:num w:numId="12">
    <w:abstractNumId w:val="16"/>
  </w:num>
  <w:num w:numId="13">
    <w:abstractNumId w:val="38"/>
  </w:num>
  <w:num w:numId="14">
    <w:abstractNumId w:val="37"/>
  </w:num>
  <w:num w:numId="15">
    <w:abstractNumId w:val="26"/>
  </w:num>
  <w:num w:numId="16">
    <w:abstractNumId w:val="58"/>
  </w:num>
  <w:num w:numId="17">
    <w:abstractNumId w:val="0"/>
  </w:num>
  <w:num w:numId="18">
    <w:abstractNumId w:val="55"/>
  </w:num>
  <w:num w:numId="19">
    <w:abstractNumId w:val="33"/>
  </w:num>
  <w:num w:numId="20">
    <w:abstractNumId w:val="36"/>
  </w:num>
  <w:num w:numId="21">
    <w:abstractNumId w:val="56"/>
  </w:num>
  <w:num w:numId="22">
    <w:abstractNumId w:val="48"/>
  </w:num>
  <w:num w:numId="23">
    <w:abstractNumId w:val="27"/>
  </w:num>
  <w:num w:numId="24">
    <w:abstractNumId w:val="31"/>
  </w:num>
  <w:num w:numId="25">
    <w:abstractNumId w:val="41"/>
  </w:num>
  <w:num w:numId="26">
    <w:abstractNumId w:val="34"/>
  </w:num>
  <w:num w:numId="27">
    <w:abstractNumId w:val="23"/>
  </w:num>
  <w:num w:numId="28">
    <w:abstractNumId w:val="2"/>
  </w:num>
  <w:num w:numId="29">
    <w:abstractNumId w:val="35"/>
  </w:num>
  <w:num w:numId="30">
    <w:abstractNumId w:val="43"/>
  </w:num>
  <w:num w:numId="31">
    <w:abstractNumId w:val="52"/>
  </w:num>
  <w:num w:numId="32">
    <w:abstractNumId w:val="40"/>
  </w:num>
  <w:num w:numId="33">
    <w:abstractNumId w:val="32"/>
  </w:num>
  <w:num w:numId="34">
    <w:abstractNumId w:val="25"/>
  </w:num>
  <w:num w:numId="35">
    <w:abstractNumId w:val="19"/>
  </w:num>
  <w:num w:numId="36">
    <w:abstractNumId w:val="14"/>
  </w:num>
  <w:num w:numId="37">
    <w:abstractNumId w:val="6"/>
  </w:num>
  <w:num w:numId="38">
    <w:abstractNumId w:val="22"/>
  </w:num>
  <w:num w:numId="39">
    <w:abstractNumId w:val="12"/>
  </w:num>
  <w:num w:numId="40">
    <w:abstractNumId w:val="29"/>
  </w:num>
  <w:num w:numId="41">
    <w:abstractNumId w:val="57"/>
  </w:num>
  <w:num w:numId="42">
    <w:abstractNumId w:val="8"/>
  </w:num>
  <w:num w:numId="43">
    <w:abstractNumId w:val="28"/>
  </w:num>
  <w:num w:numId="44">
    <w:abstractNumId w:val="47"/>
  </w:num>
  <w:num w:numId="45">
    <w:abstractNumId w:val="45"/>
  </w:num>
  <w:num w:numId="46">
    <w:abstractNumId w:val="44"/>
  </w:num>
  <w:num w:numId="47">
    <w:abstractNumId w:val="51"/>
  </w:num>
  <w:num w:numId="48">
    <w:abstractNumId w:val="42"/>
  </w:num>
  <w:num w:numId="49">
    <w:abstractNumId w:val="49"/>
  </w:num>
  <w:num w:numId="50">
    <w:abstractNumId w:val="9"/>
  </w:num>
  <w:num w:numId="51">
    <w:abstractNumId w:val="15"/>
  </w:num>
  <w:num w:numId="52">
    <w:abstractNumId w:val="4"/>
  </w:num>
  <w:num w:numId="53">
    <w:abstractNumId w:val="20"/>
  </w:num>
  <w:num w:numId="54">
    <w:abstractNumId w:val="7"/>
  </w:num>
  <w:num w:numId="55">
    <w:abstractNumId w:val="1"/>
  </w:num>
  <w:num w:numId="56">
    <w:abstractNumId w:val="54"/>
  </w:num>
  <w:num w:numId="57">
    <w:abstractNumId w:val="18"/>
  </w:num>
  <w:num w:numId="58">
    <w:abstractNumId w:val="13"/>
  </w:num>
  <w:num w:numId="59">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FD"/>
    <w:rsid w:val="0000298A"/>
    <w:rsid w:val="000125EB"/>
    <w:rsid w:val="00016196"/>
    <w:rsid w:val="00023A6A"/>
    <w:rsid w:val="000252F1"/>
    <w:rsid w:val="00030C7A"/>
    <w:rsid w:val="000335A8"/>
    <w:rsid w:val="000341F5"/>
    <w:rsid w:val="000602D5"/>
    <w:rsid w:val="00071310"/>
    <w:rsid w:val="00074C26"/>
    <w:rsid w:val="00076B81"/>
    <w:rsid w:val="000921ED"/>
    <w:rsid w:val="00094D10"/>
    <w:rsid w:val="000A72EC"/>
    <w:rsid w:val="000B25A4"/>
    <w:rsid w:val="000D09DD"/>
    <w:rsid w:val="000E0B12"/>
    <w:rsid w:val="00100E4A"/>
    <w:rsid w:val="00124415"/>
    <w:rsid w:val="0014304B"/>
    <w:rsid w:val="00147441"/>
    <w:rsid w:val="0016036A"/>
    <w:rsid w:val="00162AF0"/>
    <w:rsid w:val="001849A8"/>
    <w:rsid w:val="00191341"/>
    <w:rsid w:val="00194D4D"/>
    <w:rsid w:val="001955E0"/>
    <w:rsid w:val="001A2093"/>
    <w:rsid w:val="001B4DA9"/>
    <w:rsid w:val="001C3513"/>
    <w:rsid w:val="001D0A75"/>
    <w:rsid w:val="001D2193"/>
    <w:rsid w:val="001D2DC3"/>
    <w:rsid w:val="001D39AE"/>
    <w:rsid w:val="001E1724"/>
    <w:rsid w:val="001F3FE7"/>
    <w:rsid w:val="001F76E0"/>
    <w:rsid w:val="00204603"/>
    <w:rsid w:val="00206BA4"/>
    <w:rsid w:val="00206CD6"/>
    <w:rsid w:val="002078AB"/>
    <w:rsid w:val="0021077B"/>
    <w:rsid w:val="00212A7B"/>
    <w:rsid w:val="00212FD3"/>
    <w:rsid w:val="00255C03"/>
    <w:rsid w:val="00255F9F"/>
    <w:rsid w:val="00266331"/>
    <w:rsid w:val="00280A5D"/>
    <w:rsid w:val="00281922"/>
    <w:rsid w:val="002836C7"/>
    <w:rsid w:val="00291A30"/>
    <w:rsid w:val="002A180B"/>
    <w:rsid w:val="002A2992"/>
    <w:rsid w:val="002C6AFB"/>
    <w:rsid w:val="002D620A"/>
    <w:rsid w:val="003120EF"/>
    <w:rsid w:val="00317660"/>
    <w:rsid w:val="003412B7"/>
    <w:rsid w:val="00344BD0"/>
    <w:rsid w:val="00355FD1"/>
    <w:rsid w:val="00366033"/>
    <w:rsid w:val="00372FDD"/>
    <w:rsid w:val="00386436"/>
    <w:rsid w:val="003968A9"/>
    <w:rsid w:val="003A50A3"/>
    <w:rsid w:val="003C50C2"/>
    <w:rsid w:val="003D2D84"/>
    <w:rsid w:val="003D512D"/>
    <w:rsid w:val="003E32A2"/>
    <w:rsid w:val="003F4127"/>
    <w:rsid w:val="003F77E6"/>
    <w:rsid w:val="00402DE4"/>
    <w:rsid w:val="004041F9"/>
    <w:rsid w:val="004130C2"/>
    <w:rsid w:val="00442268"/>
    <w:rsid w:val="00446A53"/>
    <w:rsid w:val="00461C3D"/>
    <w:rsid w:val="00481196"/>
    <w:rsid w:val="00497BF9"/>
    <w:rsid w:val="004A13F5"/>
    <w:rsid w:val="004B628A"/>
    <w:rsid w:val="004C2724"/>
    <w:rsid w:val="004C3CA3"/>
    <w:rsid w:val="004D06B7"/>
    <w:rsid w:val="004D4282"/>
    <w:rsid w:val="004E2C41"/>
    <w:rsid w:val="005051D6"/>
    <w:rsid w:val="0051048F"/>
    <w:rsid w:val="0051227B"/>
    <w:rsid w:val="00515C70"/>
    <w:rsid w:val="005218D5"/>
    <w:rsid w:val="005458F8"/>
    <w:rsid w:val="00560882"/>
    <w:rsid w:val="00563CF8"/>
    <w:rsid w:val="0059534D"/>
    <w:rsid w:val="00595A9E"/>
    <w:rsid w:val="005A61ED"/>
    <w:rsid w:val="005B6205"/>
    <w:rsid w:val="005C6C5E"/>
    <w:rsid w:val="005D2ABB"/>
    <w:rsid w:val="005D6862"/>
    <w:rsid w:val="005E2078"/>
    <w:rsid w:val="005E6345"/>
    <w:rsid w:val="005F2D0D"/>
    <w:rsid w:val="00610B03"/>
    <w:rsid w:val="00621AA4"/>
    <w:rsid w:val="00626384"/>
    <w:rsid w:val="00653E54"/>
    <w:rsid w:val="00654319"/>
    <w:rsid w:val="00662C0E"/>
    <w:rsid w:val="006845CC"/>
    <w:rsid w:val="006A2F0D"/>
    <w:rsid w:val="006A6FE8"/>
    <w:rsid w:val="006B1C06"/>
    <w:rsid w:val="006B437D"/>
    <w:rsid w:val="006B4F35"/>
    <w:rsid w:val="006B6182"/>
    <w:rsid w:val="006C07DD"/>
    <w:rsid w:val="006D0F1C"/>
    <w:rsid w:val="006D2C29"/>
    <w:rsid w:val="006F570B"/>
    <w:rsid w:val="007074EB"/>
    <w:rsid w:val="00721CB2"/>
    <w:rsid w:val="00730069"/>
    <w:rsid w:val="00731D65"/>
    <w:rsid w:val="007375AB"/>
    <w:rsid w:val="00743894"/>
    <w:rsid w:val="00757053"/>
    <w:rsid w:val="007633EB"/>
    <w:rsid w:val="00764059"/>
    <w:rsid w:val="007920BF"/>
    <w:rsid w:val="00795BF0"/>
    <w:rsid w:val="007A3DA8"/>
    <w:rsid w:val="007A4948"/>
    <w:rsid w:val="007A543A"/>
    <w:rsid w:val="007B73BE"/>
    <w:rsid w:val="007C19D9"/>
    <w:rsid w:val="007C5237"/>
    <w:rsid w:val="007C5929"/>
    <w:rsid w:val="007D788B"/>
    <w:rsid w:val="007D7C87"/>
    <w:rsid w:val="007E046B"/>
    <w:rsid w:val="007E6D81"/>
    <w:rsid w:val="007F2629"/>
    <w:rsid w:val="007F3630"/>
    <w:rsid w:val="007F47C0"/>
    <w:rsid w:val="008009E6"/>
    <w:rsid w:val="00814E24"/>
    <w:rsid w:val="00816273"/>
    <w:rsid w:val="00827BA0"/>
    <w:rsid w:val="008358AF"/>
    <w:rsid w:val="00840C38"/>
    <w:rsid w:val="008424CD"/>
    <w:rsid w:val="00846D9E"/>
    <w:rsid w:val="00854D6D"/>
    <w:rsid w:val="0085530E"/>
    <w:rsid w:val="00856DFF"/>
    <w:rsid w:val="00885650"/>
    <w:rsid w:val="008B7F96"/>
    <w:rsid w:val="008D0407"/>
    <w:rsid w:val="008D4958"/>
    <w:rsid w:val="008E79A3"/>
    <w:rsid w:val="008F4F0E"/>
    <w:rsid w:val="009072AD"/>
    <w:rsid w:val="00922B7A"/>
    <w:rsid w:val="00925DF2"/>
    <w:rsid w:val="00933B14"/>
    <w:rsid w:val="0094696F"/>
    <w:rsid w:val="009527C7"/>
    <w:rsid w:val="009560D7"/>
    <w:rsid w:val="00965A31"/>
    <w:rsid w:val="00974564"/>
    <w:rsid w:val="00984C66"/>
    <w:rsid w:val="009923E4"/>
    <w:rsid w:val="0099796A"/>
    <w:rsid w:val="009A6D62"/>
    <w:rsid w:val="009B0DCD"/>
    <w:rsid w:val="009C2317"/>
    <w:rsid w:val="009C3D97"/>
    <w:rsid w:val="009C4BE5"/>
    <w:rsid w:val="009F1509"/>
    <w:rsid w:val="009F2B1A"/>
    <w:rsid w:val="009F68C5"/>
    <w:rsid w:val="00A00601"/>
    <w:rsid w:val="00A20099"/>
    <w:rsid w:val="00A3154C"/>
    <w:rsid w:val="00A42A20"/>
    <w:rsid w:val="00A474A8"/>
    <w:rsid w:val="00A52226"/>
    <w:rsid w:val="00A52CAF"/>
    <w:rsid w:val="00A54BC1"/>
    <w:rsid w:val="00A61DF5"/>
    <w:rsid w:val="00A73A6B"/>
    <w:rsid w:val="00A77650"/>
    <w:rsid w:val="00A82D90"/>
    <w:rsid w:val="00A975D4"/>
    <w:rsid w:val="00AA00F0"/>
    <w:rsid w:val="00AA27CB"/>
    <w:rsid w:val="00AA3528"/>
    <w:rsid w:val="00AA3A6C"/>
    <w:rsid w:val="00AC4261"/>
    <w:rsid w:val="00AC5356"/>
    <w:rsid w:val="00AC5395"/>
    <w:rsid w:val="00AD4322"/>
    <w:rsid w:val="00AD6E0D"/>
    <w:rsid w:val="00AD7A50"/>
    <w:rsid w:val="00AE2E18"/>
    <w:rsid w:val="00AE6BC4"/>
    <w:rsid w:val="00AF1325"/>
    <w:rsid w:val="00AF64A6"/>
    <w:rsid w:val="00B15491"/>
    <w:rsid w:val="00B27880"/>
    <w:rsid w:val="00B27E90"/>
    <w:rsid w:val="00B4138C"/>
    <w:rsid w:val="00B42318"/>
    <w:rsid w:val="00B44251"/>
    <w:rsid w:val="00B741DD"/>
    <w:rsid w:val="00B91159"/>
    <w:rsid w:val="00B9235C"/>
    <w:rsid w:val="00B95F87"/>
    <w:rsid w:val="00BA5A3E"/>
    <w:rsid w:val="00BF14A9"/>
    <w:rsid w:val="00BF3FE8"/>
    <w:rsid w:val="00C036D5"/>
    <w:rsid w:val="00C121E2"/>
    <w:rsid w:val="00C20954"/>
    <w:rsid w:val="00C305AA"/>
    <w:rsid w:val="00C31711"/>
    <w:rsid w:val="00C44BC3"/>
    <w:rsid w:val="00C50A76"/>
    <w:rsid w:val="00C52468"/>
    <w:rsid w:val="00C56A82"/>
    <w:rsid w:val="00C66F4B"/>
    <w:rsid w:val="00C829FA"/>
    <w:rsid w:val="00C86F9A"/>
    <w:rsid w:val="00C936C0"/>
    <w:rsid w:val="00C93F74"/>
    <w:rsid w:val="00CA417C"/>
    <w:rsid w:val="00CA5F0E"/>
    <w:rsid w:val="00CB47C3"/>
    <w:rsid w:val="00CB4BB6"/>
    <w:rsid w:val="00CD3EB6"/>
    <w:rsid w:val="00CD4F75"/>
    <w:rsid w:val="00CD5265"/>
    <w:rsid w:val="00CE0ABA"/>
    <w:rsid w:val="00CE25F4"/>
    <w:rsid w:val="00CE5D71"/>
    <w:rsid w:val="00CE7413"/>
    <w:rsid w:val="00CF785B"/>
    <w:rsid w:val="00D02D83"/>
    <w:rsid w:val="00D077DC"/>
    <w:rsid w:val="00D17092"/>
    <w:rsid w:val="00D21C80"/>
    <w:rsid w:val="00D27398"/>
    <w:rsid w:val="00D36B27"/>
    <w:rsid w:val="00D36F9E"/>
    <w:rsid w:val="00D41316"/>
    <w:rsid w:val="00D6462F"/>
    <w:rsid w:val="00D7214B"/>
    <w:rsid w:val="00D81540"/>
    <w:rsid w:val="00D9121E"/>
    <w:rsid w:val="00D9683B"/>
    <w:rsid w:val="00DA339C"/>
    <w:rsid w:val="00DB0397"/>
    <w:rsid w:val="00DD32F3"/>
    <w:rsid w:val="00DD49A9"/>
    <w:rsid w:val="00DD68C0"/>
    <w:rsid w:val="00DD74EB"/>
    <w:rsid w:val="00DE454B"/>
    <w:rsid w:val="00DF79B7"/>
    <w:rsid w:val="00E01637"/>
    <w:rsid w:val="00E021FD"/>
    <w:rsid w:val="00E10FB8"/>
    <w:rsid w:val="00E22D60"/>
    <w:rsid w:val="00E22EF7"/>
    <w:rsid w:val="00E26C10"/>
    <w:rsid w:val="00E32EF7"/>
    <w:rsid w:val="00E467C9"/>
    <w:rsid w:val="00E80D9A"/>
    <w:rsid w:val="00E81B9E"/>
    <w:rsid w:val="00E9116C"/>
    <w:rsid w:val="00E97351"/>
    <w:rsid w:val="00EB533A"/>
    <w:rsid w:val="00EB7E9B"/>
    <w:rsid w:val="00ED1D07"/>
    <w:rsid w:val="00ED33B3"/>
    <w:rsid w:val="00ED63AD"/>
    <w:rsid w:val="00EE3ADB"/>
    <w:rsid w:val="00F05D81"/>
    <w:rsid w:val="00F11968"/>
    <w:rsid w:val="00F30301"/>
    <w:rsid w:val="00F316E6"/>
    <w:rsid w:val="00F33E8D"/>
    <w:rsid w:val="00F3719D"/>
    <w:rsid w:val="00F420B7"/>
    <w:rsid w:val="00F47F6E"/>
    <w:rsid w:val="00F513EF"/>
    <w:rsid w:val="00F53491"/>
    <w:rsid w:val="00F64B2D"/>
    <w:rsid w:val="00F71E2B"/>
    <w:rsid w:val="00F82147"/>
    <w:rsid w:val="00F90296"/>
    <w:rsid w:val="00F920FF"/>
    <w:rsid w:val="00F97E11"/>
    <w:rsid w:val="00FA08EF"/>
    <w:rsid w:val="00FA1821"/>
    <w:rsid w:val="00FA4998"/>
    <w:rsid w:val="00FD5415"/>
    <w:rsid w:val="00FD5D40"/>
    <w:rsid w:val="00FE5C93"/>
    <w:rsid w:val="00FF5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1DF4"/>
  <w15:docId w15:val="{6BA8D149-B92E-744B-999D-A5BEEE41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FD"/>
    <w:rPr>
      <w:rFonts w:ascii="Calibri" w:eastAsia="SimSun" w:hAnsi="Calibri" w:cs="Times New Roman"/>
      <w:lang w:val="en-AU" w:eastAsia="zh-CN"/>
    </w:rPr>
  </w:style>
  <w:style w:type="paragraph" w:styleId="Heading1">
    <w:name w:val="heading 1"/>
    <w:basedOn w:val="Normal"/>
    <w:next w:val="Normal"/>
    <w:link w:val="Heading1Char"/>
    <w:uiPriority w:val="9"/>
    <w:qFormat/>
    <w:rsid w:val="00E021FD"/>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E021FD"/>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E021FD"/>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E021FD"/>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E021FD"/>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unhideWhenUsed/>
    <w:qFormat/>
    <w:rsid w:val="00E021FD"/>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E021F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021FD"/>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E021F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1FD"/>
    <w:rPr>
      <w:rFonts w:ascii="Cambria" w:eastAsia="SimSun" w:hAnsi="Cambria" w:cs="Times New Roman"/>
      <w:b/>
      <w:bCs/>
      <w:color w:val="21798E"/>
      <w:sz w:val="28"/>
      <w:szCs w:val="28"/>
      <w:lang w:val="en-AU" w:eastAsia="zh-CN"/>
    </w:rPr>
  </w:style>
  <w:style w:type="character" w:customStyle="1" w:styleId="Heading2Char">
    <w:name w:val="Heading 2 Char"/>
    <w:basedOn w:val="DefaultParagraphFont"/>
    <w:link w:val="Heading2"/>
    <w:uiPriority w:val="9"/>
    <w:rsid w:val="00E021FD"/>
    <w:rPr>
      <w:rFonts w:ascii="Cambria" w:eastAsia="SimSun" w:hAnsi="Cambria" w:cs="Times New Roman"/>
      <w:b/>
      <w:bCs/>
      <w:color w:val="2DA2BF"/>
      <w:sz w:val="26"/>
      <w:szCs w:val="26"/>
      <w:lang w:val="en-AU" w:eastAsia="zh-CN"/>
    </w:rPr>
  </w:style>
  <w:style w:type="character" w:customStyle="1" w:styleId="Heading3Char">
    <w:name w:val="Heading 3 Char"/>
    <w:basedOn w:val="DefaultParagraphFont"/>
    <w:link w:val="Heading3"/>
    <w:uiPriority w:val="9"/>
    <w:rsid w:val="00E021FD"/>
    <w:rPr>
      <w:rFonts w:ascii="Cambria" w:eastAsia="SimSun" w:hAnsi="Cambria" w:cs="Times New Roman"/>
      <w:b/>
      <w:bCs/>
      <w:color w:val="2DA2BF"/>
      <w:lang w:val="en-AU" w:eastAsia="zh-CN"/>
    </w:rPr>
  </w:style>
  <w:style w:type="character" w:customStyle="1" w:styleId="Heading4Char">
    <w:name w:val="Heading 4 Char"/>
    <w:basedOn w:val="DefaultParagraphFont"/>
    <w:link w:val="Heading4"/>
    <w:uiPriority w:val="9"/>
    <w:rsid w:val="00E021FD"/>
    <w:rPr>
      <w:rFonts w:ascii="Cambria" w:eastAsia="SimSun" w:hAnsi="Cambria" w:cs="Times New Roman"/>
      <w:b/>
      <w:bCs/>
      <w:i/>
      <w:iCs/>
      <w:color w:val="2DA2BF"/>
      <w:lang w:val="en-AU" w:eastAsia="zh-CN"/>
    </w:rPr>
  </w:style>
  <w:style w:type="character" w:customStyle="1" w:styleId="Heading5Char">
    <w:name w:val="Heading 5 Char"/>
    <w:basedOn w:val="DefaultParagraphFont"/>
    <w:link w:val="Heading5"/>
    <w:uiPriority w:val="9"/>
    <w:semiHidden/>
    <w:rsid w:val="00E021FD"/>
    <w:rPr>
      <w:rFonts w:ascii="Cambria" w:eastAsia="SimSun" w:hAnsi="Cambria" w:cs="Times New Roman"/>
      <w:color w:val="16505E"/>
      <w:lang w:val="en-AU" w:eastAsia="zh-CN"/>
    </w:rPr>
  </w:style>
  <w:style w:type="character" w:customStyle="1" w:styleId="Heading6Char">
    <w:name w:val="Heading 6 Char"/>
    <w:basedOn w:val="DefaultParagraphFont"/>
    <w:link w:val="Heading6"/>
    <w:uiPriority w:val="9"/>
    <w:rsid w:val="00E021FD"/>
    <w:rPr>
      <w:rFonts w:ascii="Cambria" w:eastAsia="SimSun" w:hAnsi="Cambria" w:cs="Times New Roman"/>
      <w:i/>
      <w:iCs/>
      <w:color w:val="16505E"/>
      <w:lang w:val="en-AU" w:eastAsia="zh-CN"/>
    </w:rPr>
  </w:style>
  <w:style w:type="character" w:customStyle="1" w:styleId="Heading7Char">
    <w:name w:val="Heading 7 Char"/>
    <w:basedOn w:val="DefaultParagraphFont"/>
    <w:link w:val="Heading7"/>
    <w:uiPriority w:val="9"/>
    <w:semiHidden/>
    <w:rsid w:val="00E021FD"/>
    <w:rPr>
      <w:rFonts w:ascii="Cambria" w:eastAsia="SimSun" w:hAnsi="Cambria" w:cs="Times New Roman"/>
      <w:i/>
      <w:iCs/>
      <w:color w:val="404040"/>
      <w:lang w:val="en-AU" w:eastAsia="zh-CN"/>
    </w:rPr>
  </w:style>
  <w:style w:type="character" w:customStyle="1" w:styleId="Heading8Char">
    <w:name w:val="Heading 8 Char"/>
    <w:basedOn w:val="DefaultParagraphFont"/>
    <w:link w:val="Heading8"/>
    <w:uiPriority w:val="9"/>
    <w:semiHidden/>
    <w:rsid w:val="00E021FD"/>
    <w:rPr>
      <w:rFonts w:ascii="Cambria" w:eastAsia="SimSun" w:hAnsi="Cambria" w:cs="Times New Roman"/>
      <w:color w:val="2DA2BF"/>
      <w:sz w:val="20"/>
      <w:szCs w:val="20"/>
      <w:lang w:val="en-AU" w:eastAsia="zh-CN"/>
    </w:rPr>
  </w:style>
  <w:style w:type="character" w:customStyle="1" w:styleId="Heading9Char">
    <w:name w:val="Heading 9 Char"/>
    <w:basedOn w:val="DefaultParagraphFont"/>
    <w:link w:val="Heading9"/>
    <w:uiPriority w:val="9"/>
    <w:semiHidden/>
    <w:rsid w:val="00E021FD"/>
    <w:rPr>
      <w:rFonts w:ascii="Cambria" w:eastAsia="SimSun" w:hAnsi="Cambria" w:cs="Times New Roman"/>
      <w:i/>
      <w:iCs/>
      <w:color w:val="404040"/>
      <w:sz w:val="20"/>
      <w:szCs w:val="20"/>
      <w:lang w:val="en-AU" w:eastAsia="zh-CN"/>
    </w:rPr>
  </w:style>
  <w:style w:type="paragraph" w:styleId="Caption">
    <w:name w:val="caption"/>
    <w:basedOn w:val="Normal"/>
    <w:next w:val="Normal"/>
    <w:uiPriority w:val="35"/>
    <w:semiHidden/>
    <w:unhideWhenUsed/>
    <w:qFormat/>
    <w:rsid w:val="00E021FD"/>
    <w:pPr>
      <w:spacing w:line="240" w:lineRule="auto"/>
    </w:pPr>
    <w:rPr>
      <w:b/>
      <w:bCs/>
      <w:color w:val="2DA2BF"/>
      <w:sz w:val="18"/>
      <w:szCs w:val="18"/>
    </w:rPr>
  </w:style>
  <w:style w:type="paragraph" w:styleId="Title">
    <w:name w:val="Title"/>
    <w:basedOn w:val="Normal"/>
    <w:next w:val="Normal"/>
    <w:link w:val="TitleChar"/>
    <w:uiPriority w:val="10"/>
    <w:qFormat/>
    <w:rsid w:val="00E021F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rsid w:val="00E021FD"/>
    <w:rPr>
      <w:rFonts w:ascii="Cambria" w:eastAsia="SimSun" w:hAnsi="Cambria" w:cs="Times New Roman"/>
      <w:color w:val="343434"/>
      <w:spacing w:val="5"/>
      <w:kern w:val="28"/>
      <w:sz w:val="52"/>
      <w:szCs w:val="52"/>
      <w:lang w:val="en-AU" w:eastAsia="zh-CN"/>
    </w:rPr>
  </w:style>
  <w:style w:type="paragraph" w:styleId="Subtitle">
    <w:name w:val="Subtitle"/>
    <w:basedOn w:val="Normal"/>
    <w:next w:val="Normal"/>
    <w:link w:val="SubtitleChar"/>
    <w:uiPriority w:val="11"/>
    <w:qFormat/>
    <w:rsid w:val="00E021FD"/>
    <w:pPr>
      <w:numPr>
        <w:ilvl w:val="1"/>
      </w:numPr>
    </w:pPr>
    <w:rPr>
      <w:rFonts w:ascii="Cambria" w:hAnsi="Cambria"/>
      <w:i/>
      <w:iCs/>
      <w:color w:val="2DA2BF"/>
      <w:spacing w:val="15"/>
      <w:sz w:val="24"/>
      <w:szCs w:val="24"/>
    </w:rPr>
  </w:style>
  <w:style w:type="character" w:customStyle="1" w:styleId="SubtitleChar">
    <w:name w:val="Subtitle Char"/>
    <w:basedOn w:val="DefaultParagraphFont"/>
    <w:link w:val="Subtitle"/>
    <w:uiPriority w:val="11"/>
    <w:rsid w:val="00E021FD"/>
    <w:rPr>
      <w:rFonts w:ascii="Cambria" w:eastAsia="SimSun" w:hAnsi="Cambria" w:cs="Times New Roman"/>
      <w:i/>
      <w:iCs/>
      <w:color w:val="2DA2BF"/>
      <w:spacing w:val="15"/>
      <w:sz w:val="24"/>
      <w:szCs w:val="24"/>
      <w:lang w:val="en-AU" w:eastAsia="zh-CN"/>
    </w:rPr>
  </w:style>
  <w:style w:type="character" w:styleId="Strong">
    <w:name w:val="Strong"/>
    <w:uiPriority w:val="22"/>
    <w:qFormat/>
    <w:rsid w:val="00E021FD"/>
    <w:rPr>
      <w:b/>
      <w:bCs/>
    </w:rPr>
  </w:style>
  <w:style w:type="character" w:styleId="Emphasis">
    <w:name w:val="Emphasis"/>
    <w:uiPriority w:val="20"/>
    <w:qFormat/>
    <w:rsid w:val="00E021FD"/>
    <w:rPr>
      <w:i/>
      <w:iCs/>
    </w:rPr>
  </w:style>
  <w:style w:type="paragraph" w:styleId="NoSpacing">
    <w:name w:val="No Spacing"/>
    <w:link w:val="NoSpacingChar"/>
    <w:uiPriority w:val="1"/>
    <w:qFormat/>
    <w:rsid w:val="00E021FD"/>
    <w:pPr>
      <w:spacing w:after="0" w:line="240" w:lineRule="auto"/>
    </w:pPr>
    <w:rPr>
      <w:rFonts w:ascii="Calibri" w:eastAsia="SimSun" w:hAnsi="Calibri" w:cs="Times New Roman"/>
      <w:lang w:val="en-AU" w:eastAsia="zh-CN"/>
    </w:rPr>
  </w:style>
  <w:style w:type="character" w:customStyle="1" w:styleId="NoSpacingChar">
    <w:name w:val="No Spacing Char"/>
    <w:link w:val="NoSpacing"/>
    <w:uiPriority w:val="1"/>
    <w:rsid w:val="00E021FD"/>
    <w:rPr>
      <w:rFonts w:ascii="Calibri" w:eastAsia="SimSun" w:hAnsi="Calibri" w:cs="Times New Roman"/>
      <w:lang w:val="en-AU" w:eastAsia="zh-CN"/>
    </w:rPr>
  </w:style>
  <w:style w:type="paragraph" w:styleId="ListParagraph">
    <w:name w:val="List Paragraph"/>
    <w:basedOn w:val="Normal"/>
    <w:uiPriority w:val="34"/>
    <w:qFormat/>
    <w:rsid w:val="00E021FD"/>
    <w:pPr>
      <w:ind w:left="720"/>
      <w:contextualSpacing/>
    </w:pPr>
  </w:style>
  <w:style w:type="paragraph" w:styleId="Quote">
    <w:name w:val="Quote"/>
    <w:basedOn w:val="Normal"/>
    <w:next w:val="Normal"/>
    <w:link w:val="QuoteChar"/>
    <w:uiPriority w:val="29"/>
    <w:qFormat/>
    <w:rsid w:val="00E021FD"/>
    <w:rPr>
      <w:i/>
      <w:iCs/>
      <w:color w:val="000000"/>
    </w:rPr>
  </w:style>
  <w:style w:type="character" w:customStyle="1" w:styleId="QuoteChar">
    <w:name w:val="Quote Char"/>
    <w:basedOn w:val="DefaultParagraphFont"/>
    <w:link w:val="Quote"/>
    <w:uiPriority w:val="29"/>
    <w:rsid w:val="00E021FD"/>
    <w:rPr>
      <w:rFonts w:ascii="Calibri" w:eastAsia="SimSun" w:hAnsi="Calibri" w:cs="Times New Roman"/>
      <w:i/>
      <w:iCs/>
      <w:color w:val="000000"/>
      <w:lang w:val="en-AU" w:eastAsia="zh-CN"/>
    </w:rPr>
  </w:style>
  <w:style w:type="paragraph" w:styleId="IntenseQuote">
    <w:name w:val="Intense Quote"/>
    <w:basedOn w:val="Normal"/>
    <w:next w:val="Normal"/>
    <w:link w:val="IntenseQuoteChar"/>
    <w:uiPriority w:val="30"/>
    <w:qFormat/>
    <w:rsid w:val="00E021FD"/>
    <w:pPr>
      <w:pBdr>
        <w:bottom w:val="single" w:sz="4" w:space="4" w:color="2DA2BF"/>
      </w:pBdr>
      <w:spacing w:before="200" w:after="280"/>
      <w:ind w:left="936" w:right="936"/>
    </w:pPr>
    <w:rPr>
      <w:b/>
      <w:bCs/>
      <w:i/>
      <w:iCs/>
      <w:color w:val="2DA2BF"/>
    </w:rPr>
  </w:style>
  <w:style w:type="character" w:customStyle="1" w:styleId="IntenseQuoteChar">
    <w:name w:val="Intense Quote Char"/>
    <w:basedOn w:val="DefaultParagraphFont"/>
    <w:link w:val="IntenseQuote"/>
    <w:uiPriority w:val="30"/>
    <w:rsid w:val="00E021FD"/>
    <w:rPr>
      <w:rFonts w:ascii="Calibri" w:eastAsia="SimSun" w:hAnsi="Calibri" w:cs="Times New Roman"/>
      <w:b/>
      <w:bCs/>
      <w:i/>
      <w:iCs/>
      <w:color w:val="2DA2BF"/>
      <w:lang w:val="en-AU" w:eastAsia="zh-CN"/>
    </w:rPr>
  </w:style>
  <w:style w:type="character" w:styleId="SubtleEmphasis">
    <w:name w:val="Subtle Emphasis"/>
    <w:uiPriority w:val="19"/>
    <w:qFormat/>
    <w:rsid w:val="00E021FD"/>
    <w:rPr>
      <w:i/>
      <w:iCs/>
      <w:color w:val="808080"/>
    </w:rPr>
  </w:style>
  <w:style w:type="character" w:styleId="IntenseEmphasis">
    <w:name w:val="Intense Emphasis"/>
    <w:uiPriority w:val="21"/>
    <w:qFormat/>
    <w:rsid w:val="00E021FD"/>
    <w:rPr>
      <w:b/>
      <w:bCs/>
      <w:i/>
      <w:iCs/>
      <w:color w:val="2DA2BF"/>
    </w:rPr>
  </w:style>
  <w:style w:type="character" w:styleId="SubtleReference">
    <w:name w:val="Subtle Reference"/>
    <w:uiPriority w:val="31"/>
    <w:qFormat/>
    <w:rsid w:val="00E021FD"/>
    <w:rPr>
      <w:smallCaps/>
      <w:color w:val="DA1F28"/>
      <w:u w:val="single"/>
    </w:rPr>
  </w:style>
  <w:style w:type="character" w:styleId="IntenseReference">
    <w:name w:val="Intense Reference"/>
    <w:uiPriority w:val="32"/>
    <w:qFormat/>
    <w:rsid w:val="00E021FD"/>
    <w:rPr>
      <w:b/>
      <w:bCs/>
      <w:smallCaps/>
      <w:color w:val="DA1F28"/>
      <w:spacing w:val="5"/>
      <w:u w:val="single"/>
    </w:rPr>
  </w:style>
  <w:style w:type="character" w:styleId="BookTitle">
    <w:name w:val="Book Title"/>
    <w:uiPriority w:val="33"/>
    <w:qFormat/>
    <w:rsid w:val="00E021FD"/>
    <w:rPr>
      <w:b/>
      <w:bCs/>
      <w:smallCaps/>
      <w:spacing w:val="5"/>
    </w:rPr>
  </w:style>
  <w:style w:type="paragraph" w:styleId="TOCHeading">
    <w:name w:val="TOC Heading"/>
    <w:basedOn w:val="Heading1"/>
    <w:next w:val="Normal"/>
    <w:uiPriority w:val="39"/>
    <w:semiHidden/>
    <w:unhideWhenUsed/>
    <w:qFormat/>
    <w:rsid w:val="00E021FD"/>
    <w:pPr>
      <w:outlineLvl w:val="9"/>
    </w:pPr>
  </w:style>
  <w:style w:type="paragraph" w:styleId="Footer">
    <w:name w:val="footer"/>
    <w:basedOn w:val="Normal"/>
    <w:link w:val="FooterChar"/>
    <w:uiPriority w:val="99"/>
    <w:unhideWhenUsed/>
    <w:rsid w:val="00E021FD"/>
    <w:pPr>
      <w:tabs>
        <w:tab w:val="center" w:pos="4513"/>
        <w:tab w:val="right" w:pos="9026"/>
      </w:tabs>
    </w:pPr>
    <w:rPr>
      <w:rFonts w:ascii="Times New Roman" w:eastAsia="Calibri" w:hAnsi="Times New Roman"/>
      <w:sz w:val="24"/>
    </w:rPr>
  </w:style>
  <w:style w:type="character" w:customStyle="1" w:styleId="FooterChar">
    <w:name w:val="Footer Char"/>
    <w:basedOn w:val="DefaultParagraphFont"/>
    <w:link w:val="Footer"/>
    <w:uiPriority w:val="99"/>
    <w:rsid w:val="00E021FD"/>
    <w:rPr>
      <w:rFonts w:ascii="Times New Roman" w:eastAsia="Calibri" w:hAnsi="Times New Roman" w:cs="Times New Roman"/>
      <w:sz w:val="24"/>
      <w:lang w:val="en-AU" w:eastAsia="zh-CN"/>
    </w:rPr>
  </w:style>
  <w:style w:type="paragraph" w:styleId="Header">
    <w:name w:val="header"/>
    <w:basedOn w:val="Normal"/>
    <w:link w:val="HeaderChar"/>
    <w:unhideWhenUsed/>
    <w:rsid w:val="00E021FD"/>
    <w:pPr>
      <w:tabs>
        <w:tab w:val="center" w:pos="4513"/>
        <w:tab w:val="right" w:pos="9026"/>
      </w:tabs>
    </w:pPr>
  </w:style>
  <w:style w:type="character" w:customStyle="1" w:styleId="HeaderChar">
    <w:name w:val="Header Char"/>
    <w:basedOn w:val="DefaultParagraphFont"/>
    <w:link w:val="Header"/>
    <w:rsid w:val="00E021FD"/>
    <w:rPr>
      <w:rFonts w:ascii="Calibri" w:eastAsia="SimSun" w:hAnsi="Calibri" w:cs="Times New Roman"/>
      <w:lang w:val="en-AU" w:eastAsia="zh-CN"/>
    </w:rPr>
  </w:style>
  <w:style w:type="character" w:styleId="PageNumber">
    <w:name w:val="page number"/>
    <w:basedOn w:val="DefaultParagraphFont"/>
    <w:rsid w:val="00E021FD"/>
  </w:style>
  <w:style w:type="paragraph" w:customStyle="1" w:styleId="MajorL2Heading">
    <w:name w:val="Major L2 Heading"/>
    <w:basedOn w:val="Heading3"/>
    <w:next w:val="Normal"/>
    <w:rsid w:val="00E021FD"/>
    <w:pPr>
      <w:spacing w:before="240" w:after="240" w:line="240" w:lineRule="auto"/>
    </w:pPr>
    <w:rPr>
      <w:rFonts w:ascii="Arial Black" w:hAnsi="Arial Black" w:cs="Arial Black"/>
      <w:caps/>
      <w:color w:val="auto"/>
      <w:sz w:val="20"/>
      <w:szCs w:val="20"/>
      <w:lang w:eastAsia="en-AU"/>
    </w:rPr>
  </w:style>
  <w:style w:type="paragraph" w:styleId="NormalWeb">
    <w:name w:val="Normal (Web)"/>
    <w:basedOn w:val="Normal"/>
    <w:semiHidden/>
    <w:rsid w:val="00E021FD"/>
    <w:pPr>
      <w:spacing w:before="100" w:beforeAutospacing="1" w:after="100" w:afterAutospacing="1" w:line="240" w:lineRule="auto"/>
    </w:pPr>
    <w:rPr>
      <w:rFonts w:ascii="Times New Roman" w:hAnsi="Times New Roman"/>
      <w:sz w:val="24"/>
      <w:szCs w:val="24"/>
    </w:rPr>
  </w:style>
  <w:style w:type="paragraph" w:customStyle="1" w:styleId="bullindent">
    <w:name w:val="bullindent"/>
    <w:basedOn w:val="Normal"/>
    <w:rsid w:val="00E021FD"/>
    <w:pPr>
      <w:spacing w:after="0" w:line="240" w:lineRule="auto"/>
    </w:pPr>
    <w:rPr>
      <w:rFonts w:ascii="Times New Roman" w:hAnsi="Times New Roman"/>
      <w:sz w:val="24"/>
      <w:lang w:val="en-GB"/>
    </w:rPr>
  </w:style>
  <w:style w:type="character" w:styleId="Hyperlink">
    <w:name w:val="Hyperlink"/>
    <w:uiPriority w:val="99"/>
    <w:rsid w:val="00E021FD"/>
    <w:rPr>
      <w:color w:val="0000FF"/>
      <w:u w:val="single"/>
    </w:rPr>
  </w:style>
  <w:style w:type="paragraph" w:customStyle="1" w:styleId="Script">
    <w:name w:val="Script"/>
    <w:basedOn w:val="Normal"/>
    <w:rsid w:val="00E021FD"/>
    <w:pPr>
      <w:spacing w:after="0" w:line="240" w:lineRule="auto"/>
    </w:pPr>
    <w:rPr>
      <w:rFonts w:ascii="Lucida Handwriting" w:hAnsi="Lucida Handwriting"/>
      <w:szCs w:val="24"/>
    </w:rPr>
  </w:style>
  <w:style w:type="table" w:styleId="TableGrid">
    <w:name w:val="Table Grid"/>
    <w:basedOn w:val="TableNormal"/>
    <w:uiPriority w:val="59"/>
    <w:rsid w:val="00E021FD"/>
    <w:pPr>
      <w:spacing w:after="0" w:line="240" w:lineRule="auto"/>
    </w:pPr>
    <w:rPr>
      <w:rFonts w:ascii="Times New Roman" w:eastAsia="SimSu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TableText">
    <w:name w:val="Major Table Text"/>
    <w:basedOn w:val="Normal"/>
    <w:rsid w:val="00E021FD"/>
    <w:pPr>
      <w:spacing w:before="60" w:after="60" w:line="240" w:lineRule="auto"/>
    </w:pPr>
    <w:rPr>
      <w:rFonts w:ascii="Palatino" w:hAnsi="Palatino"/>
      <w:sz w:val="18"/>
    </w:rPr>
  </w:style>
  <w:style w:type="paragraph" w:customStyle="1" w:styleId="MajorTableHeading">
    <w:name w:val="Major Table Heading"/>
    <w:basedOn w:val="MajorTableText"/>
    <w:rsid w:val="00E021FD"/>
    <w:rPr>
      <w:b/>
      <w:sz w:val="20"/>
    </w:rPr>
  </w:style>
  <w:style w:type="paragraph" w:customStyle="1" w:styleId="TableRefHeading">
    <w:name w:val="Table Ref Heading"/>
    <w:basedOn w:val="Normal"/>
    <w:next w:val="Normal"/>
    <w:rsid w:val="00E021FD"/>
    <w:pPr>
      <w:spacing w:after="120" w:line="360" w:lineRule="auto"/>
      <w:outlineLvl w:val="0"/>
    </w:pPr>
    <w:rPr>
      <w:rFonts w:ascii="Palatino" w:hAnsi="Palatino"/>
      <w:b/>
    </w:rPr>
  </w:style>
  <w:style w:type="paragraph" w:styleId="BodyTextIndent">
    <w:name w:val="Body Text Indent"/>
    <w:basedOn w:val="Normal"/>
    <w:link w:val="BodyTextIndentChar"/>
    <w:rsid w:val="00E021FD"/>
    <w:pPr>
      <w:spacing w:after="0" w:line="240" w:lineRule="auto"/>
    </w:pPr>
    <w:rPr>
      <w:rFonts w:ascii="Georgia" w:hAnsi="Georgia"/>
      <w:sz w:val="28"/>
      <w:szCs w:val="28"/>
    </w:rPr>
  </w:style>
  <w:style w:type="character" w:customStyle="1" w:styleId="BodyTextIndentChar">
    <w:name w:val="Body Text Indent Char"/>
    <w:basedOn w:val="DefaultParagraphFont"/>
    <w:link w:val="BodyTextIndent"/>
    <w:rsid w:val="00E021FD"/>
    <w:rPr>
      <w:rFonts w:ascii="Georgia" w:eastAsia="SimSun" w:hAnsi="Georgia" w:cs="Times New Roman"/>
      <w:sz w:val="28"/>
      <w:szCs w:val="28"/>
      <w:lang w:val="en-AU" w:eastAsia="zh-CN"/>
    </w:rPr>
  </w:style>
  <w:style w:type="paragraph" w:customStyle="1" w:styleId="MajorTableLastBullet">
    <w:name w:val="Major Table Last Bullet"/>
    <w:basedOn w:val="Normal"/>
    <w:rsid w:val="00E021FD"/>
    <w:pPr>
      <w:numPr>
        <w:numId w:val="1"/>
      </w:numPr>
      <w:tabs>
        <w:tab w:val="left" w:pos="357"/>
        <w:tab w:val="left" w:pos="7655"/>
      </w:tabs>
      <w:spacing w:after="0" w:line="240" w:lineRule="auto"/>
    </w:pPr>
    <w:rPr>
      <w:rFonts w:ascii="Palatino" w:hAnsi="Palatino"/>
      <w:sz w:val="18"/>
    </w:rPr>
  </w:style>
  <w:style w:type="paragraph" w:styleId="TOC1">
    <w:name w:val="toc 1"/>
    <w:basedOn w:val="Normal"/>
    <w:next w:val="Normal"/>
    <w:autoRedefine/>
    <w:uiPriority w:val="39"/>
    <w:unhideWhenUsed/>
    <w:rsid w:val="00E021FD"/>
  </w:style>
  <w:style w:type="paragraph" w:styleId="TOC2">
    <w:name w:val="toc 2"/>
    <w:basedOn w:val="Normal"/>
    <w:next w:val="Normal"/>
    <w:autoRedefine/>
    <w:uiPriority w:val="39"/>
    <w:unhideWhenUsed/>
    <w:rsid w:val="00E021FD"/>
    <w:pPr>
      <w:tabs>
        <w:tab w:val="right" w:leader="dot" w:pos="9016"/>
      </w:tabs>
    </w:pPr>
  </w:style>
  <w:style w:type="paragraph" w:styleId="BalloonText">
    <w:name w:val="Balloon Text"/>
    <w:basedOn w:val="Normal"/>
    <w:link w:val="BalloonTextChar"/>
    <w:uiPriority w:val="99"/>
    <w:semiHidden/>
    <w:unhideWhenUsed/>
    <w:rsid w:val="00E0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1FD"/>
    <w:rPr>
      <w:rFonts w:ascii="Tahoma" w:eastAsia="SimSun" w:hAnsi="Tahoma" w:cs="Tahoma"/>
      <w:sz w:val="16"/>
      <w:szCs w:val="16"/>
      <w:lang w:val="en-AU" w:eastAsia="zh-CN"/>
    </w:rPr>
  </w:style>
  <w:style w:type="character" w:styleId="CommentReference">
    <w:name w:val="annotation reference"/>
    <w:uiPriority w:val="99"/>
    <w:semiHidden/>
    <w:unhideWhenUsed/>
    <w:rsid w:val="00E021FD"/>
    <w:rPr>
      <w:sz w:val="16"/>
      <w:szCs w:val="16"/>
    </w:rPr>
  </w:style>
  <w:style w:type="paragraph" w:styleId="CommentText">
    <w:name w:val="annotation text"/>
    <w:basedOn w:val="Normal"/>
    <w:link w:val="CommentTextChar"/>
    <w:uiPriority w:val="99"/>
    <w:semiHidden/>
    <w:unhideWhenUsed/>
    <w:rsid w:val="00E021FD"/>
  </w:style>
  <w:style w:type="character" w:customStyle="1" w:styleId="CommentTextChar">
    <w:name w:val="Comment Text Char"/>
    <w:basedOn w:val="DefaultParagraphFont"/>
    <w:link w:val="CommentText"/>
    <w:uiPriority w:val="99"/>
    <w:semiHidden/>
    <w:rsid w:val="00E021FD"/>
    <w:rPr>
      <w:rFonts w:ascii="Calibri" w:eastAsia="SimSun" w:hAnsi="Calibri" w:cs="Times New Roman"/>
      <w:lang w:val="en-AU" w:eastAsia="zh-CN"/>
    </w:rPr>
  </w:style>
  <w:style w:type="paragraph" w:styleId="CommentSubject">
    <w:name w:val="annotation subject"/>
    <w:basedOn w:val="CommentText"/>
    <w:next w:val="CommentText"/>
    <w:link w:val="CommentSubjectChar"/>
    <w:uiPriority w:val="99"/>
    <w:semiHidden/>
    <w:unhideWhenUsed/>
    <w:rsid w:val="00E021FD"/>
    <w:rPr>
      <w:b/>
      <w:bCs/>
    </w:rPr>
  </w:style>
  <w:style w:type="character" w:customStyle="1" w:styleId="CommentSubjectChar">
    <w:name w:val="Comment Subject Char"/>
    <w:basedOn w:val="CommentTextChar"/>
    <w:link w:val="CommentSubject"/>
    <w:uiPriority w:val="99"/>
    <w:semiHidden/>
    <w:rsid w:val="00E021FD"/>
    <w:rPr>
      <w:rFonts w:ascii="Calibri" w:eastAsia="SimSun" w:hAnsi="Calibri" w:cs="Times New Roman"/>
      <w:b/>
      <w:bCs/>
      <w:lang w:val="en-AU" w:eastAsia="zh-CN"/>
    </w:rPr>
  </w:style>
  <w:style w:type="table" w:styleId="LightShading-Accent5">
    <w:name w:val="Light Shading Accent 5"/>
    <w:basedOn w:val="TableNormal"/>
    <w:uiPriority w:val="60"/>
    <w:rsid w:val="00E021FD"/>
    <w:pPr>
      <w:spacing w:after="0" w:line="240" w:lineRule="auto"/>
    </w:pPr>
    <w:rPr>
      <w:rFonts w:ascii="Calibri" w:eastAsia="SimSun" w:hAnsi="Calibri" w:cs="Arial"/>
      <w:color w:val="31849B"/>
      <w:lang w:val="en-AU"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BoldandItalics">
    <w:name w:val="Bold and Italics"/>
    <w:qFormat/>
    <w:rsid w:val="00E021FD"/>
    <w:rPr>
      <w:b/>
      <w:i/>
      <w:u w:val="none"/>
    </w:rPr>
  </w:style>
  <w:style w:type="table" w:customStyle="1" w:styleId="TableGrid1">
    <w:name w:val="Table Grid1"/>
    <w:basedOn w:val="TableNormal"/>
    <w:next w:val="TableGrid"/>
    <w:uiPriority w:val="59"/>
    <w:rsid w:val="00E021FD"/>
    <w:pPr>
      <w:spacing w:after="0" w:line="240" w:lineRule="auto"/>
    </w:pPr>
    <w:rPr>
      <w:rFonts w:ascii="Calibri" w:eastAsia="SimSun" w:hAnsi="Calibri" w:cs="Times New Roman"/>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021FD"/>
    <w:pPr>
      <w:spacing w:after="0" w:line="240" w:lineRule="auto"/>
    </w:pPr>
    <w:rPr>
      <w:rFonts w:ascii="Calibri" w:eastAsia="SimSun" w:hAnsi="Calibri" w:cs="Times New Roman"/>
      <w:color w:val="365F91"/>
      <w:sz w:val="20"/>
      <w:szCs w:val="20"/>
      <w:lang w:val="en-AU"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ps">
    <w:name w:val="hps"/>
    <w:basedOn w:val="DefaultParagraphFont"/>
    <w:rsid w:val="00E021FD"/>
  </w:style>
  <w:style w:type="character" w:customStyle="1" w:styleId="atn">
    <w:name w:val="atn"/>
    <w:basedOn w:val="DefaultParagraphFont"/>
    <w:rsid w:val="00E021FD"/>
  </w:style>
  <w:style w:type="character" w:customStyle="1" w:styleId="shorttext">
    <w:name w:val="short_text"/>
    <w:basedOn w:val="DefaultParagraphFont"/>
    <w:rsid w:val="00E021FD"/>
  </w:style>
  <w:style w:type="paragraph" w:styleId="FootnoteText">
    <w:name w:val="footnote text"/>
    <w:basedOn w:val="Normal"/>
    <w:link w:val="FootnoteTextChar"/>
    <w:uiPriority w:val="99"/>
    <w:semiHidden/>
    <w:unhideWhenUsed/>
    <w:rsid w:val="00E021FD"/>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E021FD"/>
    <w:rPr>
      <w:rFonts w:eastAsiaTheme="minorEastAsia"/>
      <w:sz w:val="20"/>
      <w:szCs w:val="20"/>
      <w:lang w:val="en-AU" w:eastAsia="zh-CN"/>
    </w:rPr>
  </w:style>
  <w:style w:type="character" w:styleId="FootnoteReference">
    <w:name w:val="footnote reference"/>
    <w:basedOn w:val="DefaultParagraphFont"/>
    <w:uiPriority w:val="99"/>
    <w:semiHidden/>
    <w:unhideWhenUsed/>
    <w:rsid w:val="00E021FD"/>
    <w:rPr>
      <w:vertAlign w:val="superscript"/>
    </w:rPr>
  </w:style>
  <w:style w:type="table" w:styleId="LightGrid-Accent1">
    <w:name w:val="Light Grid Accent 1"/>
    <w:basedOn w:val="TableNormal"/>
    <w:uiPriority w:val="62"/>
    <w:rsid w:val="00E021FD"/>
    <w:pPr>
      <w:spacing w:after="0" w:line="240" w:lineRule="auto"/>
    </w:pPr>
    <w:rPr>
      <w:rFonts w:ascii="Calibri" w:eastAsia="SimSun" w:hAnsi="Calibri" w:cs="Times New Roman"/>
      <w:sz w:val="20"/>
      <w:szCs w:val="20"/>
      <w:lang w:val="en-AU"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021FD"/>
    <w:pPr>
      <w:spacing w:after="0" w:line="240" w:lineRule="auto"/>
    </w:pPr>
    <w:rPr>
      <w:rFonts w:ascii="Calibri" w:eastAsia="SimSun" w:hAnsi="Calibri" w:cs="Times New Roman"/>
      <w:sz w:val="20"/>
      <w:szCs w:val="20"/>
      <w:lang w:val="en-AU"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021FD"/>
    <w:pPr>
      <w:spacing w:after="0" w:line="240" w:lineRule="auto"/>
    </w:pPr>
    <w:rPr>
      <w:rFonts w:ascii="Calibri" w:eastAsia="SimSun" w:hAnsi="Calibri" w:cs="Times New Roman"/>
      <w:sz w:val="20"/>
      <w:szCs w:val="20"/>
      <w:lang w:val="en-AU" w:eastAsia="zh-C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unhideWhenUsed/>
    <w:rsid w:val="00E02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021FD"/>
    <w:rPr>
      <w:rFonts w:ascii="Courier New" w:eastAsia="Times New Roman" w:hAnsi="Courier New" w:cs="Courier New"/>
      <w:sz w:val="20"/>
      <w:szCs w:val="20"/>
      <w:lang w:val="en-US"/>
    </w:rPr>
  </w:style>
  <w:style w:type="table" w:styleId="LightGrid-Accent5">
    <w:name w:val="Light Grid Accent 5"/>
    <w:basedOn w:val="TableNormal"/>
    <w:uiPriority w:val="62"/>
    <w:rsid w:val="00E021FD"/>
    <w:pPr>
      <w:spacing w:after="0" w:line="240" w:lineRule="auto"/>
    </w:pPr>
    <w:rPr>
      <w:rFonts w:ascii="Calibri" w:eastAsia="SimSun" w:hAnsi="Calibri" w:cs="Times New Roman"/>
      <w:sz w:val="20"/>
      <w:szCs w:val="20"/>
      <w:lang w:val="en-AU" w:eastAsia="zh-C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E021F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1-Accent1">
    <w:name w:val="Medium List 1 Accent 1"/>
    <w:basedOn w:val="TableNormal"/>
    <w:uiPriority w:val="65"/>
    <w:rsid w:val="00E021FD"/>
    <w:pPr>
      <w:spacing w:after="0" w:line="240" w:lineRule="auto"/>
    </w:pPr>
    <w:rPr>
      <w:rFonts w:ascii="Calibri" w:eastAsia="SimSun" w:hAnsi="Calibri" w:cs="Times New Roman"/>
      <w:color w:val="000000" w:themeColor="text1"/>
      <w:sz w:val="20"/>
      <w:szCs w:val="20"/>
      <w:lang w:val="en-AU" w:eastAsia="zh-CN"/>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MMTopic1">
    <w:name w:val="MM Topic 1"/>
    <w:basedOn w:val="Heading1"/>
    <w:link w:val="MMTopic1Char"/>
    <w:rsid w:val="00E22EF7"/>
    <w:pPr>
      <w:widowControl w:val="0"/>
      <w:numPr>
        <w:numId w:val="34"/>
      </w:numPr>
      <w:kinsoku w:val="0"/>
      <w:overflowPunct w:val="0"/>
      <w:spacing w:line="240" w:lineRule="auto"/>
      <w:textAlignment w:val="baseline"/>
    </w:pPr>
    <w:rPr>
      <w:rFonts w:eastAsia="Times New Roman"/>
      <w:color w:val="365F91"/>
      <w:lang w:val="en-US" w:eastAsia="en-US"/>
    </w:rPr>
  </w:style>
  <w:style w:type="character" w:customStyle="1" w:styleId="MMTopic1Char">
    <w:name w:val="MM Topic 1 Char"/>
    <w:basedOn w:val="DefaultParagraphFont"/>
    <w:link w:val="MMTopic1"/>
    <w:rsid w:val="00E22EF7"/>
    <w:rPr>
      <w:rFonts w:ascii="Cambria" w:eastAsia="Times New Roman" w:hAnsi="Cambria" w:cs="Times New Roman"/>
      <w:b/>
      <w:bCs/>
      <w:color w:val="365F91"/>
      <w:sz w:val="28"/>
      <w:szCs w:val="28"/>
      <w:lang w:val="en-US"/>
    </w:rPr>
  </w:style>
  <w:style w:type="paragraph" w:customStyle="1" w:styleId="MMTopic2">
    <w:name w:val="MM Topic 2"/>
    <w:basedOn w:val="Heading2"/>
    <w:rsid w:val="00E22EF7"/>
    <w:pPr>
      <w:widowControl w:val="0"/>
      <w:numPr>
        <w:ilvl w:val="1"/>
        <w:numId w:val="34"/>
      </w:numPr>
      <w:kinsoku w:val="0"/>
      <w:overflowPunct w:val="0"/>
      <w:spacing w:line="240" w:lineRule="auto"/>
      <w:textAlignment w:val="baseline"/>
    </w:pPr>
    <w:rPr>
      <w:rFonts w:eastAsia="Times New Roman"/>
      <w:color w:val="4F81BD"/>
      <w:lang w:val="en-US" w:eastAsia="en-US"/>
    </w:rPr>
  </w:style>
  <w:style w:type="paragraph" w:customStyle="1" w:styleId="MMTopic3">
    <w:name w:val="MM Topic 3"/>
    <w:basedOn w:val="Heading3"/>
    <w:rsid w:val="00E22EF7"/>
    <w:pPr>
      <w:widowControl w:val="0"/>
      <w:numPr>
        <w:ilvl w:val="2"/>
        <w:numId w:val="34"/>
      </w:numPr>
      <w:kinsoku w:val="0"/>
      <w:overflowPunct w:val="0"/>
      <w:spacing w:line="240" w:lineRule="auto"/>
      <w:textAlignment w:val="baseline"/>
    </w:pPr>
    <w:rPr>
      <w:rFonts w:eastAsia="Times New Roman"/>
      <w:color w:val="4F81BD"/>
      <w:sz w:val="24"/>
      <w:szCs w:val="24"/>
      <w:lang w:val="en-US" w:eastAsia="en-US"/>
    </w:rPr>
  </w:style>
  <w:style w:type="character" w:styleId="LineNumber">
    <w:name w:val="line number"/>
    <w:basedOn w:val="DefaultParagraphFont"/>
    <w:uiPriority w:val="99"/>
    <w:semiHidden/>
    <w:unhideWhenUsed/>
    <w:rsid w:val="00C6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999A-091D-4A13-82F8-EB399CA8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6025</Words>
  <Characters>34347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2016</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Sangkan</cp:lastModifiedBy>
  <cp:revision>2</cp:revision>
  <dcterms:created xsi:type="dcterms:W3CDTF">2020-02-11T14:56:00Z</dcterms:created>
  <dcterms:modified xsi:type="dcterms:W3CDTF">2020-02-11T14:56:00Z</dcterms:modified>
</cp:coreProperties>
</file>